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37" w:rsidRDefault="00237537">
      <w:pPr>
        <w:pStyle w:val="Title"/>
        <w:outlineLvl w:val="0"/>
        <w:rPr>
          <w:rFonts w:ascii="Arial" w:hAnsi="Arial" w:cs="Arial"/>
          <w:b/>
          <w:bCs/>
          <w:sz w:val="44"/>
        </w:rPr>
      </w:pPr>
      <w:r>
        <w:rPr>
          <w:rFonts w:ascii="Arial" w:hAnsi="Arial" w:cs="Arial"/>
          <w:b/>
          <w:bCs/>
          <w:sz w:val="44"/>
        </w:rPr>
        <w:t xml:space="preserve">The State of </w:t>
      </w:r>
      <w:smartTag w:uri="urn:schemas-microsoft-com:office:smarttags" w:element="place">
        <w:smartTag w:uri="urn:schemas-microsoft-com:office:smarttags" w:element="State">
          <w:r>
            <w:rPr>
              <w:rFonts w:ascii="Arial" w:hAnsi="Arial" w:cs="Arial"/>
              <w:b/>
              <w:bCs/>
              <w:sz w:val="44"/>
            </w:rPr>
            <w:t>Florida Commissioner</w:t>
          </w:r>
        </w:smartTag>
      </w:smartTag>
      <w:r>
        <w:rPr>
          <w:rFonts w:ascii="Arial" w:hAnsi="Arial" w:cs="Arial"/>
          <w:b/>
          <w:bCs/>
          <w:sz w:val="44"/>
        </w:rPr>
        <w:t xml:space="preserve"> of Education’s</w:t>
      </w:r>
    </w:p>
    <w:p w:rsidR="00237537" w:rsidRDefault="00237537">
      <w:pPr>
        <w:pStyle w:val="Title"/>
        <w:outlineLvl w:val="0"/>
        <w:rPr>
          <w:rFonts w:ascii="Arial" w:hAnsi="Arial" w:cs="Arial"/>
          <w:b/>
          <w:bCs/>
          <w:sz w:val="44"/>
        </w:rPr>
      </w:pPr>
      <w:r>
        <w:rPr>
          <w:rFonts w:ascii="Arial" w:hAnsi="Arial" w:cs="Arial"/>
          <w:b/>
          <w:bCs/>
          <w:sz w:val="44"/>
        </w:rPr>
        <w:t>Task Force on African American History</w:t>
      </w:r>
    </w:p>
    <w:p w:rsidR="00237537" w:rsidRDefault="00237537">
      <w:pPr>
        <w:pStyle w:val="Title"/>
        <w:outlineLvl w:val="0"/>
        <w:rPr>
          <w:rFonts w:ascii="Arial" w:hAnsi="Arial" w:cs="Arial"/>
          <w:b/>
          <w:bCs/>
          <w:sz w:val="32"/>
        </w:rPr>
      </w:pPr>
    </w:p>
    <w:p w:rsidR="00237537" w:rsidRDefault="00166155">
      <w:pPr>
        <w:pStyle w:val="Title"/>
        <w:outlineLvl w:val="0"/>
        <w:rPr>
          <w:rFonts w:ascii="Arial" w:hAnsi="Arial" w:cs="Arial"/>
          <w:b/>
          <w:bCs/>
          <w:sz w:val="32"/>
        </w:rPr>
      </w:pPr>
      <w:r w:rsidRPr="00166155">
        <w:rPr>
          <w:rFonts w:ascii="Arial" w:hAnsi="Arial" w:cs="Arial"/>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1.5pt">
            <v:imagedata r:id="rId7" o:title="bd05094_"/>
          </v:shape>
        </w:pict>
      </w:r>
    </w:p>
    <w:p w:rsidR="00237537" w:rsidRDefault="00237537">
      <w:pPr>
        <w:pStyle w:val="Title"/>
        <w:outlineLvl w:val="0"/>
        <w:rPr>
          <w:rFonts w:ascii="Arial" w:hAnsi="Arial" w:cs="Arial"/>
          <w:b/>
          <w:bCs/>
          <w:sz w:val="32"/>
        </w:rPr>
      </w:pPr>
    </w:p>
    <w:p w:rsidR="00237537" w:rsidRDefault="00237537">
      <w:pPr>
        <w:pStyle w:val="Title"/>
        <w:outlineLvl w:val="0"/>
        <w:rPr>
          <w:rFonts w:ascii="Arial" w:hAnsi="Arial" w:cs="Arial"/>
          <w:b/>
          <w:bCs/>
          <w:sz w:val="44"/>
        </w:rPr>
      </w:pPr>
      <w:r>
        <w:rPr>
          <w:rFonts w:ascii="Arial" w:hAnsi="Arial" w:cs="Arial"/>
          <w:b/>
          <w:bCs/>
          <w:sz w:val="44"/>
        </w:rPr>
        <w:t>African and African American History</w:t>
      </w:r>
    </w:p>
    <w:p w:rsidR="00237537" w:rsidRDefault="00237537">
      <w:pPr>
        <w:pStyle w:val="Title"/>
        <w:outlineLvl w:val="0"/>
        <w:rPr>
          <w:rFonts w:ascii="Arial" w:hAnsi="Arial" w:cs="Arial"/>
          <w:b/>
          <w:bCs/>
          <w:sz w:val="44"/>
        </w:rPr>
      </w:pPr>
      <w:r>
        <w:rPr>
          <w:rFonts w:ascii="Arial" w:hAnsi="Arial" w:cs="Arial"/>
          <w:b/>
          <w:bCs/>
          <w:sz w:val="44"/>
        </w:rPr>
        <w:t>Curriculum Frameworks</w:t>
      </w:r>
    </w:p>
    <w:p w:rsidR="00237537" w:rsidRDefault="00237537">
      <w:pPr>
        <w:pStyle w:val="Title"/>
        <w:outlineLvl w:val="0"/>
        <w:rPr>
          <w:rFonts w:ascii="Arial" w:hAnsi="Arial" w:cs="Arial"/>
          <w:b/>
          <w:bCs/>
          <w:sz w:val="20"/>
        </w:rP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 xml:space="preserve">The State of </w:t>
      </w:r>
      <w:smartTag w:uri="urn:schemas-microsoft-com:office:smarttags" w:element="place">
        <w:smartTag w:uri="urn:schemas-microsoft-com:office:smarttags" w:element="State">
          <w:r>
            <w:rPr>
              <w:rFonts w:ascii="Arial" w:hAnsi="Arial" w:cs="Arial"/>
              <w:b/>
              <w:bCs/>
              <w:sz w:val="32"/>
            </w:rPr>
            <w:t>Florida Commissioner</w:t>
          </w:r>
        </w:smartTag>
      </w:smartTag>
      <w:r>
        <w:rPr>
          <w:rFonts w:ascii="Arial" w:hAnsi="Arial" w:cs="Arial"/>
          <w:b/>
          <w:bCs/>
          <w:sz w:val="32"/>
        </w:rPr>
        <w:t xml:space="preserve"> of Education’s</w:t>
      </w:r>
    </w:p>
    <w:p w:rsidR="00237537" w:rsidRDefault="00237537">
      <w:pPr>
        <w:pStyle w:val="Title"/>
        <w:shd w:val="solid" w:color="auto" w:fill="auto"/>
        <w:outlineLvl w:val="0"/>
        <w:rPr>
          <w:rFonts w:ascii="Arial" w:hAnsi="Arial" w:cs="Arial"/>
          <w:b/>
          <w:bCs/>
          <w:sz w:val="32"/>
        </w:rPr>
      </w:pPr>
      <w:r>
        <w:rPr>
          <w:rFonts w:ascii="Arial" w:hAnsi="Arial" w:cs="Arial"/>
          <w:b/>
          <w:bCs/>
          <w:sz w:val="32"/>
        </w:rPr>
        <w:t xml:space="preserve"> Task Force on African American History</w:t>
      </w:r>
    </w:p>
    <w:p w:rsidR="00237537" w:rsidRDefault="00237537">
      <w:pPr>
        <w:pStyle w:val="Title"/>
        <w:outlineLvl w:val="0"/>
        <w:rPr>
          <w:rFonts w:ascii="Arial" w:hAnsi="Arial" w:cs="Arial"/>
          <w:b/>
          <w:bCs/>
          <w:sz w:val="32"/>
        </w:rPr>
      </w:pPr>
    </w:p>
    <w:p w:rsidR="00237537" w:rsidRDefault="00237537">
      <w:pPr>
        <w:pStyle w:val="Title"/>
        <w:outlineLvl w:val="0"/>
        <w:rPr>
          <w:rFonts w:ascii="Arial" w:hAnsi="Arial" w:cs="Arial"/>
          <w:b/>
          <w:bCs/>
          <w:caps/>
        </w:rPr>
      </w:pPr>
      <w:smartTag w:uri="urn:schemas-microsoft-com:office:smarttags" w:element="place">
        <w:r>
          <w:rPr>
            <w:rFonts w:ascii="Arial" w:hAnsi="Arial" w:cs="Arial"/>
            <w:b/>
            <w:bCs/>
            <w:caps/>
          </w:rPr>
          <w:t>Mission</w:t>
        </w:r>
      </w:smartTag>
      <w:r>
        <w:rPr>
          <w:rFonts w:ascii="Arial" w:hAnsi="Arial" w:cs="Arial"/>
          <w:b/>
          <w:bCs/>
          <w:caps/>
        </w:rPr>
        <w:t xml:space="preserve"> Statement</w:t>
      </w:r>
    </w:p>
    <w:p w:rsidR="00237537" w:rsidRDefault="00237537">
      <w:pPr>
        <w:pStyle w:val="Title"/>
        <w:outlineLvl w:val="0"/>
        <w:rPr>
          <w:rFonts w:ascii="Arial" w:hAnsi="Arial" w:cs="Arial"/>
          <w:b/>
          <w:bCs/>
          <w:u w:val="single"/>
        </w:rPr>
      </w:pPr>
    </w:p>
    <w:p w:rsidR="00237537" w:rsidRDefault="00237537">
      <w:pPr>
        <w:rPr>
          <w:rFonts w:ascii="Arial" w:hAnsi="Arial" w:cs="Arial"/>
        </w:rPr>
      </w:pPr>
      <w:r>
        <w:rPr>
          <w:rFonts w:ascii="Arial" w:hAnsi="Arial" w:cs="Arial"/>
        </w:rPr>
        <w:t xml:space="preserve">The State of </w:t>
      </w:r>
      <w:smartTag w:uri="urn:schemas-microsoft-com:office:smarttags" w:element="State">
        <w:r>
          <w:rPr>
            <w:rFonts w:ascii="Arial" w:hAnsi="Arial" w:cs="Arial"/>
          </w:rPr>
          <w:t>Florida</w:t>
        </w:r>
      </w:smartTag>
      <w:r>
        <w:rPr>
          <w:rFonts w:ascii="Arial" w:hAnsi="Arial" w:cs="Arial"/>
        </w:rPr>
        <w:t xml:space="preserve">’s Task Force on African American History is an advocate for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’s school districts, teacher education training centers, and the community at large, in implementing the teaching of the history of African peoples and the contributions of African Americans to society.  The Task Force works to ensure awareness of the </w:t>
      </w:r>
      <w:proofErr w:type="gramStart"/>
      <w:r>
        <w:rPr>
          <w:rFonts w:ascii="Arial" w:hAnsi="Arial" w:cs="Arial"/>
        </w:rPr>
        <w:t>requirements,</w:t>
      </w:r>
      <w:proofErr w:type="gramEnd"/>
      <w:r>
        <w:rPr>
          <w:rFonts w:ascii="Arial" w:hAnsi="Arial" w:cs="Arial"/>
        </w:rPr>
        <w:t xml:space="preserve"> identify and recommend needed state education leadership action, assist in the selections of textbooks for adoption by the state, provide training, and build supporting partnerships.</w:t>
      </w:r>
    </w:p>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 xml:space="preserve">The State of </w:t>
      </w:r>
      <w:smartTag w:uri="urn:schemas-microsoft-com:office:smarttags" w:element="place">
        <w:smartTag w:uri="urn:schemas-microsoft-com:office:smarttags" w:element="State">
          <w:r>
            <w:rPr>
              <w:rFonts w:ascii="Arial" w:hAnsi="Arial" w:cs="Arial"/>
              <w:b/>
              <w:bCs/>
              <w:sz w:val="32"/>
            </w:rPr>
            <w:t>Florida Commissioner</w:t>
          </w:r>
        </w:smartTag>
      </w:smartTag>
      <w:r>
        <w:rPr>
          <w:rFonts w:ascii="Arial" w:hAnsi="Arial" w:cs="Arial"/>
          <w:b/>
          <w:bCs/>
          <w:sz w:val="32"/>
        </w:rPr>
        <w:t xml:space="preserve"> of Education’s</w:t>
      </w:r>
    </w:p>
    <w:p w:rsidR="00237537" w:rsidRDefault="00237537">
      <w:pPr>
        <w:pStyle w:val="Title"/>
        <w:shd w:val="solid" w:color="auto" w:fill="auto"/>
        <w:outlineLvl w:val="0"/>
        <w:rPr>
          <w:rFonts w:ascii="Arial" w:hAnsi="Arial" w:cs="Arial"/>
          <w:b/>
          <w:bCs/>
          <w:u w:val="single"/>
        </w:rPr>
      </w:pPr>
      <w:r>
        <w:rPr>
          <w:rFonts w:ascii="Arial" w:hAnsi="Arial" w:cs="Arial"/>
          <w:b/>
          <w:bCs/>
          <w:sz w:val="32"/>
        </w:rPr>
        <w:t>Task Force on African American History</w:t>
      </w:r>
    </w:p>
    <w:p w:rsidR="00237537" w:rsidRDefault="00237537">
      <w:pPr>
        <w:jc w:val="center"/>
      </w:pPr>
    </w:p>
    <w:p w:rsidR="00237537" w:rsidRDefault="00237537">
      <w:pPr>
        <w:pStyle w:val="Footer"/>
        <w:tabs>
          <w:tab w:val="clear" w:pos="4320"/>
          <w:tab w:val="clear" w:pos="8640"/>
        </w:tabs>
        <w:overflowPunct/>
        <w:autoSpaceDE/>
        <w:autoSpaceDN/>
        <w:adjustRightInd/>
        <w:jc w:val="center"/>
        <w:textAlignment w:val="auto"/>
        <w:rPr>
          <w:rFonts w:ascii="Arial" w:hAnsi="Arial" w:cs="Arial"/>
          <w:b/>
          <w:bCs/>
          <w:caps/>
          <w:sz w:val="28"/>
          <w:szCs w:val="24"/>
        </w:rPr>
      </w:pPr>
      <w:r>
        <w:rPr>
          <w:rFonts w:ascii="Arial" w:hAnsi="Arial" w:cs="Arial"/>
          <w:b/>
          <w:bCs/>
          <w:caps/>
          <w:sz w:val="28"/>
          <w:szCs w:val="24"/>
        </w:rPr>
        <w:t>Board Members</w:t>
      </w: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rPr>
          <w:rFonts w:ascii="Arial" w:hAnsi="Arial" w:cs="Arial"/>
        </w:rPr>
        <w:sectPr w:rsidR="00237537">
          <w:footerReference w:type="even" r:id="rId8"/>
          <w:footerReference w:type="default" r:id="rId9"/>
          <w:type w:val="oddPage"/>
          <w:pgSz w:w="15840" w:h="12240" w:orient="landscape" w:code="1"/>
          <w:pgMar w:top="1800" w:right="1440" w:bottom="1800" w:left="1440" w:header="720" w:footer="720" w:gutter="0"/>
          <w:cols w:space="720"/>
          <w:docGrid w:linePitch="360"/>
        </w:sectPr>
      </w:pPr>
    </w:p>
    <w:p w:rsidR="00237537" w:rsidRDefault="00237537">
      <w:pPr>
        <w:jc w:val="center"/>
        <w:rPr>
          <w:rFonts w:ascii="Arial" w:hAnsi="Arial" w:cs="Arial"/>
        </w:rPr>
      </w:pPr>
      <w:r>
        <w:rPr>
          <w:rFonts w:ascii="Arial" w:hAnsi="Arial" w:cs="Arial"/>
        </w:rPr>
        <w:lastRenderedPageBreak/>
        <w:t xml:space="preserve">Dr. </w:t>
      </w:r>
      <w:smartTag w:uri="urn:schemas-microsoft-com:office:smarttags" w:element="PersonName">
        <w:r>
          <w:rPr>
            <w:rFonts w:ascii="Arial" w:hAnsi="Arial" w:cs="Arial"/>
          </w:rPr>
          <w:t>Bernadette Kelley</w:t>
        </w:r>
      </w:smartTag>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Florida</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237537" w:rsidRDefault="00237537">
      <w:pPr>
        <w:jc w:val="center"/>
        <w:rPr>
          <w:rFonts w:ascii="Arial" w:hAnsi="Arial" w:cs="Arial"/>
        </w:rPr>
      </w:pPr>
      <w:r>
        <w:rPr>
          <w:rFonts w:ascii="Arial" w:hAnsi="Arial" w:cs="Arial"/>
        </w:rPr>
        <w:t>Chair</w:t>
      </w: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jc w:val="center"/>
        <w:rPr>
          <w:rFonts w:ascii="Arial" w:hAnsi="Arial" w:cs="Arial"/>
        </w:rPr>
      </w:pPr>
      <w:r>
        <w:rPr>
          <w:rFonts w:ascii="Arial" w:hAnsi="Arial" w:cs="Arial"/>
        </w:rPr>
        <w:t xml:space="preserve">Dr. </w:t>
      </w:r>
      <w:smartTag w:uri="urn:schemas-microsoft-com:office:smarttags" w:element="PersonName">
        <w:r>
          <w:rPr>
            <w:rFonts w:ascii="Arial" w:hAnsi="Arial" w:cs="Arial"/>
          </w:rPr>
          <w:t>Marvin Dawkins</w:t>
        </w:r>
      </w:smartTag>
    </w:p>
    <w:p w:rsidR="00237537" w:rsidRDefault="00237537">
      <w:pPr>
        <w:jc w:val="center"/>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Miami</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 xml:space="preserve">Dr. </w:t>
      </w:r>
      <w:smartTag w:uri="urn:schemas-microsoft-com:office:smarttags" w:element="PersonName">
        <w:r>
          <w:rPr>
            <w:rFonts w:ascii="Arial" w:hAnsi="Arial" w:cs="Arial"/>
          </w:rPr>
          <w:t xml:space="preserve">Patrick </w:t>
        </w:r>
        <w:proofErr w:type="spellStart"/>
        <w:r>
          <w:rPr>
            <w:rFonts w:ascii="Arial" w:hAnsi="Arial" w:cs="Arial"/>
          </w:rPr>
          <w:t>Coggins</w:t>
        </w:r>
      </w:smartTag>
      <w:proofErr w:type="spellEnd"/>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Stetson</w:t>
          </w:r>
        </w:smartTag>
        <w:r>
          <w:rPr>
            <w:rFonts w:ascii="Arial" w:hAnsi="Arial" w:cs="Arial"/>
          </w:rPr>
          <w:t xml:space="preserve"> </w:t>
        </w:r>
        <w:smartTag w:uri="urn:schemas-microsoft-com:office:smarttags" w:element="PlaceType">
          <w:r>
            <w:rPr>
              <w:rFonts w:ascii="Arial" w:hAnsi="Arial" w:cs="Arial"/>
            </w:rPr>
            <w:t>University</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Mr. Randolph Lightfoot</w:t>
      </w:r>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Pinellas</w:t>
          </w:r>
        </w:smartTag>
        <w:r>
          <w:rPr>
            <w:rFonts w:ascii="Arial" w:hAnsi="Arial" w:cs="Arial"/>
          </w:rPr>
          <w:t xml:space="preserve"> </w:t>
        </w:r>
        <w:smartTag w:uri="urn:schemas-microsoft-com:office:smarttags" w:element="PlaceType">
          <w:r>
            <w:rPr>
              <w:rFonts w:ascii="Arial" w:hAnsi="Arial" w:cs="Arial"/>
            </w:rPr>
            <w:t>School District</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 xml:space="preserve">Ms. </w:t>
      </w:r>
      <w:smartTag w:uri="urn:schemas-microsoft-com:office:smarttags" w:element="PersonName">
        <w:r>
          <w:rPr>
            <w:rFonts w:ascii="Arial" w:hAnsi="Arial" w:cs="Arial"/>
          </w:rPr>
          <w:t>Cynthia Newell</w:t>
        </w:r>
      </w:smartTag>
    </w:p>
    <w:p w:rsidR="00237537" w:rsidRDefault="00237537">
      <w:pPr>
        <w:jc w:val="center"/>
        <w:rPr>
          <w:rFonts w:ascii="Arial" w:hAnsi="Arial" w:cs="Arial"/>
        </w:rPr>
      </w:pPr>
      <w:r>
        <w:rPr>
          <w:rFonts w:ascii="Arial" w:hAnsi="Arial" w:cs="Arial"/>
        </w:rPr>
        <w:t>Neighborhood Leadership Initiative</w:t>
      </w:r>
    </w:p>
    <w:p w:rsidR="00237537" w:rsidRDefault="00237537">
      <w:pPr>
        <w:jc w:val="center"/>
        <w:rPr>
          <w:rFonts w:ascii="Arial" w:hAnsi="Arial" w:cs="Arial"/>
        </w:rPr>
      </w:pPr>
      <w:smartTag w:uri="urn:schemas-microsoft-com:office:smarttags" w:element="place">
        <w:smartTag w:uri="urn:schemas-microsoft-com:office:smarttags" w:element="City">
          <w:r>
            <w:rPr>
              <w:rFonts w:ascii="Arial" w:hAnsi="Arial" w:cs="Arial"/>
            </w:rPr>
            <w:t>Bradenton</w:t>
          </w:r>
        </w:smartTag>
        <w:r>
          <w:rPr>
            <w:rFonts w:ascii="Arial" w:hAnsi="Arial" w:cs="Arial"/>
          </w:rPr>
          <w:t xml:space="preserve">, </w:t>
        </w:r>
        <w:smartTag w:uri="urn:schemas-microsoft-com:office:smarttags" w:element="State">
          <w:r>
            <w:rPr>
              <w:rFonts w:ascii="Arial" w:hAnsi="Arial" w:cs="Arial"/>
            </w:rPr>
            <w:t>FL</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lastRenderedPageBreak/>
        <w:t xml:space="preserve">Mr. </w:t>
      </w:r>
      <w:proofErr w:type="spellStart"/>
      <w:smartTag w:uri="urn:schemas-microsoft-com:office:smarttags" w:element="PersonName">
        <w:r>
          <w:rPr>
            <w:rFonts w:ascii="Arial" w:hAnsi="Arial" w:cs="Arial"/>
          </w:rPr>
          <w:t>Thirlee</w:t>
        </w:r>
        <w:proofErr w:type="spellEnd"/>
        <w:r>
          <w:rPr>
            <w:rFonts w:ascii="Arial" w:hAnsi="Arial" w:cs="Arial"/>
          </w:rPr>
          <w:t xml:space="preserve"> Smith</w:t>
        </w:r>
      </w:smartTag>
      <w:r>
        <w:rPr>
          <w:rFonts w:ascii="Arial" w:hAnsi="Arial" w:cs="Arial"/>
        </w:rPr>
        <w:t>, Jr.</w:t>
      </w:r>
    </w:p>
    <w:p w:rsidR="00237537" w:rsidRDefault="00237537">
      <w:pPr>
        <w:jc w:val="center"/>
        <w:rPr>
          <w:rFonts w:ascii="Arial" w:hAnsi="Arial" w:cs="Arial"/>
        </w:rPr>
      </w:pPr>
      <w:r>
        <w:rPr>
          <w:rFonts w:ascii="Arial" w:hAnsi="Arial" w:cs="Arial"/>
        </w:rPr>
        <w:t>Miami-Dade County Public Schools</w:t>
      </w:r>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Mr. David Archie</w:t>
      </w:r>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Pinellas</w:t>
          </w:r>
        </w:smartTag>
        <w:r>
          <w:rPr>
            <w:rFonts w:ascii="Arial" w:hAnsi="Arial" w:cs="Arial"/>
          </w:rPr>
          <w:t xml:space="preserve"> </w:t>
        </w:r>
        <w:smartTag w:uri="urn:schemas-microsoft-com:office:smarttags" w:element="PlaceType">
          <w:r>
            <w:rPr>
              <w:rFonts w:ascii="Arial" w:hAnsi="Arial" w:cs="Arial"/>
            </w:rPr>
            <w:t>School District</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Ms. Pamela Brown</w:t>
      </w:r>
    </w:p>
    <w:p w:rsidR="00237537" w:rsidRDefault="00237537">
      <w:pPr>
        <w:jc w:val="center"/>
        <w:rPr>
          <w:rFonts w:ascii="Arial" w:hAnsi="Arial" w:cs="Arial"/>
        </w:rPr>
      </w:pPr>
      <w:r>
        <w:rPr>
          <w:rFonts w:ascii="Arial" w:hAnsi="Arial" w:cs="Arial"/>
        </w:rPr>
        <w:t>Miami-Dade County Public Schools</w:t>
      </w:r>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Bishop John Copeland</w:t>
      </w:r>
    </w:p>
    <w:p w:rsidR="00237537" w:rsidRDefault="00237537">
      <w:pPr>
        <w:jc w:val="center"/>
        <w:rPr>
          <w:rFonts w:ascii="Arial" w:hAnsi="Arial" w:cs="Arial"/>
        </w:rPr>
      </w:pPr>
      <w:smartTag w:uri="urn:schemas-microsoft-com:office:smarttags" w:element="place">
        <w:smartTag w:uri="urn:schemas-microsoft-com:office:smarttags" w:element="City">
          <w:r>
            <w:rPr>
              <w:rFonts w:ascii="Arial" w:hAnsi="Arial" w:cs="Arial"/>
            </w:rPr>
            <w:t>St. Petersburg</w:t>
          </w:r>
        </w:smartTag>
        <w:r>
          <w:rPr>
            <w:rFonts w:ascii="Arial" w:hAnsi="Arial" w:cs="Arial"/>
          </w:rPr>
          <w:t xml:space="preserve">, </w:t>
        </w:r>
        <w:smartTag w:uri="urn:schemas-microsoft-com:office:smarttags" w:element="State">
          <w:r>
            <w:rPr>
              <w:rFonts w:ascii="Arial" w:hAnsi="Arial" w:cs="Arial"/>
            </w:rPr>
            <w:t>FL</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Dr. Marvin Dunn</w:t>
      </w:r>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Florida</w:t>
          </w:r>
        </w:smartTag>
        <w:r>
          <w:rPr>
            <w:rFonts w:ascii="Arial" w:hAnsi="Arial" w:cs="Arial"/>
          </w:rPr>
          <w:t xml:space="preserve"> </w:t>
        </w:r>
        <w:smartTag w:uri="urn:schemas-microsoft-com:office:smarttags" w:element="PlaceName">
          <w:r>
            <w:rPr>
              <w:rFonts w:ascii="Arial" w:hAnsi="Arial" w:cs="Arial"/>
            </w:rPr>
            <w:t>International</w:t>
          </w:r>
        </w:smartTag>
        <w:r>
          <w:rPr>
            <w:rFonts w:ascii="Arial" w:hAnsi="Arial" w:cs="Arial"/>
          </w:rPr>
          <w:t xml:space="preserve"> </w:t>
        </w:r>
        <w:smartTag w:uri="urn:schemas-microsoft-com:office:smarttags" w:element="PlaceType">
          <w:r>
            <w:rPr>
              <w:rFonts w:ascii="Arial" w:hAnsi="Arial" w:cs="Arial"/>
            </w:rPr>
            <w:t>University</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 xml:space="preserve">Dr. </w:t>
      </w:r>
      <w:smartTag w:uri="urn:schemas-microsoft-com:office:smarttags" w:element="PersonName">
        <w:r>
          <w:rPr>
            <w:rFonts w:ascii="Arial" w:hAnsi="Arial" w:cs="Arial"/>
          </w:rPr>
          <w:t>Dorothy Fields</w:t>
        </w:r>
      </w:smartTag>
    </w:p>
    <w:p w:rsidR="00237537" w:rsidRDefault="00237537">
      <w:pPr>
        <w:jc w:val="center"/>
        <w:rPr>
          <w:rFonts w:ascii="Arial" w:hAnsi="Arial" w:cs="Arial"/>
        </w:rPr>
      </w:pPr>
      <w:r>
        <w:rPr>
          <w:rFonts w:ascii="Arial" w:hAnsi="Arial" w:cs="Arial"/>
        </w:rPr>
        <w:t>Miami-Dade County Public Schools</w:t>
      </w:r>
    </w:p>
    <w:p w:rsidR="00237537" w:rsidRDefault="00237537">
      <w:pPr>
        <w:jc w:val="center"/>
        <w:rPr>
          <w:rFonts w:ascii="Arial" w:hAnsi="Arial" w:cs="Arial"/>
        </w:rPr>
      </w:pPr>
      <w:r>
        <w:rPr>
          <w:rFonts w:ascii="Arial" w:hAnsi="Arial" w:cs="Arial"/>
        </w:rPr>
        <w:lastRenderedPageBreak/>
        <w:t>Mr. Rudolph Harris</w:t>
      </w:r>
    </w:p>
    <w:p w:rsidR="00237537" w:rsidRDefault="00237537">
      <w:pPr>
        <w:jc w:val="center"/>
        <w:rPr>
          <w:rFonts w:ascii="Arial" w:hAnsi="Arial" w:cs="Arial"/>
          <w:i/>
          <w:iCs/>
        </w:rPr>
      </w:pPr>
      <w:smartTag w:uri="urn:schemas-microsoft-com:office:smarttags" w:element="place">
        <w:smartTag w:uri="urn:schemas-microsoft-com:office:smarttags" w:element="State">
          <w:r>
            <w:rPr>
              <w:rFonts w:ascii="Arial" w:hAnsi="Arial" w:cs="Arial"/>
              <w:i/>
              <w:iCs/>
            </w:rPr>
            <w:t>Florida</w:t>
          </w:r>
        </w:smartTag>
      </w:smartTag>
      <w:r>
        <w:rPr>
          <w:rFonts w:ascii="Arial" w:hAnsi="Arial" w:cs="Arial"/>
          <w:i/>
          <w:iCs/>
        </w:rPr>
        <w:t xml:space="preserve"> Sentinel Bulletin</w:t>
      </w:r>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Ms. Margaret S. Newton</w:t>
      </w:r>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Palm Beach</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Type">
          <w:r>
            <w:rPr>
              <w:rFonts w:ascii="Arial" w:hAnsi="Arial" w:cs="Arial"/>
            </w:rPr>
            <w:t>School District</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 xml:space="preserve">Dr. G. </w:t>
      </w:r>
      <w:proofErr w:type="spellStart"/>
      <w:r>
        <w:rPr>
          <w:rFonts w:ascii="Arial" w:hAnsi="Arial" w:cs="Arial"/>
        </w:rPr>
        <w:t>Pritchy</w:t>
      </w:r>
      <w:proofErr w:type="spellEnd"/>
      <w:r>
        <w:rPr>
          <w:rFonts w:ascii="Arial" w:hAnsi="Arial" w:cs="Arial"/>
        </w:rPr>
        <w:t xml:space="preserve"> Smith</w:t>
      </w:r>
    </w:p>
    <w:p w:rsidR="00237537" w:rsidRDefault="00237537">
      <w:pPr>
        <w:jc w:val="center"/>
        <w:rPr>
          <w:rFonts w:ascii="Arial" w:hAnsi="Arial" w:cs="Arial"/>
        </w:rPr>
      </w:pPr>
      <w:smartTag w:uri="urn:schemas-microsoft-com:office:smarttags" w:element="place">
        <w:smartTag w:uri="urn:schemas-microsoft-com:office:smarttags" w:element="City">
          <w:r>
            <w:rPr>
              <w:rFonts w:ascii="Arial" w:hAnsi="Arial" w:cs="Arial"/>
            </w:rPr>
            <w:t>University of North</w:t>
          </w:r>
        </w:smartTag>
        <w:r>
          <w:rPr>
            <w:rFonts w:ascii="Arial" w:hAnsi="Arial" w:cs="Arial"/>
          </w:rPr>
          <w:t xml:space="preserve"> </w:t>
        </w:r>
        <w:smartTag w:uri="urn:schemas-microsoft-com:office:smarttags" w:element="State">
          <w:r>
            <w:rPr>
              <w:rFonts w:ascii="Arial" w:hAnsi="Arial" w:cs="Arial"/>
            </w:rPr>
            <w:t>Florida</w:t>
          </w:r>
        </w:smartTag>
      </w:smartTag>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Ms. Doris Ross-</w:t>
      </w:r>
      <w:proofErr w:type="spellStart"/>
      <w:r>
        <w:rPr>
          <w:rFonts w:ascii="Arial" w:hAnsi="Arial" w:cs="Arial"/>
        </w:rPr>
        <w:t>Reddick</w:t>
      </w:r>
      <w:proofErr w:type="spellEnd"/>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Hillsborough</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Board</w:t>
      </w:r>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Ms. Clara B. Williams</w:t>
      </w:r>
    </w:p>
    <w:p w:rsidR="00237537" w:rsidRDefault="00237537">
      <w:pPr>
        <w:jc w:val="center"/>
        <w:rPr>
          <w:rFonts w:ascii="Arial" w:hAnsi="Arial" w:cs="Arial"/>
        </w:rPr>
      </w:pPr>
      <w:smartTag w:uri="urn:schemas-microsoft-com:office:smarttags" w:element="place">
        <w:smartTag w:uri="urn:schemas-microsoft-com:office:smarttags" w:element="PlaceName">
          <w:r>
            <w:rPr>
              <w:rFonts w:ascii="Arial" w:hAnsi="Arial" w:cs="Arial"/>
            </w:rPr>
            <w:t>Broward</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Type">
          <w:r>
            <w:rPr>
              <w:rFonts w:ascii="Arial" w:hAnsi="Arial" w:cs="Arial"/>
            </w:rPr>
            <w:t>School District</w:t>
          </w:r>
        </w:smartTag>
      </w:smartTag>
    </w:p>
    <w:p w:rsidR="00237537" w:rsidRDefault="00237537">
      <w:pPr>
        <w:jc w:val="center"/>
        <w:rPr>
          <w:rFonts w:ascii="Arial" w:hAnsi="Arial" w:cs="Arial"/>
        </w:rPr>
      </w:pPr>
    </w:p>
    <w:p w:rsidR="00237537" w:rsidRDefault="00237537">
      <w:pPr>
        <w:jc w:val="center"/>
        <w:rPr>
          <w:rFonts w:ascii="Arial" w:hAnsi="Arial" w:cs="Arial"/>
        </w:rPr>
        <w:sectPr w:rsidR="00237537">
          <w:type w:val="continuous"/>
          <w:pgSz w:w="15840" w:h="12240" w:orient="landscape" w:code="1"/>
          <w:pgMar w:top="1800" w:right="1440" w:bottom="1800" w:left="1440" w:header="720" w:footer="720" w:gutter="0"/>
          <w:cols w:num="3" w:space="720"/>
          <w:docGrid w:linePitch="360"/>
        </w:sectPr>
      </w:pPr>
    </w:p>
    <w:p w:rsidR="00237537" w:rsidRDefault="00237537">
      <w:pPr>
        <w:jc w:val="center"/>
        <w:rPr>
          <w:rFonts w:ascii="Arial" w:hAnsi="Arial" w:cs="Arial"/>
        </w:rPr>
      </w:pPr>
    </w:p>
    <w:p w:rsidR="00237537" w:rsidRDefault="00237537">
      <w:pPr>
        <w:jc w:val="center"/>
        <w:rPr>
          <w:rFonts w:ascii="Arial" w:hAnsi="Arial" w:cs="Arial"/>
        </w:rPr>
      </w:pPr>
      <w:r>
        <w:rPr>
          <w:rFonts w:ascii="Arial" w:hAnsi="Arial" w:cs="Arial"/>
        </w:rPr>
        <w:t>Dr. Frederica S. Wilson</w:t>
      </w: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smartTag w:uri="urn:schemas-microsoft-com:office:smarttags" w:element="place">
        <w:smartTag w:uri="urn:schemas-microsoft-com:office:smarttags" w:element="State">
          <w:r>
            <w:rPr>
              <w:rFonts w:ascii="Arial" w:hAnsi="Arial" w:cs="Arial"/>
              <w:szCs w:val="24"/>
            </w:rPr>
            <w:t>Florida</w:t>
          </w:r>
        </w:smartTag>
      </w:smartTag>
      <w:r>
        <w:rPr>
          <w:rFonts w:ascii="Arial" w:hAnsi="Arial" w:cs="Arial"/>
          <w:szCs w:val="24"/>
        </w:rPr>
        <w:t xml:space="preserve"> House of Representatives</w:t>
      </w: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szCs w:val="24"/>
        </w:rPr>
        <w:sectPr w:rsidR="00237537">
          <w:type w:val="continuous"/>
          <w:pgSz w:w="15840" w:h="12240" w:orient="landscape" w:code="1"/>
          <w:pgMar w:top="1800" w:right="1440" w:bottom="1800" w:left="1440" w:header="720" w:footer="720" w:gutter="0"/>
          <w:cols w:space="720"/>
          <w:docGrid w:linePitch="360"/>
        </w:sect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sectPr w:rsidR="00237537">
          <w:type w:val="continuous"/>
          <w:pgSz w:w="15840" w:h="12240" w:orient="landscape" w:code="1"/>
          <w:pgMar w:top="1800" w:right="1440" w:bottom="1800" w:left="1440" w:header="720" w:footer="720" w:gutter="0"/>
          <w:cols w:num="2" w:space="720"/>
          <w:docGrid w:linePitch="360"/>
        </w:sectP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 xml:space="preserve">The State of </w:t>
      </w:r>
      <w:smartTag w:uri="urn:schemas-microsoft-com:office:smarttags" w:element="place">
        <w:smartTag w:uri="urn:schemas-microsoft-com:office:smarttags" w:element="State">
          <w:r>
            <w:rPr>
              <w:rFonts w:ascii="Arial" w:hAnsi="Arial" w:cs="Arial"/>
              <w:b/>
              <w:bCs/>
              <w:sz w:val="32"/>
            </w:rPr>
            <w:t>Florida Commissioner</w:t>
          </w:r>
        </w:smartTag>
      </w:smartTag>
      <w:r>
        <w:rPr>
          <w:rFonts w:ascii="Arial" w:hAnsi="Arial" w:cs="Arial"/>
          <w:b/>
          <w:bCs/>
          <w:sz w:val="32"/>
        </w:rPr>
        <w:t xml:space="preserve"> of Education’s</w:t>
      </w:r>
    </w:p>
    <w:p w:rsidR="00237537" w:rsidRDefault="00237537">
      <w:pPr>
        <w:pStyle w:val="Title"/>
        <w:shd w:val="solid" w:color="auto" w:fill="auto"/>
        <w:outlineLvl w:val="0"/>
        <w:rPr>
          <w:rFonts w:ascii="Arial" w:hAnsi="Arial" w:cs="Arial"/>
          <w:b/>
          <w:bCs/>
          <w:u w:val="single"/>
        </w:rPr>
      </w:pPr>
      <w:r>
        <w:rPr>
          <w:rFonts w:ascii="Arial" w:hAnsi="Arial" w:cs="Arial"/>
          <w:b/>
          <w:bCs/>
          <w:sz w:val="32"/>
        </w:rPr>
        <w:t>Task Force on African American History</w:t>
      </w:r>
    </w:p>
    <w:p w:rsidR="00237537" w:rsidRDefault="00237537">
      <w:pPr>
        <w:jc w:val="center"/>
        <w:rPr>
          <w:rFonts w:ascii="Arial" w:hAnsi="Arial" w:cs="Arial"/>
          <w:b/>
          <w:bCs/>
          <w:caps/>
          <w:sz w:val="28"/>
        </w:rPr>
      </w:pPr>
    </w:p>
    <w:p w:rsidR="00237537" w:rsidRDefault="00237537">
      <w:pPr>
        <w:jc w:val="center"/>
        <w:rPr>
          <w:rFonts w:ascii="Arial" w:hAnsi="Arial" w:cs="Arial"/>
          <w:b/>
          <w:bCs/>
          <w:caps/>
          <w:sz w:val="28"/>
        </w:rPr>
      </w:pPr>
      <w:r>
        <w:rPr>
          <w:rFonts w:ascii="Arial" w:hAnsi="Arial" w:cs="Arial"/>
          <w:b/>
          <w:bCs/>
          <w:caps/>
          <w:sz w:val="28"/>
        </w:rPr>
        <w:t>Curriculum Frameworks Writing Team</w:t>
      </w:r>
    </w:p>
    <w:p w:rsidR="00237537" w:rsidRDefault="00237537">
      <w:pPr>
        <w:jc w:val="center"/>
        <w:rPr>
          <w:rFonts w:ascii="Arial" w:hAnsi="Arial" w:cs="Arial"/>
          <w:b/>
          <w:bCs/>
          <w:caps/>
          <w:sz w:val="28"/>
        </w:rPr>
      </w:pPr>
    </w:p>
    <w:p w:rsidR="00237537" w:rsidRDefault="00237537">
      <w:pPr>
        <w:jc w:val="center"/>
        <w:rPr>
          <w:rFonts w:ascii="Arial" w:hAnsi="Arial" w:cs="Arial"/>
        </w:rPr>
      </w:pPr>
      <w:r>
        <w:rPr>
          <w:rFonts w:ascii="Arial" w:hAnsi="Arial" w:cs="Arial"/>
          <w:caps/>
        </w:rPr>
        <w:t>D</w:t>
      </w:r>
      <w:r>
        <w:rPr>
          <w:rFonts w:ascii="Arial" w:hAnsi="Arial" w:cs="Arial"/>
        </w:rPr>
        <w:t xml:space="preserve">r. Patrick C. </w:t>
      </w:r>
      <w:proofErr w:type="spellStart"/>
      <w:r>
        <w:rPr>
          <w:rFonts w:ascii="Arial" w:hAnsi="Arial" w:cs="Arial"/>
        </w:rPr>
        <w:t>Coggins</w:t>
      </w:r>
      <w:proofErr w:type="spellEnd"/>
      <w:r>
        <w:rPr>
          <w:rFonts w:ascii="Arial" w:hAnsi="Arial" w:cs="Arial"/>
        </w:rPr>
        <w:t>, Project Director</w:t>
      </w:r>
    </w:p>
    <w:p w:rsidR="00237537" w:rsidRDefault="00237537">
      <w:pPr>
        <w:rPr>
          <w:rFonts w:ascii="Arial" w:hAnsi="Arial" w:cs="Arial"/>
        </w:rPr>
      </w:pPr>
    </w:p>
    <w:p w:rsidR="00237537" w:rsidRDefault="00237537">
      <w:pPr>
        <w:jc w:val="center"/>
        <w:rPr>
          <w:rFonts w:ascii="Arial" w:hAnsi="Arial" w:cs="Arial"/>
        </w:rPr>
        <w:sectPr w:rsidR="00237537">
          <w:type w:val="continuous"/>
          <w:pgSz w:w="15840" w:h="12240" w:orient="landscape" w:code="1"/>
          <w:pgMar w:top="1800" w:right="1440" w:bottom="1800" w:left="1440" w:header="720" w:footer="720" w:gutter="0"/>
          <w:cols w:space="720"/>
          <w:docGrid w:linePitch="360"/>
        </w:sectPr>
      </w:pPr>
    </w:p>
    <w:p w:rsidR="00237537" w:rsidRDefault="00237537">
      <w:pPr>
        <w:jc w:val="center"/>
        <w:rPr>
          <w:rFonts w:ascii="Arial" w:hAnsi="Arial" w:cs="Arial"/>
        </w:rPr>
      </w:pPr>
      <w:r>
        <w:rPr>
          <w:rFonts w:ascii="Arial" w:hAnsi="Arial" w:cs="Arial"/>
        </w:rPr>
        <w:lastRenderedPageBreak/>
        <w:t xml:space="preserve">Elaine </w:t>
      </w:r>
      <w:proofErr w:type="spellStart"/>
      <w:r>
        <w:rPr>
          <w:rFonts w:ascii="Arial" w:hAnsi="Arial" w:cs="Arial"/>
        </w:rPr>
        <w:t>Adderly</w:t>
      </w:r>
      <w:proofErr w:type="spellEnd"/>
    </w:p>
    <w:p w:rsidR="00237537" w:rsidRDefault="00237537">
      <w:pPr>
        <w:jc w:val="center"/>
        <w:rPr>
          <w:rFonts w:ascii="Arial" w:hAnsi="Arial" w:cs="Arial"/>
        </w:rPr>
      </w:pPr>
      <w:r>
        <w:rPr>
          <w:rFonts w:ascii="Arial" w:hAnsi="Arial" w:cs="Arial"/>
        </w:rPr>
        <w:t>Juan Artigas</w:t>
      </w:r>
    </w:p>
    <w:p w:rsidR="00237537" w:rsidRDefault="00237537">
      <w:pPr>
        <w:jc w:val="center"/>
        <w:rPr>
          <w:rFonts w:ascii="Arial" w:hAnsi="Arial" w:cs="Arial"/>
        </w:rPr>
      </w:pPr>
      <w:r>
        <w:rPr>
          <w:rFonts w:ascii="Arial" w:hAnsi="Arial" w:cs="Arial"/>
        </w:rPr>
        <w:t>Charles Beamer</w:t>
      </w:r>
    </w:p>
    <w:p w:rsidR="00237537" w:rsidRDefault="00237537">
      <w:pPr>
        <w:jc w:val="center"/>
        <w:rPr>
          <w:rFonts w:ascii="Arial" w:hAnsi="Arial" w:cs="Arial"/>
        </w:rPr>
      </w:pPr>
      <w:r>
        <w:rPr>
          <w:rFonts w:ascii="Arial" w:hAnsi="Arial" w:cs="Arial"/>
        </w:rPr>
        <w:t>Primrose Cameron</w:t>
      </w:r>
    </w:p>
    <w:p w:rsidR="00237537" w:rsidRDefault="00237537">
      <w:pPr>
        <w:jc w:val="center"/>
        <w:rPr>
          <w:rFonts w:ascii="Arial" w:hAnsi="Arial" w:cs="Arial"/>
        </w:rPr>
      </w:pPr>
      <w:r>
        <w:rPr>
          <w:rFonts w:ascii="Arial" w:hAnsi="Arial" w:cs="Arial"/>
        </w:rPr>
        <w:t xml:space="preserve">Cheryl </w:t>
      </w:r>
      <w:proofErr w:type="spellStart"/>
      <w:r>
        <w:rPr>
          <w:rFonts w:ascii="Arial" w:hAnsi="Arial" w:cs="Arial"/>
        </w:rPr>
        <w:t>Engelschall</w:t>
      </w:r>
      <w:proofErr w:type="spellEnd"/>
    </w:p>
    <w:p w:rsidR="00237537" w:rsidRDefault="00237537">
      <w:pPr>
        <w:jc w:val="center"/>
        <w:rPr>
          <w:rFonts w:ascii="Arial" w:hAnsi="Arial" w:cs="Arial"/>
        </w:rPr>
      </w:pPr>
      <w:r>
        <w:rPr>
          <w:rFonts w:ascii="Arial" w:hAnsi="Arial" w:cs="Arial"/>
        </w:rPr>
        <w:t>Marsha Glover</w:t>
      </w:r>
    </w:p>
    <w:p w:rsidR="00237537" w:rsidRDefault="00237537">
      <w:pPr>
        <w:jc w:val="center"/>
        <w:rPr>
          <w:rFonts w:ascii="Arial" w:hAnsi="Arial" w:cs="Arial"/>
        </w:rPr>
      </w:pPr>
      <w:r>
        <w:rPr>
          <w:rFonts w:ascii="Arial" w:hAnsi="Arial" w:cs="Arial"/>
        </w:rPr>
        <w:lastRenderedPageBreak/>
        <w:t>Etta Harbin</w:t>
      </w:r>
    </w:p>
    <w:p w:rsidR="00237537" w:rsidRDefault="00237537">
      <w:pPr>
        <w:jc w:val="center"/>
        <w:rPr>
          <w:rFonts w:ascii="Arial" w:hAnsi="Arial" w:cs="Arial"/>
        </w:rPr>
      </w:pPr>
      <w:proofErr w:type="spellStart"/>
      <w:r>
        <w:rPr>
          <w:rFonts w:ascii="Arial" w:hAnsi="Arial" w:cs="Arial"/>
        </w:rPr>
        <w:t>Cartheda</w:t>
      </w:r>
      <w:proofErr w:type="spellEnd"/>
      <w:r>
        <w:rPr>
          <w:rFonts w:ascii="Arial" w:hAnsi="Arial" w:cs="Arial"/>
        </w:rPr>
        <w:t xml:space="preserve"> Mann</w:t>
      </w:r>
    </w:p>
    <w:p w:rsidR="00237537" w:rsidRDefault="00237537">
      <w:pPr>
        <w:jc w:val="center"/>
        <w:rPr>
          <w:rFonts w:ascii="Arial" w:hAnsi="Arial" w:cs="Arial"/>
        </w:rPr>
      </w:pPr>
      <w:r>
        <w:rPr>
          <w:rFonts w:ascii="Arial" w:hAnsi="Arial" w:cs="Arial"/>
        </w:rPr>
        <w:t>Audra Wells Mark</w:t>
      </w:r>
    </w:p>
    <w:p w:rsidR="00237537" w:rsidRDefault="00237537">
      <w:pPr>
        <w:jc w:val="center"/>
        <w:rPr>
          <w:rFonts w:ascii="Arial" w:hAnsi="Arial" w:cs="Arial"/>
        </w:rPr>
      </w:pPr>
      <w:smartTag w:uri="urn:schemas-microsoft-com:office:smarttags" w:element="City">
        <w:r>
          <w:rPr>
            <w:rFonts w:ascii="Arial" w:hAnsi="Arial" w:cs="Arial"/>
          </w:rPr>
          <w:t>Elizabeth</w:t>
        </w:r>
      </w:smartTag>
      <w:r>
        <w:rPr>
          <w:rFonts w:ascii="Arial" w:hAnsi="Arial" w:cs="Arial"/>
        </w:rPr>
        <w:t xml:space="preserve"> </w:t>
      </w:r>
      <w:smartTag w:uri="urn:schemas-microsoft-com:office:smarttags" w:element="place">
        <w:r>
          <w:rPr>
            <w:rFonts w:ascii="Arial" w:hAnsi="Arial" w:cs="Arial"/>
          </w:rPr>
          <w:t>Watts</w:t>
        </w:r>
      </w:smartTag>
      <w:r>
        <w:rPr>
          <w:rFonts w:ascii="Arial" w:hAnsi="Arial" w:cs="Arial"/>
        </w:rPr>
        <w:t xml:space="preserve"> Murdock</w:t>
      </w:r>
    </w:p>
    <w:p w:rsidR="00237537" w:rsidRDefault="00237537">
      <w:pPr>
        <w:jc w:val="center"/>
        <w:rPr>
          <w:rFonts w:ascii="Arial" w:hAnsi="Arial" w:cs="Arial"/>
        </w:rPr>
      </w:pPr>
      <w:smartTag w:uri="urn:schemas-microsoft-com:office:smarttags" w:element="PersonName">
        <w:r>
          <w:rPr>
            <w:rFonts w:ascii="Arial" w:hAnsi="Arial" w:cs="Arial"/>
          </w:rPr>
          <w:t>Margaret Newton</w:t>
        </w:r>
      </w:smartTag>
    </w:p>
    <w:p w:rsidR="00237537" w:rsidRDefault="00237537">
      <w:pPr>
        <w:jc w:val="center"/>
        <w:rPr>
          <w:rFonts w:ascii="Arial" w:hAnsi="Arial" w:cs="Arial"/>
        </w:rPr>
      </w:pPr>
      <w:proofErr w:type="spellStart"/>
      <w:r>
        <w:rPr>
          <w:rFonts w:ascii="Arial" w:hAnsi="Arial" w:cs="Arial"/>
        </w:rPr>
        <w:t>Debbye</w:t>
      </w:r>
      <w:proofErr w:type="spellEnd"/>
      <w:r>
        <w:rPr>
          <w:rFonts w:ascii="Arial" w:hAnsi="Arial" w:cs="Arial"/>
        </w:rPr>
        <w:t xml:space="preserve"> </w:t>
      </w:r>
      <w:proofErr w:type="spellStart"/>
      <w:r>
        <w:rPr>
          <w:rFonts w:ascii="Arial" w:hAnsi="Arial" w:cs="Arial"/>
        </w:rPr>
        <w:t>Raing</w:t>
      </w:r>
      <w:proofErr w:type="spellEnd"/>
    </w:p>
    <w:p w:rsidR="00237537" w:rsidRDefault="00237537">
      <w:pPr>
        <w:jc w:val="center"/>
        <w:rPr>
          <w:rFonts w:ascii="Arial" w:hAnsi="Arial" w:cs="Arial"/>
        </w:rPr>
      </w:pPr>
      <w:r>
        <w:rPr>
          <w:rFonts w:ascii="Arial" w:hAnsi="Arial" w:cs="Arial"/>
        </w:rPr>
        <w:lastRenderedPageBreak/>
        <w:t>Timothy Brandt Robinson</w:t>
      </w:r>
    </w:p>
    <w:p w:rsidR="00237537" w:rsidRDefault="00237537">
      <w:pPr>
        <w:jc w:val="center"/>
        <w:rPr>
          <w:rFonts w:ascii="Arial" w:hAnsi="Arial" w:cs="Arial"/>
        </w:rPr>
      </w:pPr>
      <w:proofErr w:type="spellStart"/>
      <w:r>
        <w:rPr>
          <w:rFonts w:ascii="Arial" w:hAnsi="Arial" w:cs="Arial"/>
        </w:rPr>
        <w:t>Melviona</w:t>
      </w:r>
      <w:proofErr w:type="spellEnd"/>
      <w:r>
        <w:rPr>
          <w:rFonts w:ascii="Arial" w:hAnsi="Arial" w:cs="Arial"/>
        </w:rPr>
        <w:t xml:space="preserve"> G. Thomson</w:t>
      </w:r>
    </w:p>
    <w:p w:rsidR="00237537" w:rsidRDefault="00237537">
      <w:pPr>
        <w:jc w:val="center"/>
        <w:rPr>
          <w:rFonts w:ascii="Arial" w:hAnsi="Arial" w:cs="Arial"/>
        </w:rPr>
      </w:pPr>
      <w:r>
        <w:rPr>
          <w:rFonts w:ascii="Arial" w:hAnsi="Arial" w:cs="Arial"/>
        </w:rPr>
        <w:t>Lisa Wiggins</w:t>
      </w:r>
    </w:p>
    <w:p w:rsidR="00237537" w:rsidRDefault="00237537">
      <w:pPr>
        <w:jc w:val="center"/>
        <w:rPr>
          <w:rFonts w:ascii="Arial" w:hAnsi="Arial" w:cs="Arial"/>
        </w:rPr>
      </w:pPr>
      <w:r>
        <w:rPr>
          <w:rFonts w:ascii="Arial" w:hAnsi="Arial" w:cs="Arial"/>
        </w:rPr>
        <w:t>Clara Williams</w:t>
      </w:r>
    </w:p>
    <w:p w:rsidR="00237537" w:rsidRDefault="00237537">
      <w:pPr>
        <w:jc w:val="center"/>
        <w:rPr>
          <w:rFonts w:ascii="Arial" w:hAnsi="Arial" w:cs="Arial"/>
        </w:rPr>
        <w:sectPr w:rsidR="00237537">
          <w:type w:val="continuous"/>
          <w:pgSz w:w="15840" w:h="12240" w:orient="landscape" w:code="1"/>
          <w:pgMar w:top="1800" w:right="1440" w:bottom="1800" w:left="1440" w:header="720" w:footer="720" w:gutter="0"/>
          <w:cols w:num="3" w:space="720"/>
          <w:docGrid w:linePitch="360"/>
        </w:sectPr>
      </w:pPr>
      <w:smartTag w:uri="urn:schemas-microsoft-com:office:smarttags" w:element="PersonName">
        <w:r>
          <w:rPr>
            <w:rFonts w:ascii="Arial" w:hAnsi="Arial" w:cs="Arial"/>
          </w:rPr>
          <w:t>Marion Williams</w:t>
        </w:r>
      </w:smartTag>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rPr>
          <w:rFonts w:ascii="Arial" w:hAnsi="Arial" w:cs="Arial"/>
        </w:rP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 xml:space="preserve">The State of </w:t>
      </w:r>
      <w:smartTag w:uri="urn:schemas-microsoft-com:office:smarttags" w:element="place">
        <w:smartTag w:uri="urn:schemas-microsoft-com:office:smarttags" w:element="State">
          <w:r>
            <w:rPr>
              <w:rFonts w:ascii="Arial" w:hAnsi="Arial" w:cs="Arial"/>
              <w:b/>
              <w:bCs/>
              <w:sz w:val="32"/>
            </w:rPr>
            <w:t>Florida Commissioner</w:t>
          </w:r>
        </w:smartTag>
      </w:smartTag>
      <w:r>
        <w:rPr>
          <w:rFonts w:ascii="Arial" w:hAnsi="Arial" w:cs="Arial"/>
          <w:b/>
          <w:bCs/>
          <w:sz w:val="32"/>
        </w:rPr>
        <w:t xml:space="preserve"> of Education’s</w:t>
      </w:r>
    </w:p>
    <w:p w:rsidR="00237537" w:rsidRDefault="00237537">
      <w:pPr>
        <w:pStyle w:val="Title"/>
        <w:shd w:val="solid" w:color="auto" w:fill="auto"/>
        <w:outlineLvl w:val="0"/>
        <w:rPr>
          <w:rFonts w:ascii="Arial" w:hAnsi="Arial" w:cs="Arial"/>
          <w:b/>
          <w:bCs/>
          <w:u w:val="single"/>
        </w:rPr>
      </w:pPr>
      <w:r>
        <w:rPr>
          <w:rFonts w:ascii="Arial" w:hAnsi="Arial" w:cs="Arial"/>
          <w:b/>
          <w:bCs/>
          <w:sz w:val="32"/>
        </w:rPr>
        <w:t>Task Force on African American History</w:t>
      </w:r>
    </w:p>
    <w:p w:rsidR="00237537" w:rsidRDefault="00237537">
      <w:pPr>
        <w:pStyle w:val="Footer"/>
        <w:tabs>
          <w:tab w:val="clear" w:pos="4320"/>
          <w:tab w:val="clear" w:pos="8640"/>
        </w:tabs>
        <w:overflowPunct/>
        <w:autoSpaceDE/>
        <w:autoSpaceDN/>
        <w:adjustRightInd/>
        <w:textAlignment w:val="auto"/>
        <w:rPr>
          <w:rFonts w:ascii="Arial" w:hAnsi="Arial" w:cs="Arial"/>
          <w:b/>
          <w:bCs/>
          <w:caps/>
          <w:sz w:val="28"/>
          <w:szCs w:val="24"/>
        </w:rPr>
      </w:pPr>
    </w:p>
    <w:p w:rsidR="00237537" w:rsidRDefault="00237537">
      <w:pPr>
        <w:pStyle w:val="Footer"/>
        <w:tabs>
          <w:tab w:val="clear" w:pos="4320"/>
          <w:tab w:val="clear" w:pos="8640"/>
        </w:tabs>
        <w:overflowPunct/>
        <w:autoSpaceDE/>
        <w:autoSpaceDN/>
        <w:adjustRightInd/>
        <w:jc w:val="center"/>
        <w:textAlignment w:val="auto"/>
        <w:rPr>
          <w:rFonts w:ascii="Arial" w:hAnsi="Arial" w:cs="Arial"/>
          <w:b/>
          <w:bCs/>
          <w:caps/>
          <w:sz w:val="28"/>
          <w:szCs w:val="24"/>
        </w:rPr>
      </w:pPr>
      <w:r>
        <w:rPr>
          <w:rFonts w:ascii="Arial" w:hAnsi="Arial" w:cs="Arial"/>
          <w:b/>
          <w:bCs/>
          <w:caps/>
          <w:sz w:val="28"/>
          <w:szCs w:val="24"/>
        </w:rPr>
        <w:t>Technical Support Personnel</w:t>
      </w:r>
    </w:p>
    <w:p w:rsidR="00237537" w:rsidRDefault="00237537">
      <w:pPr>
        <w:pStyle w:val="Footer"/>
        <w:tabs>
          <w:tab w:val="clear" w:pos="4320"/>
          <w:tab w:val="clear" w:pos="8640"/>
        </w:tabs>
        <w:overflowPunct/>
        <w:autoSpaceDE/>
        <w:autoSpaceDN/>
        <w:adjustRightInd/>
        <w:jc w:val="center"/>
        <w:textAlignment w:val="auto"/>
        <w:rPr>
          <w:rFonts w:ascii="Arial" w:hAnsi="Arial" w:cs="Arial"/>
          <w:b/>
          <w:bCs/>
          <w:sz w:val="28"/>
          <w:szCs w:val="24"/>
        </w:rPr>
      </w:pPr>
    </w:p>
    <w:p w:rsidR="00237537" w:rsidRDefault="00237537">
      <w:pPr>
        <w:jc w:val="center"/>
        <w:rPr>
          <w:rFonts w:ascii="Arial" w:hAnsi="Arial" w:cs="Arial"/>
        </w:rPr>
      </w:pPr>
      <w:r>
        <w:rPr>
          <w:rFonts w:ascii="Arial" w:hAnsi="Arial" w:cs="Arial"/>
        </w:rPr>
        <w:t xml:space="preserve">Ms. Jennifer Combs, </w:t>
      </w:r>
      <w:smartTag w:uri="urn:schemas-microsoft-com:office:smarttags" w:element="place">
        <w:smartTag w:uri="urn:schemas-microsoft-com:office:smarttags" w:element="PlaceName">
          <w:r>
            <w:rPr>
              <w:rFonts w:ascii="Arial" w:hAnsi="Arial" w:cs="Arial"/>
            </w:rPr>
            <w:t>Volusia</w:t>
          </w:r>
        </w:smartTag>
        <w:r>
          <w:rPr>
            <w:rFonts w:ascii="Arial" w:hAnsi="Arial" w:cs="Arial"/>
          </w:rPr>
          <w:t xml:space="preserve"> </w:t>
        </w:r>
        <w:smartTag w:uri="urn:schemas-microsoft-com:office:smarttags" w:element="PlaceType">
          <w:r>
            <w:rPr>
              <w:rFonts w:ascii="Arial" w:hAnsi="Arial" w:cs="Arial"/>
            </w:rPr>
            <w:t>County</w:t>
          </w:r>
        </w:smartTag>
      </w:smartTag>
    </w:p>
    <w:p w:rsidR="00237537" w:rsidRDefault="00237537">
      <w:pPr>
        <w:jc w:val="center"/>
        <w:rPr>
          <w:rFonts w:ascii="Arial" w:hAnsi="Arial" w:cs="Arial"/>
        </w:rPr>
      </w:pPr>
      <w:r>
        <w:rPr>
          <w:rFonts w:ascii="Arial" w:hAnsi="Arial" w:cs="Arial"/>
        </w:rPr>
        <w:t xml:space="preserve">Ms. Kim Moore, </w:t>
      </w:r>
      <w:smartTag w:uri="urn:schemas-microsoft-com:office:smarttags" w:element="place">
        <w:smartTag w:uri="urn:schemas-microsoft-com:office:smarttags" w:element="PlaceName">
          <w:r>
            <w:rPr>
              <w:rFonts w:ascii="Arial" w:hAnsi="Arial" w:cs="Arial"/>
            </w:rPr>
            <w:t>Volusia</w:t>
          </w:r>
        </w:smartTag>
        <w:r>
          <w:rPr>
            <w:rFonts w:ascii="Arial" w:hAnsi="Arial" w:cs="Arial"/>
          </w:rPr>
          <w:t xml:space="preserve"> </w:t>
        </w:r>
        <w:smartTag w:uri="urn:schemas-microsoft-com:office:smarttags" w:element="PlaceType">
          <w:r>
            <w:rPr>
              <w:rFonts w:ascii="Arial" w:hAnsi="Arial" w:cs="Arial"/>
            </w:rPr>
            <w:t>County</w:t>
          </w:r>
        </w:smartTag>
      </w:smartTag>
    </w:p>
    <w:p w:rsidR="00237537" w:rsidRDefault="00237537">
      <w:pPr>
        <w:jc w:val="center"/>
        <w:rPr>
          <w:rFonts w:ascii="Arial" w:hAnsi="Arial" w:cs="Arial"/>
        </w:rPr>
      </w:pPr>
      <w:r>
        <w:rPr>
          <w:rFonts w:ascii="Arial" w:hAnsi="Arial" w:cs="Arial"/>
        </w:rPr>
        <w:t xml:space="preserve">Ms. Linda Sapp, </w:t>
      </w:r>
      <w:smartTag w:uri="urn:schemas-microsoft-com:office:smarttags" w:element="place">
        <w:smartTag w:uri="urn:schemas-microsoft-com:office:smarttags" w:element="PlaceName">
          <w:r>
            <w:rPr>
              <w:rFonts w:ascii="Arial" w:hAnsi="Arial" w:cs="Arial"/>
            </w:rPr>
            <w:t>Leon</w:t>
          </w:r>
        </w:smartTag>
        <w:r>
          <w:rPr>
            <w:rFonts w:ascii="Arial" w:hAnsi="Arial" w:cs="Arial"/>
          </w:rPr>
          <w:t xml:space="preserve"> </w:t>
        </w:r>
        <w:smartTag w:uri="urn:schemas-microsoft-com:office:smarttags" w:element="PlaceName">
          <w:r>
            <w:rPr>
              <w:rFonts w:ascii="Arial" w:hAnsi="Arial" w:cs="Arial"/>
            </w:rPr>
            <w:t>County</w:t>
          </w:r>
        </w:smartTag>
      </w:smartTag>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b/>
          <w:bCs/>
          <w:caps/>
          <w:sz w:val="28"/>
        </w:rPr>
      </w:pPr>
      <w:r>
        <w:rPr>
          <w:rFonts w:ascii="Arial" w:hAnsi="Arial" w:cs="Arial"/>
          <w:b/>
          <w:bCs/>
          <w:caps/>
          <w:sz w:val="28"/>
        </w:rPr>
        <w:t>Consultants</w:t>
      </w:r>
    </w:p>
    <w:p w:rsidR="00237537" w:rsidRDefault="00237537">
      <w:pPr>
        <w:jc w:val="center"/>
        <w:rPr>
          <w:rFonts w:ascii="Arial" w:hAnsi="Arial" w:cs="Arial"/>
          <w:b/>
          <w:bCs/>
          <w:caps/>
          <w:sz w:val="28"/>
        </w:rPr>
      </w:pPr>
    </w:p>
    <w:p w:rsidR="00237537" w:rsidRDefault="00237537">
      <w:pPr>
        <w:jc w:val="center"/>
        <w:rPr>
          <w:rFonts w:ascii="Arial" w:hAnsi="Arial" w:cs="Arial"/>
        </w:rPr>
      </w:pPr>
      <w:r>
        <w:rPr>
          <w:rFonts w:ascii="Arial" w:hAnsi="Arial" w:cs="Arial"/>
        </w:rPr>
        <w:t>Dr. Doug Miller, Staff Development Specialist</w:t>
      </w:r>
    </w:p>
    <w:p w:rsidR="00237537" w:rsidRDefault="00237537">
      <w:pPr>
        <w:jc w:val="center"/>
        <w:rPr>
          <w:rFonts w:ascii="Arial" w:hAnsi="Arial" w:cs="Arial"/>
        </w:rPr>
      </w:pPr>
      <w:r>
        <w:rPr>
          <w:rFonts w:ascii="Arial" w:hAnsi="Arial" w:cs="Arial"/>
        </w:rPr>
        <w:t>Mr. Larry Wesley, History Professor</w:t>
      </w:r>
    </w:p>
    <w:p w:rsidR="00237537" w:rsidRDefault="00237537">
      <w:pPr>
        <w:jc w:val="center"/>
        <w:rPr>
          <w:rFonts w:ascii="Arial" w:hAnsi="Arial" w:cs="Arial"/>
        </w:rPr>
      </w:pPr>
      <w:r>
        <w:rPr>
          <w:rFonts w:ascii="Arial" w:hAnsi="Arial" w:cs="Arial"/>
        </w:rPr>
        <w:t xml:space="preserve">Mr. </w:t>
      </w:r>
      <w:smartTag w:uri="urn:schemas-microsoft-com:office:smarttags" w:element="PersonName">
        <w:r>
          <w:rPr>
            <w:rFonts w:ascii="Arial" w:hAnsi="Arial" w:cs="Arial"/>
          </w:rPr>
          <w:t>Randy Lightfoot</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Pinellas</w:t>
          </w:r>
        </w:smartTag>
        <w:r>
          <w:rPr>
            <w:rFonts w:ascii="Arial" w:hAnsi="Arial" w:cs="Arial"/>
          </w:rPr>
          <w:t xml:space="preserve"> </w:t>
        </w:r>
        <w:smartTag w:uri="urn:schemas-microsoft-com:office:smarttags" w:element="PlaceType">
          <w:r>
            <w:rPr>
              <w:rFonts w:ascii="Arial" w:hAnsi="Arial" w:cs="Arial"/>
            </w:rPr>
            <w:t>County</w:t>
          </w:r>
        </w:smartTag>
      </w:smartTag>
    </w:p>
    <w:p w:rsidR="00237537" w:rsidRDefault="00237537">
      <w:pPr>
        <w:jc w:val="center"/>
        <w:rPr>
          <w:rFonts w:ascii="Arial" w:hAnsi="Arial" w:cs="Arial"/>
        </w:rPr>
      </w:pPr>
      <w:r>
        <w:rPr>
          <w:rFonts w:ascii="Arial" w:hAnsi="Arial" w:cs="Arial"/>
        </w:rPr>
        <w:t xml:space="preserve">Ms. </w:t>
      </w:r>
      <w:smartTag w:uri="urn:schemas-microsoft-com:office:smarttags" w:element="PersonName">
        <w:r>
          <w:rPr>
            <w:rFonts w:ascii="Arial" w:hAnsi="Arial" w:cs="Arial"/>
          </w:rPr>
          <w:t>Margaret Newton</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Palm Beach</w:t>
          </w:r>
        </w:smartTag>
      </w:smartTag>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jc w:val="center"/>
      </w:pPr>
    </w:p>
    <w:p w:rsidR="00237537" w:rsidRDefault="00237537">
      <w:pPr>
        <w:jc w:val="center"/>
      </w:pPr>
    </w:p>
    <w:p w:rsidR="00237537" w:rsidRDefault="00237537">
      <w:pPr>
        <w:jc w:val="center"/>
      </w:pPr>
    </w:p>
    <w:p w:rsidR="00237537" w:rsidRDefault="00237537"/>
    <w:p w:rsidR="00237537" w:rsidRDefault="00237537"/>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Foreword</w:t>
      </w:r>
    </w:p>
    <w:p w:rsidR="00237537" w:rsidRDefault="00237537">
      <w:pPr>
        <w:pStyle w:val="Title"/>
        <w:outlineLvl w:val="0"/>
        <w:rPr>
          <w:rFonts w:ascii="Arial" w:hAnsi="Arial" w:cs="Arial"/>
          <w:b/>
          <w:bCs/>
          <w:u w:val="single"/>
        </w:rPr>
      </w:pPr>
    </w:p>
    <w:p w:rsidR="00237537" w:rsidRDefault="00237537">
      <w:pPr>
        <w:rPr>
          <w:rFonts w:ascii="Arial" w:hAnsi="Arial" w:cs="Arial"/>
        </w:rPr>
      </w:pPr>
      <w:r>
        <w:rPr>
          <w:rFonts w:ascii="Arial" w:hAnsi="Arial" w:cs="Arial"/>
        </w:rPr>
        <w:t>This African and African American History Curriculum Frameworks provide the reader with answers to critical questions that are related to the instruction of the content.  It is therefore advisable that each teacher and administrator becomes familiar with the intent and perspective of the Curriculum Framework.</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The information provided in this Curriculum Framework is merely intended as a resource guide from </w:t>
      </w:r>
      <w:proofErr w:type="gramStart"/>
      <w:r>
        <w:rPr>
          <w:rFonts w:ascii="Arial" w:hAnsi="Arial" w:cs="Arial"/>
        </w:rPr>
        <w:t>which</w:t>
      </w:r>
      <w:proofErr w:type="gramEnd"/>
      <w:r>
        <w:rPr>
          <w:rFonts w:ascii="Arial" w:hAnsi="Arial" w:cs="Arial"/>
        </w:rPr>
        <w:t xml:space="preserve"> the instructor and school can build its lessons plans and instructional designs.</w:t>
      </w:r>
    </w:p>
    <w:p w:rsidR="00237537" w:rsidRDefault="00237537">
      <w:pPr>
        <w:rPr>
          <w:rFonts w:ascii="Arial" w:hAnsi="Arial" w:cs="Arial"/>
        </w:rPr>
      </w:pPr>
    </w:p>
    <w:p w:rsidR="00237537" w:rsidRDefault="00237537">
      <w:pPr>
        <w:rPr>
          <w:rFonts w:ascii="Arial" w:hAnsi="Arial" w:cs="Arial"/>
        </w:rPr>
      </w:pPr>
      <w:r>
        <w:rPr>
          <w:rFonts w:ascii="Arial" w:hAnsi="Arial" w:cs="Arial"/>
        </w:rPr>
        <w:t>Although the content is focused on Language Arts, we suggest that various activities could be infused in other subject areas.  (For example, Social Studies)</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Signed,</w:t>
      </w:r>
    </w:p>
    <w:p w:rsidR="00237537" w:rsidRDefault="00237537">
      <w:pPr>
        <w:rPr>
          <w:rFonts w:ascii="Arial" w:hAnsi="Arial" w:cs="Arial"/>
        </w:rPr>
      </w:pPr>
    </w:p>
    <w:p w:rsidR="00237537" w:rsidRDefault="00237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37537" w:rsidRDefault="00237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 Patrick C. </w:t>
      </w:r>
      <w:proofErr w:type="spellStart"/>
      <w:r>
        <w:rPr>
          <w:rFonts w:ascii="Arial" w:hAnsi="Arial" w:cs="Arial"/>
        </w:rPr>
        <w:t>Coggins</w:t>
      </w:r>
      <w:proofErr w:type="spellEnd"/>
    </w:p>
    <w:p w:rsidR="00237537" w:rsidRDefault="00237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Director</w:t>
      </w:r>
    </w:p>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Introduction</w:t>
      </w:r>
    </w:p>
    <w:p w:rsidR="00237537" w:rsidRDefault="00237537">
      <w:pPr>
        <w:pStyle w:val="Title"/>
        <w:outlineLvl w:val="0"/>
        <w:rPr>
          <w:rFonts w:ascii="Arial" w:hAnsi="Arial" w:cs="Arial"/>
          <w:b/>
          <w:bCs/>
          <w:u w:val="single"/>
        </w:rPr>
      </w:pPr>
    </w:p>
    <w:p w:rsidR="00237537" w:rsidRDefault="00237537">
      <w:pPr>
        <w:pStyle w:val="Title"/>
        <w:jc w:val="left"/>
        <w:outlineLvl w:val="0"/>
        <w:rPr>
          <w:rFonts w:ascii="Arial" w:hAnsi="Arial" w:cs="Arial"/>
          <w:sz w:val="24"/>
        </w:rPr>
      </w:pPr>
      <w:r>
        <w:rPr>
          <w:rFonts w:ascii="Arial" w:hAnsi="Arial" w:cs="Arial"/>
          <w:sz w:val="24"/>
        </w:rPr>
        <w:t>This infusion model is organized and designed according to the developmental ranges, each with an interdisciplinary theme.  This allows teachers flexibility in adapting curriculum content to the needs and experiences of students.  These frameworks recommend a format and content focus that emphasize a humanities based, multicultural approach for all levels of instruction.</w:t>
      </w:r>
    </w:p>
    <w:p w:rsidR="00237537" w:rsidRDefault="00237537">
      <w:pPr>
        <w:pStyle w:val="Title"/>
        <w:jc w:val="left"/>
        <w:outlineLvl w:val="0"/>
        <w:rPr>
          <w:rFonts w:ascii="Arial" w:hAnsi="Arial" w:cs="Arial"/>
          <w:sz w:val="24"/>
        </w:rPr>
      </w:pPr>
    </w:p>
    <w:p w:rsidR="00237537" w:rsidRDefault="00237537">
      <w:pPr>
        <w:pStyle w:val="Title"/>
        <w:numPr>
          <w:ilvl w:val="0"/>
          <w:numId w:val="26"/>
        </w:numPr>
        <w:jc w:val="left"/>
        <w:outlineLvl w:val="0"/>
        <w:rPr>
          <w:rFonts w:ascii="Arial" w:hAnsi="Arial" w:cs="Arial"/>
          <w:sz w:val="24"/>
        </w:rPr>
      </w:pPr>
      <w:r>
        <w:rPr>
          <w:rFonts w:ascii="Arial" w:hAnsi="Arial" w:cs="Arial"/>
          <w:b/>
          <w:bCs/>
          <w:sz w:val="24"/>
        </w:rPr>
        <w:t>Grades PreK-2</w:t>
      </w:r>
      <w:r>
        <w:rPr>
          <w:rFonts w:ascii="Arial" w:hAnsi="Arial" w:cs="Arial"/>
          <w:sz w:val="24"/>
        </w:rPr>
        <w:t xml:space="preserve"> </w:t>
      </w:r>
      <w:proofErr w:type="gramStart"/>
      <w:r>
        <w:rPr>
          <w:rFonts w:ascii="Arial" w:hAnsi="Arial" w:cs="Arial"/>
          <w:sz w:val="24"/>
        </w:rPr>
        <w:t>focus</w:t>
      </w:r>
      <w:proofErr w:type="gramEnd"/>
      <w:r>
        <w:rPr>
          <w:rFonts w:ascii="Arial" w:hAnsi="Arial" w:cs="Arial"/>
          <w:sz w:val="24"/>
        </w:rPr>
        <w:t xml:space="preserve"> on culture and provide students with exposure to the basic beliefs, customs, and traditions, of their own, and African and African-American families through the use of stories, legends, and myths.</w:t>
      </w:r>
    </w:p>
    <w:p w:rsidR="00237537" w:rsidRDefault="00237537">
      <w:pPr>
        <w:pStyle w:val="Title"/>
        <w:ind w:left="1016"/>
        <w:jc w:val="left"/>
        <w:outlineLvl w:val="0"/>
        <w:rPr>
          <w:rFonts w:ascii="Arial" w:hAnsi="Arial" w:cs="Arial"/>
          <w:sz w:val="24"/>
        </w:rPr>
      </w:pPr>
    </w:p>
    <w:p w:rsidR="00237537" w:rsidRDefault="00237537">
      <w:pPr>
        <w:pStyle w:val="Title"/>
        <w:numPr>
          <w:ilvl w:val="0"/>
          <w:numId w:val="26"/>
        </w:numPr>
        <w:jc w:val="left"/>
        <w:outlineLvl w:val="0"/>
        <w:rPr>
          <w:rFonts w:ascii="Arial" w:hAnsi="Arial" w:cs="Arial"/>
          <w:sz w:val="24"/>
        </w:rPr>
      </w:pPr>
      <w:r>
        <w:rPr>
          <w:rFonts w:ascii="Arial" w:hAnsi="Arial" w:cs="Arial"/>
          <w:b/>
          <w:bCs/>
          <w:sz w:val="24"/>
        </w:rPr>
        <w:t>Grades 3-5</w:t>
      </w:r>
      <w:r>
        <w:rPr>
          <w:rFonts w:ascii="Arial" w:hAnsi="Arial" w:cs="Arial"/>
          <w:sz w:val="24"/>
        </w:rPr>
        <w:t xml:space="preserve"> focus on the dynamic dimensions of the historical and physical development of </w:t>
      </w:r>
      <w:smartTag w:uri="urn:schemas-microsoft-com:office:smarttags" w:element="place">
        <w:r>
          <w:rPr>
            <w:rFonts w:ascii="Arial" w:hAnsi="Arial" w:cs="Arial"/>
            <w:sz w:val="24"/>
          </w:rPr>
          <w:t>Africa</w:t>
        </w:r>
      </w:smartTag>
      <w:r>
        <w:rPr>
          <w:rFonts w:ascii="Arial" w:hAnsi="Arial" w:cs="Arial"/>
          <w:sz w:val="24"/>
        </w:rPr>
        <w:t xml:space="preserve"> with respect to country, state, and the biographies, time lines, and critical events in Science, Literature, Technology and Culture. Particular attention will be paid to how these developments impacted the rest of the world.</w:t>
      </w:r>
    </w:p>
    <w:p w:rsidR="00237537" w:rsidRDefault="00237537">
      <w:pPr>
        <w:pStyle w:val="Title"/>
        <w:jc w:val="left"/>
        <w:outlineLvl w:val="0"/>
        <w:rPr>
          <w:rFonts w:ascii="Arial" w:hAnsi="Arial" w:cs="Arial"/>
          <w:sz w:val="24"/>
        </w:rPr>
      </w:pPr>
    </w:p>
    <w:p w:rsidR="00237537" w:rsidRDefault="00237537">
      <w:pPr>
        <w:pStyle w:val="Title"/>
        <w:numPr>
          <w:ilvl w:val="0"/>
          <w:numId w:val="26"/>
        </w:numPr>
        <w:jc w:val="left"/>
        <w:outlineLvl w:val="0"/>
        <w:rPr>
          <w:rFonts w:ascii="Arial" w:hAnsi="Arial" w:cs="Arial"/>
          <w:sz w:val="24"/>
        </w:rPr>
      </w:pPr>
      <w:r>
        <w:rPr>
          <w:rFonts w:ascii="Arial" w:hAnsi="Arial" w:cs="Arial"/>
          <w:b/>
          <w:bCs/>
          <w:sz w:val="24"/>
        </w:rPr>
        <w:t>Grades 6-8</w:t>
      </w:r>
      <w:r>
        <w:rPr>
          <w:rFonts w:ascii="Arial" w:hAnsi="Arial" w:cs="Arial"/>
          <w:sz w:val="24"/>
        </w:rPr>
        <w:t xml:space="preserve"> focus on broad Geographic, Humanities, and Multicultural perspectives to understand the global connections of the African and African American experiences.</w:t>
      </w:r>
    </w:p>
    <w:p w:rsidR="00237537" w:rsidRDefault="00237537">
      <w:pPr>
        <w:pStyle w:val="Title"/>
        <w:jc w:val="left"/>
        <w:outlineLvl w:val="0"/>
        <w:rPr>
          <w:rFonts w:ascii="Arial" w:hAnsi="Arial" w:cs="Arial"/>
          <w:sz w:val="24"/>
        </w:rPr>
      </w:pPr>
    </w:p>
    <w:p w:rsidR="00237537" w:rsidRDefault="00237537">
      <w:pPr>
        <w:numPr>
          <w:ilvl w:val="0"/>
          <w:numId w:val="26"/>
        </w:numPr>
      </w:pPr>
      <w:r>
        <w:rPr>
          <w:rFonts w:ascii="Arial" w:hAnsi="Arial" w:cs="Arial"/>
          <w:b/>
          <w:bCs/>
        </w:rPr>
        <w:t>Grades 9-12</w:t>
      </w:r>
      <w:r>
        <w:rPr>
          <w:rFonts w:ascii="Arial" w:hAnsi="Arial" w:cs="Arial"/>
        </w:rPr>
        <w:t xml:space="preserve"> focus on world history, and the history of classical civilizations, including </w:t>
      </w:r>
      <w:smartTag w:uri="urn:schemas-microsoft-com:office:smarttags" w:element="place">
        <w:r>
          <w:rPr>
            <w:rFonts w:ascii="Arial" w:hAnsi="Arial" w:cs="Arial"/>
          </w:rPr>
          <w:t>Africa</w:t>
        </w:r>
      </w:smartTag>
      <w:r>
        <w:rPr>
          <w:rFonts w:ascii="Arial" w:hAnsi="Arial" w:cs="Arial"/>
        </w:rPr>
        <w:t>.  The importance and contribution of Africans and African Americans in the areas of geography, economics, literature, language arts, sciences, and contemporary issues will also be explored.</w:t>
      </w: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Required Instruction</w:t>
      </w:r>
    </w:p>
    <w:p w:rsidR="00237537" w:rsidRDefault="00237537">
      <w:pPr>
        <w:pStyle w:val="Title"/>
        <w:outlineLvl w:val="0"/>
        <w:rPr>
          <w:rFonts w:ascii="Arial" w:hAnsi="Arial" w:cs="Arial"/>
        </w:rPr>
      </w:pPr>
    </w:p>
    <w:p w:rsidR="00237537" w:rsidRDefault="00237537">
      <w:pPr>
        <w:pStyle w:val="Title"/>
        <w:jc w:val="left"/>
        <w:outlineLvl w:val="0"/>
        <w:rPr>
          <w:rFonts w:ascii="Arial" w:hAnsi="Arial" w:cs="Arial"/>
          <w:b/>
          <w:bCs/>
        </w:rPr>
      </w:pPr>
      <w:r>
        <w:rPr>
          <w:rFonts w:ascii="Arial" w:hAnsi="Arial" w:cs="Arial"/>
          <w:b/>
          <w:bCs/>
        </w:rPr>
        <w:t>The Law Mandating the Teaching of African and African American History: May 1994 and 2002</w:t>
      </w:r>
    </w:p>
    <w:p w:rsidR="00237537" w:rsidRDefault="00237537">
      <w:pPr>
        <w:pStyle w:val="Title"/>
        <w:outlineLvl w:val="0"/>
        <w:rPr>
          <w:rFonts w:ascii="Arial" w:hAnsi="Arial" w:cs="Arial"/>
        </w:rPr>
      </w:pPr>
    </w:p>
    <w:p w:rsidR="00237537" w:rsidRDefault="00237537">
      <w:pPr>
        <w:pStyle w:val="Title"/>
        <w:ind w:left="2160"/>
        <w:jc w:val="left"/>
        <w:outlineLvl w:val="0"/>
        <w:rPr>
          <w:rFonts w:ascii="Arial" w:hAnsi="Arial" w:cs="Arial"/>
          <w:b/>
          <w:bCs/>
        </w:rPr>
      </w:pPr>
      <w:smartTag w:uri="urn:schemas-microsoft-com:office:smarttags" w:element="place">
        <w:smartTag w:uri="urn:schemas-microsoft-com:office:smarttags" w:element="State">
          <w:r>
            <w:rPr>
              <w:rFonts w:ascii="Arial" w:hAnsi="Arial" w:cs="Arial"/>
              <w:b/>
              <w:bCs/>
            </w:rPr>
            <w:t>Florida</w:t>
          </w:r>
        </w:smartTag>
      </w:smartTag>
      <w:r>
        <w:rPr>
          <w:rFonts w:ascii="Arial" w:hAnsi="Arial" w:cs="Arial"/>
          <w:b/>
          <w:bCs/>
        </w:rPr>
        <w:t xml:space="preserve"> Legislature F.S. 233.061 Sec. (1) (G) (1994) as amended by F.S. 1003.42 (g) (2002) that mandates:</w:t>
      </w:r>
    </w:p>
    <w:p w:rsidR="00237537" w:rsidRDefault="00237537">
      <w:pPr>
        <w:pStyle w:val="Title"/>
        <w:outlineLvl w:val="0"/>
        <w:rPr>
          <w:rFonts w:ascii="Arial" w:hAnsi="Arial" w:cs="Arial"/>
          <w:b/>
          <w:bCs/>
        </w:rPr>
      </w:pPr>
    </w:p>
    <w:p w:rsidR="00237537" w:rsidRDefault="00237537">
      <w:pPr>
        <w:pStyle w:val="Title"/>
        <w:ind w:left="2880" w:hanging="720"/>
        <w:jc w:val="left"/>
        <w:outlineLvl w:val="0"/>
        <w:rPr>
          <w:rFonts w:ascii="Arial" w:hAnsi="Arial" w:cs="Arial"/>
          <w:b/>
          <w:bCs/>
          <w:i/>
          <w:iCs/>
        </w:rPr>
      </w:pPr>
      <w:r>
        <w:rPr>
          <w:rFonts w:ascii="Arial" w:hAnsi="Arial" w:cs="Arial"/>
          <w:b/>
          <w:bCs/>
        </w:rPr>
        <w:t>“(g)</w:t>
      </w:r>
      <w:r>
        <w:rPr>
          <w:rFonts w:ascii="Arial" w:hAnsi="Arial" w:cs="Arial"/>
          <w:b/>
          <w:bCs/>
        </w:rPr>
        <w:tab/>
      </w:r>
      <w:r>
        <w:rPr>
          <w:rFonts w:ascii="Arial" w:hAnsi="Arial" w:cs="Arial"/>
          <w:b/>
          <w:bCs/>
          <w:i/>
          <w:iCs/>
        </w:rPr>
        <w:t xml:space="preserve">The history of African Americans, including the history of African peoples before the political conflicts that led to the development of slavery, the passage to America, the enslavement experience, abolition, and the contributions of Africans to society.” </w:t>
      </w:r>
    </w:p>
    <w:p w:rsidR="00237537" w:rsidRDefault="00237537">
      <w:pPr>
        <w:pStyle w:val="Title"/>
        <w:ind w:left="2160" w:hanging="1440"/>
        <w:jc w:val="left"/>
        <w:outlineLvl w:val="0"/>
        <w:rPr>
          <w:rFonts w:ascii="Arial" w:hAnsi="Arial" w:cs="Arial"/>
          <w:b/>
          <w:bCs/>
          <w:i/>
          <w:iCs/>
        </w:rPr>
      </w:pPr>
    </w:p>
    <w:p w:rsidR="00237537" w:rsidRDefault="00237537">
      <w:pPr>
        <w:pStyle w:val="Title"/>
        <w:ind w:left="2160" w:hanging="1440"/>
        <w:jc w:val="left"/>
        <w:outlineLvl w:val="0"/>
        <w:rPr>
          <w:rFonts w:ascii="Arial" w:hAnsi="Arial" w:cs="Arial"/>
          <w:b/>
          <w:bCs/>
          <w:i/>
          <w:iCs/>
        </w:rPr>
      </w:pPr>
    </w:p>
    <w:p w:rsidR="00237537" w:rsidRDefault="00237537">
      <w:pPr>
        <w:pStyle w:val="Title"/>
        <w:ind w:left="1440" w:firstLine="720"/>
        <w:jc w:val="left"/>
        <w:outlineLvl w:val="0"/>
        <w:rPr>
          <w:rFonts w:ascii="Arial" w:hAnsi="Arial" w:cs="Arial"/>
          <w:b/>
          <w:bCs/>
          <w:u w:val="single"/>
        </w:rPr>
      </w:pPr>
      <w:r>
        <w:rPr>
          <w:rFonts w:ascii="Arial" w:hAnsi="Arial" w:cs="Arial"/>
          <w:b/>
          <w:bCs/>
        </w:rPr>
        <w:t xml:space="preserve">1003.42.    </w:t>
      </w:r>
      <w:r>
        <w:rPr>
          <w:rFonts w:ascii="Arial" w:hAnsi="Arial" w:cs="Arial"/>
          <w:b/>
          <w:bCs/>
          <w:u w:val="single"/>
        </w:rPr>
        <w:t>Required Instruction</w:t>
      </w:r>
    </w:p>
    <w:p w:rsidR="00237537" w:rsidRDefault="00237537">
      <w:pPr>
        <w:pStyle w:val="Title"/>
        <w:jc w:val="left"/>
        <w:outlineLvl w:val="0"/>
        <w:rPr>
          <w:rFonts w:ascii="Arial" w:hAnsi="Arial" w:cs="Arial"/>
          <w:b/>
          <w:bCs/>
        </w:rPr>
      </w:pPr>
    </w:p>
    <w:p w:rsidR="00237537" w:rsidRDefault="00237537">
      <w:pPr>
        <w:pStyle w:val="Title"/>
        <w:ind w:left="2880" w:hanging="720"/>
        <w:jc w:val="left"/>
        <w:outlineLvl w:val="0"/>
        <w:rPr>
          <w:rFonts w:ascii="Arial" w:hAnsi="Arial" w:cs="Arial"/>
          <w:b/>
          <w:bCs/>
          <w:i/>
          <w:iCs/>
        </w:rPr>
      </w:pPr>
      <w:r>
        <w:rPr>
          <w:rFonts w:ascii="Arial" w:hAnsi="Arial" w:cs="Arial"/>
          <w:b/>
          <w:bCs/>
        </w:rPr>
        <w:t>“(2)</w:t>
      </w:r>
      <w:r>
        <w:rPr>
          <w:rFonts w:ascii="Arial" w:hAnsi="Arial" w:cs="Arial"/>
          <w:b/>
          <w:bCs/>
        </w:rPr>
        <w:tab/>
      </w:r>
      <w:r>
        <w:rPr>
          <w:rFonts w:ascii="Arial" w:hAnsi="Arial" w:cs="Arial"/>
          <w:b/>
          <w:bCs/>
          <w:i/>
          <w:iCs/>
        </w:rPr>
        <w:t>Members of the instructional staff of the public schools, subject to the rules of the State Board of Education and the district school board…</w:t>
      </w:r>
    </w:p>
    <w:p w:rsidR="00237537" w:rsidRDefault="00237537">
      <w:pPr>
        <w:pStyle w:val="Title"/>
        <w:ind w:left="2160" w:hanging="1440"/>
        <w:jc w:val="left"/>
        <w:outlineLvl w:val="0"/>
        <w:rPr>
          <w:rFonts w:ascii="Arial" w:hAnsi="Arial" w:cs="Arial"/>
          <w:b/>
          <w:bCs/>
          <w:i/>
          <w:iCs/>
        </w:rPr>
      </w:pPr>
    </w:p>
    <w:p w:rsidR="00237537" w:rsidRDefault="00237537">
      <w:pPr>
        <w:pStyle w:val="Title"/>
        <w:ind w:left="2880"/>
        <w:jc w:val="left"/>
        <w:outlineLvl w:val="0"/>
        <w:rPr>
          <w:rFonts w:ascii="Arial" w:hAnsi="Arial" w:cs="Arial"/>
          <w:b/>
          <w:bCs/>
          <w:i/>
          <w:iCs/>
        </w:rPr>
      </w:pPr>
      <w:r>
        <w:rPr>
          <w:rFonts w:ascii="Arial" w:hAnsi="Arial" w:cs="Arial"/>
          <w:b/>
          <w:bCs/>
          <w:i/>
          <w:iCs/>
        </w:rPr>
        <w:t>Shall teach efficiently and faithfully, using the books and materials required, following the prescribed courses of study, and employing approved methods of instruction, the following:”</w:t>
      </w: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Vision Statement</w:t>
      </w:r>
    </w:p>
    <w:p w:rsidR="00237537" w:rsidRDefault="00237537">
      <w:pPr>
        <w:pStyle w:val="Title"/>
        <w:outlineLvl w:val="0"/>
        <w:rPr>
          <w:rFonts w:ascii="Arial" w:hAnsi="Arial" w:cs="Arial"/>
        </w:rPr>
      </w:pPr>
    </w:p>
    <w:p w:rsidR="00237537" w:rsidRDefault="00237537">
      <w:pPr>
        <w:rPr>
          <w:rFonts w:ascii="Arial" w:eastAsia="Arial Unicode MS" w:hAnsi="Arial" w:cs="Arial"/>
        </w:rPr>
      </w:pPr>
      <w:r>
        <w:rPr>
          <w:rFonts w:ascii="Arial" w:hAnsi="Arial" w:cs="Arial"/>
        </w:rPr>
        <w:t>While there is some evidence that African American History is being taught in some classrooms,</w:t>
      </w:r>
    </w:p>
    <w:p w:rsidR="00237537" w:rsidRDefault="00237537">
      <w:pPr>
        <w:rPr>
          <w:rFonts w:ascii="Arial" w:hAnsi="Arial" w:cs="Arial"/>
        </w:rPr>
      </w:pPr>
      <w:proofErr w:type="gramStart"/>
      <w:r>
        <w:rPr>
          <w:rFonts w:ascii="Arial" w:hAnsi="Arial" w:cs="Arial"/>
        </w:rPr>
        <w:t>a</w:t>
      </w:r>
      <w:proofErr w:type="gramEnd"/>
      <w:r>
        <w:rPr>
          <w:rFonts w:ascii="Arial" w:hAnsi="Arial" w:cs="Arial"/>
        </w:rPr>
        <w:t xml:space="preserve"> survey conducted in 2000 by the State of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’s Task Force on African American History revealed that there is no systematic integration of African American history in the curriculum in public schools i.e. Language Arts and Social Studies</w:t>
      </w:r>
    </w:p>
    <w:p w:rsidR="00237537" w:rsidRDefault="00237537">
      <w:pPr>
        <w:pStyle w:val="Title"/>
        <w:jc w:val="left"/>
        <w:outlineLvl w:val="0"/>
        <w:rPr>
          <w:rFonts w:ascii="Arial" w:hAnsi="Arial" w:cs="Arial"/>
          <w:sz w:val="24"/>
        </w:rPr>
      </w:pPr>
      <w:r>
        <w:rPr>
          <w:rFonts w:ascii="Arial" w:hAnsi="Arial" w:cs="Arial"/>
          <w:sz w:val="24"/>
        </w:rPr>
        <w:t>Additionally there is insufficient evidence that African American History is included in the content of District –wide examinations.  Thus it is our vision to:</w:t>
      </w:r>
    </w:p>
    <w:p w:rsidR="00237537" w:rsidRDefault="00237537">
      <w:pPr>
        <w:pStyle w:val="Title"/>
        <w:outlineLvl w:val="0"/>
        <w:rPr>
          <w:rFonts w:ascii="Arial" w:hAnsi="Arial" w:cs="Arial"/>
        </w:rPr>
      </w:pPr>
    </w:p>
    <w:p w:rsidR="00237537" w:rsidRDefault="00237537">
      <w:pPr>
        <w:numPr>
          <w:ilvl w:val="0"/>
          <w:numId w:val="29"/>
        </w:numPr>
        <w:rPr>
          <w:rFonts w:ascii="Arial" w:eastAsia="Arial Unicode MS" w:hAnsi="Arial" w:cs="Arial"/>
          <w:szCs w:val="28"/>
        </w:rPr>
      </w:pPr>
      <w:r>
        <w:rPr>
          <w:rFonts w:ascii="Arial" w:hAnsi="Arial" w:cs="Arial"/>
          <w:szCs w:val="28"/>
        </w:rPr>
        <w:t xml:space="preserve">To develop a systematic Curriculum Frameworks for the teaching of African and African American History in the </w:t>
      </w:r>
      <w:proofErr w:type="gramStart"/>
      <w:r>
        <w:rPr>
          <w:rFonts w:ascii="Arial" w:hAnsi="Arial" w:cs="Arial"/>
          <w:szCs w:val="28"/>
        </w:rPr>
        <w:t>State ‘s</w:t>
      </w:r>
      <w:proofErr w:type="gramEnd"/>
      <w:r>
        <w:rPr>
          <w:rFonts w:ascii="Arial" w:hAnsi="Arial" w:cs="Arial"/>
          <w:szCs w:val="28"/>
        </w:rPr>
        <w:t xml:space="preserve"> 67 </w:t>
      </w:r>
      <w:smartTag w:uri="urn:schemas-microsoft-com:office:smarttags" w:element="place">
        <w:r>
          <w:rPr>
            <w:rFonts w:ascii="Arial" w:hAnsi="Arial" w:cs="Arial"/>
            <w:szCs w:val="28"/>
          </w:rPr>
          <w:t>School Districts</w:t>
        </w:r>
      </w:smartTag>
      <w:r>
        <w:rPr>
          <w:rFonts w:ascii="Arial" w:hAnsi="Arial" w:cs="Arial"/>
          <w:szCs w:val="28"/>
        </w:rPr>
        <w:t>.</w:t>
      </w:r>
    </w:p>
    <w:p w:rsidR="00237537" w:rsidRDefault="00237537">
      <w:pPr>
        <w:numPr>
          <w:ilvl w:val="0"/>
          <w:numId w:val="30"/>
        </w:numPr>
        <w:rPr>
          <w:rFonts w:ascii="Arial" w:hAnsi="Arial" w:cs="Arial"/>
          <w:szCs w:val="28"/>
        </w:rPr>
      </w:pPr>
      <w:r>
        <w:rPr>
          <w:rFonts w:ascii="Arial" w:hAnsi="Arial" w:cs="Arial"/>
          <w:szCs w:val="28"/>
        </w:rPr>
        <w:t xml:space="preserve">To circulate these Curriculum Frameworks in each school in each </w:t>
      </w:r>
      <w:smartTag w:uri="urn:schemas-microsoft-com:office:smarttags" w:element="place">
        <w:r>
          <w:rPr>
            <w:rFonts w:ascii="Arial" w:hAnsi="Arial" w:cs="Arial"/>
            <w:szCs w:val="28"/>
          </w:rPr>
          <w:t>School District</w:t>
        </w:r>
      </w:smartTag>
      <w:r>
        <w:rPr>
          <w:rFonts w:ascii="Arial" w:hAnsi="Arial" w:cs="Arial"/>
          <w:szCs w:val="28"/>
        </w:rPr>
        <w:t>.</w:t>
      </w:r>
    </w:p>
    <w:p w:rsidR="00237537" w:rsidRDefault="00237537">
      <w:pPr>
        <w:numPr>
          <w:ilvl w:val="0"/>
          <w:numId w:val="30"/>
        </w:numPr>
        <w:rPr>
          <w:rFonts w:ascii="Arial" w:hAnsi="Arial" w:cs="Arial"/>
          <w:szCs w:val="28"/>
        </w:rPr>
      </w:pPr>
      <w:r>
        <w:rPr>
          <w:rFonts w:ascii="Arial" w:hAnsi="Arial" w:cs="Arial"/>
          <w:szCs w:val="28"/>
        </w:rPr>
        <w:t>To continue to provide summer institutes and staff development workshops for educators.</w:t>
      </w:r>
    </w:p>
    <w:p w:rsidR="00237537" w:rsidRDefault="00237537">
      <w:pPr>
        <w:numPr>
          <w:ilvl w:val="0"/>
          <w:numId w:val="30"/>
        </w:numPr>
        <w:rPr>
          <w:rFonts w:ascii="Arial" w:hAnsi="Arial" w:cs="Arial"/>
          <w:szCs w:val="28"/>
        </w:rPr>
      </w:pPr>
      <w:r>
        <w:rPr>
          <w:rFonts w:ascii="Arial" w:hAnsi="Arial" w:cs="Arial"/>
          <w:szCs w:val="28"/>
        </w:rPr>
        <w:t>To provide school districts with recommended instructional materials for use in the classroom.</w:t>
      </w:r>
    </w:p>
    <w:p w:rsidR="00237537" w:rsidRDefault="00237537">
      <w:pPr>
        <w:numPr>
          <w:ilvl w:val="0"/>
          <w:numId w:val="30"/>
        </w:numPr>
        <w:rPr>
          <w:rFonts w:ascii="Arial" w:hAnsi="Arial" w:cs="Arial"/>
          <w:szCs w:val="28"/>
        </w:rPr>
      </w:pPr>
      <w:r>
        <w:rPr>
          <w:rFonts w:ascii="Arial" w:hAnsi="Arial" w:cs="Arial"/>
          <w:szCs w:val="28"/>
        </w:rPr>
        <w:t xml:space="preserve">To continue to advocate for the infusion of African American History into the prescribed subjects in the curriculum K-12 in </w:t>
      </w:r>
      <w:smartTag w:uri="urn:schemas-microsoft-com:office:smarttags" w:element="place">
        <w:smartTag w:uri="urn:schemas-microsoft-com:office:smarttags" w:element="State">
          <w:r>
            <w:rPr>
              <w:rFonts w:ascii="Arial" w:hAnsi="Arial" w:cs="Arial"/>
              <w:szCs w:val="28"/>
            </w:rPr>
            <w:t>Florida</w:t>
          </w:r>
        </w:smartTag>
      </w:smartTag>
      <w:r>
        <w:rPr>
          <w:rFonts w:ascii="Arial" w:hAnsi="Arial" w:cs="Arial"/>
          <w:szCs w:val="28"/>
        </w:rPr>
        <w:t>’s Public Schools.</w:t>
      </w:r>
    </w:p>
    <w:p w:rsidR="00237537" w:rsidRDefault="00237537">
      <w:pPr>
        <w:rPr>
          <w:rFonts w:ascii="Arial" w:hAnsi="Arial" w:cs="Arial"/>
          <w:szCs w:val="28"/>
        </w:rPr>
      </w:pPr>
    </w:p>
    <w:p w:rsidR="00237537" w:rsidRDefault="00237537">
      <w:pPr>
        <w:rPr>
          <w:rFonts w:ascii="Arial" w:hAnsi="Arial" w:cs="Arial"/>
          <w:szCs w:val="28"/>
        </w:rPr>
      </w:pPr>
    </w:p>
    <w:p w:rsidR="00237537" w:rsidRDefault="00237537">
      <w:pPr>
        <w:rPr>
          <w:rFonts w:ascii="Arial" w:hAnsi="Arial" w:cs="Arial"/>
          <w:szCs w:val="28"/>
        </w:rPr>
      </w:pPr>
    </w:p>
    <w:p w:rsidR="00237537" w:rsidRDefault="00237537">
      <w:pPr>
        <w:rPr>
          <w:rFonts w:ascii="Arial" w:hAnsi="Arial" w:cs="Arial"/>
        </w:rPr>
      </w:pPr>
    </w:p>
    <w:p w:rsidR="00237537" w:rsidRDefault="00237537">
      <w:pPr>
        <w:pStyle w:val="Footer"/>
        <w:tabs>
          <w:tab w:val="clear" w:pos="4320"/>
          <w:tab w:val="clear" w:pos="8640"/>
        </w:tabs>
        <w:overflowPunct/>
        <w:autoSpaceDE/>
        <w:autoSpaceDN/>
        <w:adjustRightInd/>
        <w:textAlignment w:val="auto"/>
        <w:rPr>
          <w:rFonts w:ascii="Arial Unicode MS" w:hAnsi="Arial Unicode MS" w:cs="Arial Unicode MS"/>
          <w:vanish/>
          <w:szCs w:val="24"/>
        </w:rPr>
      </w:pPr>
    </w:p>
    <w:p w:rsidR="00237537" w:rsidRDefault="00237537">
      <w:pPr>
        <w:rPr>
          <w:rFonts w:ascii="Arial Unicode MS" w:hAnsi="Arial Unicode MS" w:cs="Arial Unicode MS"/>
          <w:vanish/>
        </w:rP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pStyle w:val="Title"/>
        <w:shd w:val="solid" w:color="auto" w:fill="auto"/>
        <w:outlineLvl w:val="0"/>
        <w:rPr>
          <w:rFonts w:ascii="Arial" w:hAnsi="Arial" w:cs="Arial"/>
          <w:b/>
          <w:bCs/>
          <w:sz w:val="32"/>
        </w:rPr>
      </w:pPr>
      <w:r>
        <w:rPr>
          <w:rFonts w:ascii="Arial" w:hAnsi="Arial" w:cs="Arial"/>
          <w:b/>
          <w:bCs/>
          <w:sz w:val="32"/>
        </w:rPr>
        <w:lastRenderedPageBreak/>
        <w:t>Purpose</w:t>
      </w:r>
    </w:p>
    <w:p w:rsidR="00237537" w:rsidRDefault="00237537">
      <w:pPr>
        <w:jc w:val="center"/>
      </w:pPr>
    </w:p>
    <w:p w:rsidR="00237537" w:rsidRDefault="00237537">
      <w:pPr>
        <w:rPr>
          <w:rFonts w:ascii="Arial" w:hAnsi="Arial" w:cs="Arial"/>
        </w:rPr>
      </w:pPr>
      <w:r>
        <w:rPr>
          <w:rFonts w:ascii="Arial" w:hAnsi="Arial" w:cs="Arial"/>
        </w:rPr>
        <w:t xml:space="preserve">The purpose of the African and African American History Curriculum Frameworks is to provide teachers and administrators with a guide and useable content in a systematic and focused manner.  The content will reflect Ancient African History, the history of African Americans, the Slavery and Abolition Era, the Civil Rights Movement and the contributions of Africans and African Americans to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and the world.</w:t>
      </w:r>
    </w:p>
    <w:p w:rsidR="00237537" w:rsidRDefault="00237537">
      <w:pPr>
        <w:rPr>
          <w:rFonts w:ascii="Arial" w:hAnsi="Arial" w:cs="Arial"/>
        </w:rPr>
      </w:pPr>
    </w:p>
    <w:p w:rsidR="00237537" w:rsidRDefault="00237537">
      <w:pPr>
        <w:rPr>
          <w:rFonts w:ascii="Arial" w:hAnsi="Arial" w:cs="Arial"/>
        </w:rPr>
      </w:pPr>
      <w:r>
        <w:rPr>
          <w:rFonts w:ascii="Arial" w:hAnsi="Arial" w:cs="Arial"/>
        </w:rPr>
        <w:t>The Objectives of the Curriculum Framework:</w:t>
      </w:r>
    </w:p>
    <w:p w:rsidR="00237537" w:rsidRDefault="00237537">
      <w:pPr>
        <w:rPr>
          <w:rFonts w:ascii="Arial" w:hAnsi="Arial" w:cs="Arial"/>
        </w:rPr>
      </w:pPr>
    </w:p>
    <w:p w:rsidR="00237537" w:rsidRDefault="00237537">
      <w:pPr>
        <w:numPr>
          <w:ilvl w:val="0"/>
          <w:numId w:val="28"/>
        </w:numPr>
        <w:rPr>
          <w:rFonts w:ascii="Arial" w:hAnsi="Arial" w:cs="Arial"/>
        </w:rPr>
      </w:pPr>
      <w:r>
        <w:rPr>
          <w:rFonts w:ascii="Arial" w:hAnsi="Arial" w:cs="Arial"/>
        </w:rPr>
        <w:t>To provide a chronological framework for teaching African and African American History.</w:t>
      </w:r>
    </w:p>
    <w:p w:rsidR="00237537" w:rsidRDefault="00237537">
      <w:pPr>
        <w:ind w:left="720"/>
        <w:rPr>
          <w:rFonts w:ascii="Arial" w:hAnsi="Arial" w:cs="Arial"/>
        </w:rPr>
      </w:pPr>
    </w:p>
    <w:p w:rsidR="00237537" w:rsidRDefault="00237537">
      <w:pPr>
        <w:numPr>
          <w:ilvl w:val="0"/>
          <w:numId w:val="28"/>
        </w:numPr>
        <w:rPr>
          <w:rFonts w:ascii="Arial" w:hAnsi="Arial" w:cs="Arial"/>
        </w:rPr>
      </w:pPr>
      <w:r>
        <w:rPr>
          <w:rFonts w:ascii="Arial" w:hAnsi="Arial" w:cs="Arial"/>
        </w:rPr>
        <w:t>To provide a model for infusing and teaching the African and African American History and culture beginning with Ancient Africa and continuing through African American History.</w:t>
      </w:r>
    </w:p>
    <w:p w:rsidR="00237537" w:rsidRDefault="00237537">
      <w:pPr>
        <w:ind w:left="720"/>
        <w:rPr>
          <w:rFonts w:ascii="Arial" w:hAnsi="Arial" w:cs="Arial"/>
        </w:rPr>
      </w:pPr>
    </w:p>
    <w:p w:rsidR="00237537" w:rsidRDefault="00237537">
      <w:pPr>
        <w:numPr>
          <w:ilvl w:val="0"/>
          <w:numId w:val="28"/>
        </w:numPr>
        <w:rPr>
          <w:rFonts w:ascii="Arial" w:hAnsi="Arial" w:cs="Arial"/>
        </w:rPr>
      </w:pPr>
      <w:r>
        <w:rPr>
          <w:rFonts w:ascii="Arial" w:hAnsi="Arial" w:cs="Arial"/>
        </w:rPr>
        <w:t>To provide information about the contributions of people of African descent in the United States, Central America, the Caribbean, South America, and to the world.</w:t>
      </w:r>
    </w:p>
    <w:p w:rsidR="00237537" w:rsidRDefault="00237537">
      <w:pPr>
        <w:ind w:left="720"/>
        <w:rPr>
          <w:rFonts w:ascii="Arial" w:hAnsi="Arial" w:cs="Arial"/>
        </w:rPr>
      </w:pPr>
    </w:p>
    <w:p w:rsidR="00237537" w:rsidRDefault="00237537">
      <w:pPr>
        <w:numPr>
          <w:ilvl w:val="0"/>
          <w:numId w:val="28"/>
        </w:numPr>
        <w:rPr>
          <w:rFonts w:ascii="Arial" w:hAnsi="Arial" w:cs="Arial"/>
        </w:rPr>
      </w:pPr>
      <w:r>
        <w:rPr>
          <w:rFonts w:ascii="Arial" w:hAnsi="Arial" w:cs="Arial"/>
        </w:rPr>
        <w:t>To enhance the knowledge and skills of students with respect to the history of Ancient Africa, slavery, post slavery, and the Civil Rights Movement.</w:t>
      </w:r>
    </w:p>
    <w:p w:rsidR="00237537" w:rsidRDefault="00237537">
      <w:pPr>
        <w:ind w:left="720"/>
        <w:rPr>
          <w:rFonts w:ascii="Arial" w:hAnsi="Arial" w:cs="Arial"/>
        </w:rPr>
      </w:pPr>
    </w:p>
    <w:p w:rsidR="00237537" w:rsidRDefault="00237537">
      <w:pPr>
        <w:numPr>
          <w:ilvl w:val="0"/>
          <w:numId w:val="28"/>
        </w:numPr>
        <w:rPr>
          <w:rFonts w:ascii="Arial" w:hAnsi="Arial" w:cs="Arial"/>
        </w:rPr>
      </w:pPr>
      <w:r>
        <w:rPr>
          <w:rFonts w:ascii="Arial" w:hAnsi="Arial" w:cs="Arial"/>
        </w:rPr>
        <w:t>To infuse African and African American History as an integral part of American History, including such periods as the Reconstruction, Harlem Renaissance, World Wars I and II, as well as other wars and global events.</w:t>
      </w: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jc w:val="center"/>
      </w:pPr>
    </w:p>
    <w:p w:rsidR="00237537" w:rsidRDefault="00237537">
      <w:pPr>
        <w:pStyle w:val="Title"/>
        <w:shd w:val="solid" w:color="auto" w:fill="auto"/>
        <w:outlineLvl w:val="0"/>
        <w:rPr>
          <w:rFonts w:ascii="Arial" w:hAnsi="Arial" w:cs="Arial"/>
          <w:b/>
          <w:bCs/>
          <w:sz w:val="32"/>
        </w:rPr>
      </w:pPr>
      <w:r>
        <w:rPr>
          <w:rFonts w:ascii="Arial" w:hAnsi="Arial" w:cs="Arial"/>
          <w:b/>
          <w:bCs/>
          <w:sz w:val="32"/>
          <w:shd w:val="solid" w:color="auto" w:fill="auto"/>
        </w:rPr>
        <w:lastRenderedPageBreak/>
        <w:t xml:space="preserve">Perspective on the African and African </w:t>
      </w:r>
      <w:smartTag w:uri="urn:schemas-microsoft-com:office:smarttags" w:element="place">
        <w:smartTag w:uri="urn:schemas-microsoft-com:office:smarttags" w:element="City">
          <w:r>
            <w:rPr>
              <w:rFonts w:ascii="Arial" w:hAnsi="Arial" w:cs="Arial"/>
              <w:b/>
              <w:bCs/>
              <w:sz w:val="32"/>
              <w:shd w:val="solid" w:color="auto" w:fill="auto"/>
            </w:rPr>
            <w:t>Americana</w:t>
          </w:r>
        </w:smartTag>
      </w:smartTag>
      <w:r>
        <w:rPr>
          <w:rFonts w:ascii="Arial" w:hAnsi="Arial" w:cs="Arial"/>
          <w:b/>
          <w:bCs/>
          <w:sz w:val="32"/>
          <w:shd w:val="solid" w:color="auto" w:fill="auto"/>
        </w:rPr>
        <w:t xml:space="preserve"> History Model</w:t>
      </w:r>
    </w:p>
    <w:p w:rsidR="00237537" w:rsidRDefault="00237537">
      <w:pPr>
        <w:rPr>
          <w:rFonts w:ascii="Arial" w:hAnsi="Arial" w:cs="Arial"/>
          <w:sz w:val="28"/>
        </w:rPr>
      </w:pPr>
    </w:p>
    <w:p w:rsidR="00237537" w:rsidRDefault="00237537">
      <w:pPr>
        <w:pStyle w:val="BodyText2"/>
        <w:rPr>
          <w:sz w:val="24"/>
        </w:rPr>
      </w:pPr>
      <w:r>
        <w:rPr>
          <w:sz w:val="24"/>
        </w:rPr>
        <w:t>A close scrutiny of the new law, Florida Statute 233.061 (1994) as amended by FS 1003.42 (g) (2002), requires instructions in the history of African Americans, including the history of African peoples, and points in the direction of a new emphasis on the teaching of ancient African history and connections to African Americans and African descent peoples in the Diaspora.</w:t>
      </w:r>
    </w:p>
    <w:p w:rsidR="00237537" w:rsidRDefault="00237537">
      <w:pPr>
        <w:rPr>
          <w:rFonts w:ascii="Arial" w:hAnsi="Arial" w:cs="Arial"/>
        </w:rPr>
      </w:pPr>
    </w:p>
    <w:p w:rsidR="00237537" w:rsidRDefault="00237537">
      <w:pPr>
        <w:rPr>
          <w:rFonts w:ascii="Arial" w:hAnsi="Arial" w:cs="Arial"/>
        </w:rPr>
      </w:pPr>
      <w:r>
        <w:rPr>
          <w:rFonts w:ascii="Arial" w:hAnsi="Arial" w:cs="Arial"/>
        </w:rPr>
        <w:t>However, the model, which follows, clearly points to the fact that ancient African history surpassed slavery and post slavery. It provides a positive set of information indicating that Ancient Africans were developed and civilized peoples who created complex and sophisticated societies. Many African societies built classical universities covering such diverse disciplines as the natural sciences, extensive literary forms, and politics.</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An example of this development according to Clarke (1981) was the </w:t>
      </w:r>
      <w:smartTag w:uri="urn:schemas-microsoft-com:office:smarttags" w:element="PlaceType">
        <w:r>
          <w:rPr>
            <w:rFonts w:ascii="Arial" w:hAnsi="Arial" w:cs="Arial"/>
          </w:rPr>
          <w:t>University</w:t>
        </w:r>
      </w:smartTag>
      <w:r>
        <w:rPr>
          <w:rFonts w:ascii="Arial" w:hAnsi="Arial" w:cs="Arial"/>
        </w:rPr>
        <w:t xml:space="preserve"> of </w:t>
      </w:r>
      <w:proofErr w:type="spellStart"/>
      <w:smartTag w:uri="urn:schemas-microsoft-com:office:smarttags" w:element="PlaceName">
        <w:r>
          <w:rPr>
            <w:rFonts w:ascii="Arial" w:hAnsi="Arial" w:cs="Arial"/>
          </w:rPr>
          <w:t>Sankore</w:t>
        </w:r>
      </w:smartTag>
      <w:proofErr w:type="spellEnd"/>
      <w:r>
        <w:rPr>
          <w:rFonts w:ascii="Arial" w:hAnsi="Arial" w:cs="Arial"/>
        </w:rPr>
        <w:t xml:space="preserve"> in </w:t>
      </w:r>
      <w:smartTag w:uri="urn:schemas-microsoft-com:office:smarttags" w:element="place">
        <w:smartTag w:uri="urn:schemas-microsoft-com:office:smarttags" w:element="City">
          <w:r>
            <w:rPr>
              <w:rFonts w:ascii="Arial" w:hAnsi="Arial" w:cs="Arial"/>
            </w:rPr>
            <w:t>Timbuktu</w:t>
          </w:r>
        </w:smartTag>
      </w:smartTag>
      <w:r>
        <w:rPr>
          <w:rFonts w:ascii="Arial" w:hAnsi="Arial" w:cs="Arial"/>
        </w:rPr>
        <w:t xml:space="preserve">, Which stood for over 500 years. The Moroccans and faculty destroyed the university in 1591 and scholars were exiled. Ahmed Baba authored over 40 books on such themes as theology, astronomy, ethnography, and biography. His rich library of 1600 books was lost during his expatriation from </w:t>
      </w:r>
      <w:smartTag w:uri="urn:schemas-microsoft-com:office:smarttags" w:element="place">
        <w:smartTag w:uri="urn:schemas-microsoft-com:office:smarttags" w:element="City">
          <w:r>
            <w:rPr>
              <w:rFonts w:ascii="Arial" w:hAnsi="Arial" w:cs="Arial"/>
            </w:rPr>
            <w:t>Timbuktu</w:t>
          </w:r>
        </w:smartTag>
      </w:smartTag>
      <w:r>
        <w:rPr>
          <w:rFonts w:ascii="Arial" w:hAnsi="Arial" w:cs="Arial"/>
        </w:rPr>
        <w:t>. Therefore, any model for teaching African history must focus on the rich, yet forgotten history of these African civilizations, and the Golden Ages in African which were unmatched by any other ancient civilization at the time.</w:t>
      </w:r>
    </w:p>
    <w:p w:rsidR="00237537" w:rsidRDefault="00237537">
      <w:pPr>
        <w:jc w:val="center"/>
        <w:rPr>
          <w:rFonts w:ascii="Arial" w:hAnsi="Arial" w:cs="Arial"/>
        </w:rPr>
      </w:pPr>
    </w:p>
    <w:p w:rsidR="00237537" w:rsidRDefault="00237537">
      <w:pPr>
        <w:rPr>
          <w:rFonts w:ascii="Arial" w:hAnsi="Arial" w:cs="Arial"/>
        </w:rPr>
      </w:pPr>
      <w:r>
        <w:rPr>
          <w:rFonts w:ascii="Arial" w:hAnsi="Arial" w:cs="Arial"/>
        </w:rPr>
        <w:t>There are seven (7) major curriculum focus in the teaching of African American History, namely: 1) Ancient Africa: Pre-Columbus 2) African Explorations of the World: Pre Columbus 3) Invasions and weakening of Africa: European Colonialism 4) Slavery in the Americas: Post Columbus 5) Post Slavery: abolition, Civil Rights and constitutional Rights 6) the soul of African Americans, And 7) Contributions of African Americans to the United States of America and to the World.</w:t>
      </w:r>
    </w:p>
    <w:p w:rsidR="00237537" w:rsidRDefault="00237537">
      <w:pPr>
        <w:jc w:val="center"/>
      </w:pPr>
      <w:r>
        <w:rPr>
          <w:rFonts w:ascii="Arial" w:hAnsi="Arial" w:cs="Arial"/>
          <w:sz w:val="22"/>
        </w:rPr>
        <w:br w:type="page"/>
      </w:r>
      <w:r w:rsidR="00166155" w:rsidRPr="00166155">
        <w:rPr>
          <w:noProof/>
          <w:sz w:val="20"/>
        </w:rPr>
        <w:lastRenderedPageBreak/>
        <w:pict>
          <v:shape id="_x0000_s1040" type="#_x0000_t75" style="position:absolute;left:0;text-align:left;margin-left:-6pt;margin-top:-1in;width:695.5pt;height:496.05pt;z-index:251661312;mso-wrap-style:none;mso-wrap-distance-left:0;mso-wrap-distance-right:0" fillcolor="#0c9" strokeweight="1pt">
            <v:stroke startarrowwidth="narrow" startarrowlength="short" endarrowwidth="narrow" endarrowlength="short"/>
            <v:imagedata r:id="rId10" o:title=""/>
            <w10:wrap type="topAndBottom"/>
          </v:shape>
          <o:OLEObject Type="Embed" ProgID="Word.Document.8" ShapeID="_x0000_s1040" DrawAspect="Content" ObjectID="_1378467505" r:id="rId11">
            <o:FieldCodes>\s</o:FieldCodes>
          </o:OLEObject>
        </w:pict>
      </w:r>
      <w:r w:rsidR="00166155" w:rsidRPr="00166155">
        <w:rPr>
          <w:noProof/>
          <w:sz w:val="20"/>
        </w:rPr>
        <w:pict>
          <v:shape id="_x0000_s1028" type="#_x0000_t75" style="position:absolute;left:0;text-align:left;margin-left:-6pt;margin-top:-1in;width:695.5pt;height:540.25pt;z-index:251654144;mso-wrap-style:none;mso-wrap-distance-left:0;mso-wrap-distance-right:0" fillcolor="#0c9" strokeweight="1pt">
            <v:stroke startarrowwidth="narrow" startarrowlength="short" endarrowwidth="narrow" endarrowlength="short"/>
            <v:imagedata r:id="rId12" o:title=""/>
            <w10:wrap type="topAndBottom"/>
          </v:shape>
          <o:OLEObject Type="Embed" ProgID="Word.Document.8" ShapeID="_x0000_s1028" DrawAspect="Content" ObjectID="_1378467506" r:id="rId13">
            <o:FieldCodes>\s</o:FieldCodes>
          </o:OLEObject>
        </w:pict>
      </w:r>
    </w:p>
    <w:p w:rsidR="00237537" w:rsidRDefault="00237537">
      <w:pPr>
        <w:pStyle w:val="Heading1"/>
        <w:shd w:val="solid" w:color="auto" w:fill="auto"/>
        <w:rPr>
          <w:rFonts w:ascii="Arial" w:hAnsi="Arial" w:cs="Arial"/>
          <w:b/>
          <w:bCs/>
          <w:sz w:val="32"/>
        </w:rPr>
      </w:pPr>
      <w:r>
        <w:rPr>
          <w:rFonts w:ascii="Arial" w:hAnsi="Arial" w:cs="Arial"/>
          <w:b/>
          <w:bCs/>
          <w:sz w:val="32"/>
          <w:shd w:val="solid" w:color="auto" w:fill="auto"/>
        </w:rPr>
        <w:lastRenderedPageBreak/>
        <w:t>An Effective Model for African and African American Curriculum</w:t>
      </w:r>
    </w:p>
    <w:p w:rsidR="00237537" w:rsidRDefault="00237537"/>
    <w:p w:rsidR="00237537" w:rsidRDefault="00237537">
      <w:pPr>
        <w:jc w:val="center"/>
        <w:rPr>
          <w:rFonts w:ascii="Arial" w:hAnsi="Arial" w:cs="Arial"/>
          <w:b/>
          <w:bCs/>
          <w:sz w:val="28"/>
        </w:rPr>
      </w:pPr>
      <w:r>
        <w:rPr>
          <w:rFonts w:ascii="Arial" w:hAnsi="Arial" w:cs="Arial"/>
          <w:b/>
          <w:bCs/>
          <w:sz w:val="28"/>
        </w:rPr>
        <w:t>Figure 2 - Outline</w:t>
      </w:r>
    </w:p>
    <w:p w:rsidR="00237537" w:rsidRDefault="00237537">
      <w:pPr>
        <w:rPr>
          <w:rFonts w:ascii="Arial" w:hAnsi="Arial" w:cs="Arial"/>
          <w:b/>
          <w:bCs/>
        </w:rPr>
      </w:pPr>
    </w:p>
    <w:p w:rsidR="00237537" w:rsidRDefault="00237537">
      <w:pPr>
        <w:rPr>
          <w:rFonts w:ascii="Arial" w:hAnsi="Arial" w:cs="Arial"/>
          <w:b/>
          <w:bCs/>
        </w:rPr>
        <w:sectPr w:rsidR="00237537">
          <w:type w:val="continuous"/>
          <w:pgSz w:w="15840" w:h="12240" w:orient="landscape" w:code="1"/>
          <w:pgMar w:top="1800" w:right="1440" w:bottom="1800" w:left="1440" w:header="720" w:footer="720" w:gutter="0"/>
          <w:cols w:space="720"/>
          <w:docGrid w:linePitch="360"/>
        </w:sectPr>
      </w:pPr>
    </w:p>
    <w:p w:rsidR="00237537" w:rsidRDefault="00237537">
      <w:pPr>
        <w:numPr>
          <w:ilvl w:val="0"/>
          <w:numId w:val="33"/>
        </w:numPr>
        <w:rPr>
          <w:rFonts w:ascii="Arial" w:hAnsi="Arial" w:cs="Arial"/>
          <w:b/>
          <w:bCs/>
        </w:rPr>
      </w:pPr>
      <w:r>
        <w:rPr>
          <w:rFonts w:ascii="Arial" w:hAnsi="Arial" w:cs="Arial"/>
          <w:b/>
          <w:bCs/>
        </w:rPr>
        <w:lastRenderedPageBreak/>
        <w:t xml:space="preserve">Ancient </w:t>
      </w:r>
      <w:smartTag w:uri="urn:schemas-microsoft-com:office:smarttags" w:element="place">
        <w:r>
          <w:rPr>
            <w:rFonts w:ascii="Arial" w:hAnsi="Arial" w:cs="Arial"/>
            <w:b/>
            <w:bCs/>
          </w:rPr>
          <w:t>Africa</w:t>
        </w:r>
      </w:smartTag>
      <w:r>
        <w:rPr>
          <w:rFonts w:ascii="Arial" w:hAnsi="Arial" w:cs="Arial"/>
          <w:b/>
          <w:bCs/>
        </w:rPr>
        <w:t>: Pre-Columbus</w:t>
      </w:r>
    </w:p>
    <w:p w:rsidR="00237537" w:rsidRDefault="00237537">
      <w:pPr>
        <w:numPr>
          <w:ilvl w:val="0"/>
          <w:numId w:val="32"/>
        </w:numPr>
        <w:rPr>
          <w:rFonts w:ascii="Arial" w:hAnsi="Arial" w:cs="Arial"/>
        </w:rPr>
      </w:pPr>
      <w:r>
        <w:rPr>
          <w:rFonts w:ascii="Arial" w:hAnsi="Arial" w:cs="Arial"/>
        </w:rPr>
        <w:t>Kingdoms</w:t>
      </w:r>
    </w:p>
    <w:p w:rsidR="00237537" w:rsidRDefault="00237537">
      <w:pPr>
        <w:numPr>
          <w:ilvl w:val="0"/>
          <w:numId w:val="32"/>
        </w:numPr>
        <w:rPr>
          <w:rFonts w:ascii="Arial" w:hAnsi="Arial" w:cs="Arial"/>
        </w:rPr>
      </w:pPr>
      <w:r>
        <w:rPr>
          <w:rFonts w:ascii="Arial" w:hAnsi="Arial" w:cs="Arial"/>
        </w:rPr>
        <w:t>Civilizations</w:t>
      </w:r>
    </w:p>
    <w:p w:rsidR="00237537" w:rsidRDefault="00237537">
      <w:pPr>
        <w:numPr>
          <w:ilvl w:val="0"/>
          <w:numId w:val="32"/>
        </w:numPr>
        <w:rPr>
          <w:rFonts w:ascii="Arial" w:hAnsi="Arial" w:cs="Arial"/>
        </w:rPr>
      </w:pPr>
      <w:r>
        <w:rPr>
          <w:rFonts w:ascii="Arial" w:hAnsi="Arial" w:cs="Arial"/>
        </w:rPr>
        <w:t>Diaspora</w:t>
      </w:r>
    </w:p>
    <w:p w:rsidR="00237537" w:rsidRDefault="00237537">
      <w:pPr>
        <w:rPr>
          <w:rFonts w:ascii="Arial" w:hAnsi="Arial" w:cs="Arial"/>
          <w:b/>
          <w:bCs/>
        </w:rPr>
      </w:pPr>
    </w:p>
    <w:p w:rsidR="00237537" w:rsidRDefault="00237537">
      <w:pPr>
        <w:numPr>
          <w:ilvl w:val="0"/>
          <w:numId w:val="33"/>
        </w:numPr>
        <w:rPr>
          <w:rFonts w:ascii="Arial" w:hAnsi="Arial" w:cs="Arial"/>
          <w:b/>
          <w:bCs/>
        </w:rPr>
      </w:pPr>
      <w:r>
        <w:rPr>
          <w:rFonts w:ascii="Arial" w:hAnsi="Arial" w:cs="Arial"/>
          <w:b/>
          <w:bCs/>
        </w:rPr>
        <w:t>African Explorations of the World: Pre-Columbus</w:t>
      </w:r>
    </w:p>
    <w:p w:rsidR="00237537" w:rsidRDefault="00237537">
      <w:pPr>
        <w:numPr>
          <w:ilvl w:val="0"/>
          <w:numId w:val="34"/>
        </w:numPr>
        <w:rPr>
          <w:rFonts w:ascii="Arial" w:hAnsi="Arial" w:cs="Arial"/>
        </w:rPr>
      </w:pPr>
      <w:r>
        <w:rPr>
          <w:rFonts w:ascii="Arial" w:hAnsi="Arial" w:cs="Arial"/>
        </w:rPr>
        <w:t>Trade</w:t>
      </w:r>
    </w:p>
    <w:p w:rsidR="00237537" w:rsidRDefault="00237537">
      <w:pPr>
        <w:numPr>
          <w:ilvl w:val="0"/>
          <w:numId w:val="34"/>
        </w:numPr>
        <w:rPr>
          <w:rFonts w:ascii="Arial" w:hAnsi="Arial" w:cs="Arial"/>
        </w:rPr>
      </w:pPr>
      <w:r>
        <w:rPr>
          <w:rFonts w:ascii="Arial" w:hAnsi="Arial" w:cs="Arial"/>
        </w:rPr>
        <w:t>Moors</w:t>
      </w:r>
    </w:p>
    <w:p w:rsidR="00237537" w:rsidRDefault="00237537">
      <w:pPr>
        <w:numPr>
          <w:ilvl w:val="0"/>
          <w:numId w:val="34"/>
        </w:numPr>
        <w:rPr>
          <w:rFonts w:ascii="Arial" w:hAnsi="Arial" w:cs="Arial"/>
        </w:rPr>
      </w:pPr>
      <w:r>
        <w:rPr>
          <w:rFonts w:ascii="Arial" w:hAnsi="Arial" w:cs="Arial"/>
        </w:rPr>
        <w:t>Explorations African Explorers in the World</w:t>
      </w:r>
    </w:p>
    <w:p w:rsidR="00237537" w:rsidRDefault="00237537">
      <w:pPr>
        <w:numPr>
          <w:ilvl w:val="0"/>
          <w:numId w:val="34"/>
        </w:numPr>
        <w:rPr>
          <w:rFonts w:ascii="Arial" w:hAnsi="Arial" w:cs="Arial"/>
        </w:rPr>
      </w:pPr>
      <w:r>
        <w:rPr>
          <w:rFonts w:ascii="Arial" w:hAnsi="Arial" w:cs="Arial"/>
        </w:rPr>
        <w:t xml:space="preserve">African Presence in Europe, South America, </w:t>
      </w:r>
      <w:smartTag w:uri="urn:schemas-microsoft-com:office:smarttags" w:element="place">
        <w:smartTag w:uri="urn:schemas-microsoft-com:office:smarttags" w:element="country-region">
          <w:r>
            <w:rPr>
              <w:rFonts w:ascii="Arial" w:hAnsi="Arial" w:cs="Arial"/>
            </w:rPr>
            <w:t>Americas</w:t>
          </w:r>
        </w:smartTag>
      </w:smartTag>
      <w:r>
        <w:rPr>
          <w:rFonts w:ascii="Arial" w:hAnsi="Arial" w:cs="Arial"/>
        </w:rPr>
        <w:t>, and the World</w:t>
      </w:r>
    </w:p>
    <w:p w:rsidR="00237537" w:rsidRDefault="00237537">
      <w:pPr>
        <w:ind w:left="360"/>
        <w:rPr>
          <w:rFonts w:ascii="Arial" w:hAnsi="Arial" w:cs="Arial"/>
          <w:b/>
          <w:bCs/>
        </w:rPr>
      </w:pPr>
    </w:p>
    <w:p w:rsidR="00237537" w:rsidRDefault="00237537">
      <w:pPr>
        <w:numPr>
          <w:ilvl w:val="0"/>
          <w:numId w:val="33"/>
        </w:numPr>
        <w:rPr>
          <w:rFonts w:ascii="Arial" w:hAnsi="Arial" w:cs="Arial"/>
          <w:b/>
          <w:bCs/>
        </w:rPr>
      </w:pPr>
      <w:r>
        <w:rPr>
          <w:rFonts w:ascii="Arial" w:hAnsi="Arial" w:cs="Arial"/>
          <w:b/>
          <w:bCs/>
        </w:rPr>
        <w:t xml:space="preserve">The Invasion and Weakening of </w:t>
      </w:r>
      <w:smartTag w:uri="urn:schemas-microsoft-com:office:smarttags" w:element="place">
        <w:r>
          <w:rPr>
            <w:rFonts w:ascii="Arial" w:hAnsi="Arial" w:cs="Arial"/>
            <w:b/>
            <w:bCs/>
          </w:rPr>
          <w:t>Africa</w:t>
        </w:r>
      </w:smartTag>
      <w:r>
        <w:rPr>
          <w:rFonts w:ascii="Arial" w:hAnsi="Arial" w:cs="Arial"/>
          <w:b/>
          <w:bCs/>
        </w:rPr>
        <w:t>: European Colonialism</w:t>
      </w:r>
    </w:p>
    <w:p w:rsidR="00237537" w:rsidRDefault="00237537">
      <w:pPr>
        <w:numPr>
          <w:ilvl w:val="0"/>
          <w:numId w:val="35"/>
        </w:numPr>
        <w:rPr>
          <w:rFonts w:ascii="Arial" w:hAnsi="Arial" w:cs="Arial"/>
          <w:b/>
          <w:bCs/>
        </w:rPr>
      </w:pPr>
      <w:r>
        <w:rPr>
          <w:rFonts w:ascii="Arial" w:hAnsi="Arial" w:cs="Arial"/>
        </w:rPr>
        <w:t>European colonialism</w:t>
      </w:r>
    </w:p>
    <w:p w:rsidR="00237537" w:rsidRDefault="00237537">
      <w:pPr>
        <w:numPr>
          <w:ilvl w:val="0"/>
          <w:numId w:val="35"/>
        </w:numPr>
        <w:rPr>
          <w:rFonts w:ascii="Arial" w:hAnsi="Arial" w:cs="Arial"/>
          <w:b/>
          <w:bCs/>
        </w:rPr>
      </w:pPr>
      <w:r>
        <w:rPr>
          <w:rFonts w:ascii="Arial" w:hAnsi="Arial" w:cs="Arial"/>
        </w:rPr>
        <w:t>European exploitation</w:t>
      </w:r>
    </w:p>
    <w:p w:rsidR="00237537" w:rsidRDefault="00237537">
      <w:pPr>
        <w:numPr>
          <w:ilvl w:val="0"/>
          <w:numId w:val="35"/>
        </w:numPr>
        <w:rPr>
          <w:rFonts w:ascii="Arial" w:hAnsi="Arial" w:cs="Arial"/>
          <w:b/>
          <w:bCs/>
        </w:rPr>
      </w:pPr>
      <w:r>
        <w:rPr>
          <w:rFonts w:ascii="Arial" w:hAnsi="Arial" w:cs="Arial"/>
        </w:rPr>
        <w:t>Slavery</w:t>
      </w:r>
    </w:p>
    <w:p w:rsidR="00237537" w:rsidRDefault="00237537">
      <w:pPr>
        <w:numPr>
          <w:ilvl w:val="0"/>
          <w:numId w:val="35"/>
        </w:numPr>
        <w:rPr>
          <w:rFonts w:ascii="Arial" w:hAnsi="Arial" w:cs="Arial"/>
          <w:b/>
          <w:bCs/>
        </w:rPr>
      </w:pPr>
      <w:r>
        <w:rPr>
          <w:rFonts w:ascii="Arial" w:hAnsi="Arial" w:cs="Arial"/>
        </w:rPr>
        <w:t>Tribal/National Conflicts</w:t>
      </w:r>
    </w:p>
    <w:p w:rsidR="00237537" w:rsidRDefault="00237537">
      <w:pPr>
        <w:numPr>
          <w:ilvl w:val="0"/>
          <w:numId w:val="35"/>
        </w:numPr>
        <w:rPr>
          <w:rFonts w:ascii="Arial" w:hAnsi="Arial" w:cs="Arial"/>
          <w:b/>
          <w:bCs/>
        </w:rPr>
      </w:pPr>
      <w:r>
        <w:rPr>
          <w:rFonts w:ascii="Arial" w:hAnsi="Arial" w:cs="Arial"/>
        </w:rPr>
        <w:t xml:space="preserve">The expansion of the </w:t>
      </w:r>
      <w:smartTag w:uri="urn:schemas-microsoft-com:office:smarttags" w:element="place">
        <w:smartTag w:uri="urn:schemas-microsoft-com:office:smarttags" w:element="PlaceName">
          <w:r>
            <w:rPr>
              <w:rFonts w:ascii="Arial" w:hAnsi="Arial" w:cs="Arial"/>
            </w:rPr>
            <w:t>Sahara</w:t>
          </w:r>
        </w:smartTag>
        <w:r>
          <w:rPr>
            <w:rFonts w:ascii="Arial" w:hAnsi="Arial" w:cs="Arial"/>
          </w:rPr>
          <w:t xml:space="preserve"> </w:t>
        </w:r>
        <w:smartTag w:uri="urn:schemas-microsoft-com:office:smarttags" w:element="PlaceType">
          <w:r>
            <w:rPr>
              <w:rFonts w:ascii="Arial" w:hAnsi="Arial" w:cs="Arial"/>
            </w:rPr>
            <w:t>Desert</w:t>
          </w:r>
        </w:smartTag>
      </w:smartTag>
    </w:p>
    <w:p w:rsidR="00237537" w:rsidRDefault="00237537">
      <w:pPr>
        <w:ind w:left="360"/>
        <w:rPr>
          <w:rFonts w:ascii="Arial" w:hAnsi="Arial" w:cs="Arial"/>
          <w:b/>
          <w:bCs/>
        </w:rPr>
      </w:pPr>
    </w:p>
    <w:p w:rsidR="00237537" w:rsidRDefault="00237537">
      <w:pPr>
        <w:ind w:left="360"/>
        <w:rPr>
          <w:rFonts w:ascii="Arial" w:hAnsi="Arial" w:cs="Arial"/>
          <w:b/>
          <w:bCs/>
        </w:rPr>
      </w:pPr>
    </w:p>
    <w:p w:rsidR="00237537" w:rsidRDefault="00237537">
      <w:pPr>
        <w:numPr>
          <w:ilvl w:val="0"/>
          <w:numId w:val="33"/>
        </w:numPr>
        <w:rPr>
          <w:rFonts w:ascii="Arial" w:hAnsi="Arial" w:cs="Arial"/>
          <w:b/>
          <w:bCs/>
        </w:rPr>
      </w:pPr>
      <w:r>
        <w:rPr>
          <w:rFonts w:ascii="Arial" w:hAnsi="Arial" w:cs="Arial"/>
          <w:b/>
          <w:bCs/>
        </w:rPr>
        <w:t xml:space="preserve">Slavery: Post-Columbus in the </w:t>
      </w:r>
      <w:smartTag w:uri="urn:schemas-microsoft-com:office:smarttags" w:element="place">
        <w:smartTag w:uri="urn:schemas-microsoft-com:office:smarttags" w:element="country-region">
          <w:r>
            <w:rPr>
              <w:rFonts w:ascii="Arial" w:hAnsi="Arial" w:cs="Arial"/>
              <w:b/>
              <w:bCs/>
            </w:rPr>
            <w:t>Americas</w:t>
          </w:r>
        </w:smartTag>
      </w:smartTag>
    </w:p>
    <w:p w:rsidR="00237537" w:rsidRDefault="00237537">
      <w:pPr>
        <w:numPr>
          <w:ilvl w:val="0"/>
          <w:numId w:val="36"/>
        </w:numPr>
        <w:rPr>
          <w:rFonts w:ascii="Arial" w:hAnsi="Arial" w:cs="Arial"/>
          <w:b/>
          <w:bCs/>
        </w:rPr>
      </w:pPr>
      <w:r>
        <w:rPr>
          <w:rFonts w:ascii="Arial" w:hAnsi="Arial" w:cs="Arial"/>
        </w:rPr>
        <w:t>Slave Trade</w:t>
      </w:r>
    </w:p>
    <w:p w:rsidR="00237537" w:rsidRDefault="00237537">
      <w:pPr>
        <w:numPr>
          <w:ilvl w:val="0"/>
          <w:numId w:val="36"/>
        </w:numPr>
        <w:rPr>
          <w:rFonts w:ascii="Arial" w:hAnsi="Arial" w:cs="Arial"/>
          <w:b/>
          <w:bCs/>
        </w:rPr>
      </w:pPr>
      <w:r>
        <w:rPr>
          <w:rFonts w:ascii="Arial" w:hAnsi="Arial" w:cs="Arial"/>
        </w:rPr>
        <w:t xml:space="preserve">Slavery in </w:t>
      </w:r>
      <w:smartTag w:uri="urn:schemas-microsoft-com:office:smarttags" w:element="place">
        <w:r>
          <w:rPr>
            <w:rFonts w:ascii="Arial" w:hAnsi="Arial" w:cs="Arial"/>
          </w:rPr>
          <w:t>North America</w:t>
        </w:r>
      </w:smartTag>
    </w:p>
    <w:p w:rsidR="00237537" w:rsidRDefault="00237537">
      <w:pPr>
        <w:numPr>
          <w:ilvl w:val="0"/>
          <w:numId w:val="36"/>
        </w:numPr>
        <w:rPr>
          <w:rFonts w:ascii="Arial" w:hAnsi="Arial" w:cs="Arial"/>
          <w:b/>
          <w:bCs/>
        </w:rPr>
      </w:pPr>
      <w:r>
        <w:rPr>
          <w:rFonts w:ascii="Arial" w:hAnsi="Arial" w:cs="Arial"/>
        </w:rPr>
        <w:t xml:space="preserve">Slavery in </w:t>
      </w:r>
      <w:smartTag w:uri="urn:schemas-microsoft-com:office:smarttags" w:element="place">
        <w:r>
          <w:rPr>
            <w:rFonts w:ascii="Arial" w:hAnsi="Arial" w:cs="Arial"/>
          </w:rPr>
          <w:t>South America</w:t>
        </w:r>
      </w:smartTag>
    </w:p>
    <w:p w:rsidR="00237537" w:rsidRDefault="00237537">
      <w:pPr>
        <w:ind w:left="360"/>
        <w:rPr>
          <w:rFonts w:ascii="Arial" w:hAnsi="Arial" w:cs="Arial"/>
          <w:b/>
          <w:bCs/>
        </w:rPr>
      </w:pPr>
    </w:p>
    <w:p w:rsidR="00237537" w:rsidRDefault="00237537">
      <w:pPr>
        <w:numPr>
          <w:ilvl w:val="0"/>
          <w:numId w:val="33"/>
        </w:numPr>
        <w:rPr>
          <w:rFonts w:ascii="Arial" w:hAnsi="Arial" w:cs="Arial"/>
          <w:b/>
          <w:bCs/>
        </w:rPr>
      </w:pPr>
      <w:r>
        <w:rPr>
          <w:rFonts w:ascii="Arial" w:hAnsi="Arial" w:cs="Arial"/>
          <w:b/>
          <w:bCs/>
        </w:rPr>
        <w:t>Post-Slavery: Abolition, Civil Rights, and Constitutional Rights</w:t>
      </w:r>
    </w:p>
    <w:p w:rsidR="00237537" w:rsidRDefault="00237537">
      <w:pPr>
        <w:numPr>
          <w:ilvl w:val="0"/>
          <w:numId w:val="37"/>
        </w:numPr>
        <w:rPr>
          <w:rFonts w:ascii="Arial" w:hAnsi="Arial" w:cs="Arial"/>
        </w:rPr>
      </w:pPr>
      <w:r>
        <w:rPr>
          <w:rFonts w:ascii="Arial" w:hAnsi="Arial" w:cs="Arial"/>
        </w:rPr>
        <w:t>Abolition</w:t>
      </w:r>
    </w:p>
    <w:p w:rsidR="00237537" w:rsidRDefault="00237537">
      <w:pPr>
        <w:numPr>
          <w:ilvl w:val="0"/>
          <w:numId w:val="37"/>
        </w:numPr>
        <w:rPr>
          <w:rFonts w:ascii="Arial" w:hAnsi="Arial" w:cs="Arial"/>
        </w:rPr>
      </w:pPr>
      <w:r>
        <w:rPr>
          <w:rFonts w:ascii="Arial" w:hAnsi="Arial" w:cs="Arial"/>
        </w:rPr>
        <w:t>Bill of Rights</w:t>
      </w:r>
    </w:p>
    <w:p w:rsidR="00237537" w:rsidRDefault="00237537">
      <w:pPr>
        <w:numPr>
          <w:ilvl w:val="0"/>
          <w:numId w:val="37"/>
        </w:numPr>
        <w:rPr>
          <w:rFonts w:ascii="Arial" w:hAnsi="Arial" w:cs="Arial"/>
        </w:rPr>
      </w:pPr>
      <w:r>
        <w:rPr>
          <w:rFonts w:ascii="Arial" w:hAnsi="Arial" w:cs="Arial"/>
        </w:rPr>
        <w:t>Struggle for Civil Rights</w:t>
      </w:r>
    </w:p>
    <w:p w:rsidR="00237537" w:rsidRDefault="00237537">
      <w:pPr>
        <w:numPr>
          <w:ilvl w:val="0"/>
          <w:numId w:val="33"/>
        </w:numPr>
        <w:rPr>
          <w:rFonts w:ascii="Arial" w:hAnsi="Arial" w:cs="Arial"/>
          <w:b/>
          <w:bCs/>
        </w:rPr>
      </w:pPr>
      <w:r>
        <w:rPr>
          <w:rFonts w:ascii="Arial" w:hAnsi="Arial" w:cs="Arial"/>
          <w:b/>
          <w:bCs/>
        </w:rPr>
        <w:t>The Soul of African Americans</w:t>
      </w:r>
    </w:p>
    <w:p w:rsidR="00237537" w:rsidRDefault="00237537">
      <w:pPr>
        <w:numPr>
          <w:ilvl w:val="0"/>
          <w:numId w:val="38"/>
        </w:numPr>
        <w:rPr>
          <w:rFonts w:ascii="Arial" w:hAnsi="Arial" w:cs="Arial"/>
          <w:b/>
          <w:bCs/>
        </w:rPr>
      </w:pPr>
      <w:r>
        <w:rPr>
          <w:rFonts w:ascii="Arial" w:hAnsi="Arial" w:cs="Arial"/>
        </w:rPr>
        <w:t>Myths</w:t>
      </w:r>
    </w:p>
    <w:p w:rsidR="00237537" w:rsidRDefault="00237537">
      <w:pPr>
        <w:numPr>
          <w:ilvl w:val="0"/>
          <w:numId w:val="38"/>
        </w:numPr>
        <w:rPr>
          <w:rFonts w:ascii="Arial" w:hAnsi="Arial" w:cs="Arial"/>
          <w:b/>
          <w:bCs/>
        </w:rPr>
      </w:pPr>
      <w:r>
        <w:rPr>
          <w:rFonts w:ascii="Arial" w:hAnsi="Arial" w:cs="Arial"/>
        </w:rPr>
        <w:t>Values</w:t>
      </w:r>
    </w:p>
    <w:p w:rsidR="00237537" w:rsidRDefault="00237537">
      <w:pPr>
        <w:numPr>
          <w:ilvl w:val="0"/>
          <w:numId w:val="38"/>
        </w:numPr>
        <w:rPr>
          <w:rFonts w:ascii="Arial" w:hAnsi="Arial" w:cs="Arial"/>
          <w:b/>
          <w:bCs/>
        </w:rPr>
      </w:pPr>
      <w:r>
        <w:rPr>
          <w:rFonts w:ascii="Arial" w:hAnsi="Arial" w:cs="Arial"/>
        </w:rPr>
        <w:t>Roles of people</w:t>
      </w:r>
    </w:p>
    <w:p w:rsidR="00237537" w:rsidRDefault="00237537">
      <w:pPr>
        <w:numPr>
          <w:ilvl w:val="0"/>
          <w:numId w:val="38"/>
        </w:numPr>
        <w:rPr>
          <w:rFonts w:ascii="Arial" w:hAnsi="Arial" w:cs="Arial"/>
          <w:b/>
          <w:bCs/>
        </w:rPr>
      </w:pPr>
      <w:r>
        <w:rPr>
          <w:rFonts w:ascii="Arial" w:hAnsi="Arial" w:cs="Arial"/>
        </w:rPr>
        <w:t>Resources</w:t>
      </w:r>
    </w:p>
    <w:p w:rsidR="00237537" w:rsidRDefault="00237537">
      <w:pPr>
        <w:numPr>
          <w:ilvl w:val="0"/>
          <w:numId w:val="38"/>
        </w:numPr>
        <w:rPr>
          <w:rFonts w:ascii="Arial" w:hAnsi="Arial" w:cs="Arial"/>
          <w:b/>
          <w:bCs/>
        </w:rPr>
      </w:pPr>
      <w:r>
        <w:rPr>
          <w:rFonts w:ascii="Arial" w:hAnsi="Arial" w:cs="Arial"/>
        </w:rPr>
        <w:t xml:space="preserve">The </w:t>
      </w:r>
      <w:smartTag w:uri="urn:schemas-microsoft-com:office:smarttags" w:element="place">
        <w:r>
          <w:rPr>
            <w:rFonts w:ascii="Arial" w:hAnsi="Arial" w:cs="Arial"/>
          </w:rPr>
          <w:t>Harlem</w:t>
        </w:r>
      </w:smartTag>
      <w:r>
        <w:rPr>
          <w:rFonts w:ascii="Arial" w:hAnsi="Arial" w:cs="Arial"/>
        </w:rPr>
        <w:t xml:space="preserve"> Renaissance</w:t>
      </w:r>
    </w:p>
    <w:p w:rsidR="00237537" w:rsidRDefault="00237537">
      <w:pPr>
        <w:ind w:left="360"/>
        <w:rPr>
          <w:rFonts w:ascii="Arial" w:hAnsi="Arial" w:cs="Arial"/>
          <w:b/>
          <w:bCs/>
        </w:rPr>
        <w:sectPr w:rsidR="00237537">
          <w:type w:val="continuous"/>
          <w:pgSz w:w="15840" w:h="12240" w:orient="landscape" w:code="1"/>
          <w:pgMar w:top="1800" w:right="1440" w:bottom="1800" w:left="1440" w:header="720" w:footer="720" w:gutter="0"/>
          <w:cols w:num="2" w:space="720"/>
          <w:docGrid w:linePitch="360"/>
        </w:sectPr>
      </w:pPr>
    </w:p>
    <w:p w:rsidR="00237537" w:rsidRDefault="00237537">
      <w:pPr>
        <w:ind w:left="360"/>
        <w:rPr>
          <w:rFonts w:ascii="Arial" w:hAnsi="Arial" w:cs="Arial"/>
          <w:b/>
          <w:bCs/>
        </w:rPr>
      </w:pPr>
    </w:p>
    <w:p w:rsidR="00237537" w:rsidRDefault="00237537">
      <w:pPr>
        <w:numPr>
          <w:ilvl w:val="0"/>
          <w:numId w:val="33"/>
        </w:numPr>
        <w:rPr>
          <w:rFonts w:ascii="Arial" w:hAnsi="Arial" w:cs="Arial"/>
          <w:b/>
          <w:bCs/>
        </w:rPr>
      </w:pPr>
      <w:r>
        <w:rPr>
          <w:rFonts w:ascii="Arial" w:hAnsi="Arial" w:cs="Arial"/>
          <w:b/>
          <w:bCs/>
        </w:rPr>
        <w:t xml:space="preserve">Contributions of African Americans to the </w:t>
      </w:r>
      <w:smartTag w:uri="urn:schemas-microsoft-com:office:smarttags" w:element="place">
        <w:smartTag w:uri="urn:schemas-microsoft-com:office:smarttags" w:element="country-region">
          <w:r>
            <w:rPr>
              <w:rFonts w:ascii="Arial" w:hAnsi="Arial" w:cs="Arial"/>
              <w:b/>
              <w:bCs/>
            </w:rPr>
            <w:t>United States of America</w:t>
          </w:r>
        </w:smartTag>
      </w:smartTag>
      <w:r>
        <w:rPr>
          <w:rFonts w:ascii="Arial" w:hAnsi="Arial" w:cs="Arial"/>
          <w:b/>
          <w:bCs/>
        </w:rPr>
        <w:t xml:space="preserve"> and to the World</w:t>
      </w:r>
    </w:p>
    <w:p w:rsidR="00237537" w:rsidRDefault="00237537">
      <w:pPr>
        <w:numPr>
          <w:ilvl w:val="0"/>
          <w:numId w:val="39"/>
        </w:numPr>
        <w:rPr>
          <w:rFonts w:ascii="Arial" w:hAnsi="Arial" w:cs="Arial"/>
          <w:b/>
          <w:bCs/>
        </w:rPr>
      </w:pPr>
      <w:r>
        <w:rPr>
          <w:rFonts w:ascii="Arial" w:hAnsi="Arial" w:cs="Arial"/>
        </w:rPr>
        <w:t>Art - Literature - Music - Politics - Science - Religion - Medicine and other areas</w:t>
      </w:r>
    </w:p>
    <w:p w:rsidR="00237537" w:rsidRDefault="00237537"/>
    <w:p w:rsidR="00237537" w:rsidRDefault="00237537"/>
    <w:p w:rsidR="00237537" w:rsidRDefault="00166155">
      <w:pPr>
        <w:jc w:val="center"/>
      </w:pPr>
      <w:r w:rsidRPr="00166155">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2.75pt;width:534pt;height:63pt;z-index:251657216" stroked="f">
            <v:textbox style="mso-next-textbox:#_x0000_s1031">
              <w:txbxContent>
                <w:p w:rsidR="00237537" w:rsidRDefault="00237537">
                  <w:pPr>
                    <w:rPr>
                      <w:rFonts w:ascii="Arial" w:hAnsi="Arial" w:cs="Arial"/>
                    </w:rPr>
                  </w:pPr>
                  <w:r>
                    <w:rPr>
                      <w:rFonts w:ascii="Arial" w:hAnsi="Arial" w:cs="Arial"/>
                    </w:rPr>
                    <w:t>Note: The content in each area could be expanded based on the desires and interests of each school district, school site, and classroom teacher.</w:t>
                  </w:r>
                </w:p>
              </w:txbxContent>
            </v:textbox>
          </v:shape>
        </w:pict>
      </w:r>
    </w:p>
    <w:p w:rsidR="00237537" w:rsidRDefault="00237537">
      <w:pPr>
        <w:jc w:val="center"/>
      </w:pPr>
    </w:p>
    <w:p w:rsidR="00237537" w:rsidRDefault="00237537">
      <w:pPr>
        <w:shd w:val="solid" w:color="auto" w:fill="auto"/>
        <w:jc w:val="center"/>
      </w:pPr>
      <w:r>
        <w:rPr>
          <w:rFonts w:ascii="Arial" w:hAnsi="Arial" w:cs="Arial"/>
          <w:b/>
          <w:bCs/>
          <w:sz w:val="32"/>
        </w:rPr>
        <w:lastRenderedPageBreak/>
        <w:t>The Model for Teaching African and African American History</w:t>
      </w:r>
    </w:p>
    <w:p w:rsidR="00237537" w:rsidRDefault="00237537">
      <w:pPr>
        <w:jc w:val="center"/>
      </w:pPr>
    </w:p>
    <w:p w:rsidR="00237537" w:rsidRDefault="00237537">
      <w:pPr>
        <w:jc w:val="center"/>
        <w:rPr>
          <w:rFonts w:ascii="Arial" w:hAnsi="Arial" w:cs="Arial"/>
        </w:rPr>
      </w:pPr>
    </w:p>
    <w:p w:rsidR="00237537" w:rsidRDefault="00237537">
      <w:pPr>
        <w:jc w:val="center"/>
        <w:rPr>
          <w:rFonts w:ascii="Arial" w:hAnsi="Arial" w:cs="Arial"/>
        </w:rPr>
      </w:pPr>
    </w:p>
    <w:p w:rsidR="00237537" w:rsidRDefault="00237537">
      <w:pPr>
        <w:numPr>
          <w:ilvl w:val="0"/>
          <w:numId w:val="31"/>
        </w:numPr>
        <w:rPr>
          <w:rFonts w:ascii="Arial" w:hAnsi="Arial" w:cs="Arial"/>
        </w:rPr>
        <w:sectPr w:rsidR="00237537">
          <w:type w:val="continuous"/>
          <w:pgSz w:w="15840" w:h="12240" w:orient="landscape" w:code="1"/>
          <w:pgMar w:top="1800" w:right="1440" w:bottom="1800" w:left="1440" w:header="720" w:footer="720" w:gutter="0"/>
          <w:cols w:space="720"/>
          <w:docGrid w:linePitch="360"/>
        </w:sectPr>
      </w:pPr>
    </w:p>
    <w:p w:rsidR="00237537" w:rsidRDefault="00237537">
      <w:pPr>
        <w:numPr>
          <w:ilvl w:val="0"/>
          <w:numId w:val="31"/>
        </w:numPr>
        <w:rPr>
          <w:rFonts w:ascii="Arial" w:hAnsi="Arial" w:cs="Arial"/>
          <w:b/>
          <w:bCs/>
        </w:rPr>
      </w:pPr>
      <w:r>
        <w:rPr>
          <w:rFonts w:ascii="Arial" w:hAnsi="Arial" w:cs="Arial"/>
          <w:b/>
          <w:bCs/>
        </w:rPr>
        <w:lastRenderedPageBreak/>
        <w:t xml:space="preserve">Ancient </w:t>
      </w:r>
      <w:smartTag w:uri="urn:schemas-microsoft-com:office:smarttags" w:element="place">
        <w:r>
          <w:rPr>
            <w:rFonts w:ascii="Arial" w:hAnsi="Arial" w:cs="Arial"/>
            <w:b/>
            <w:bCs/>
          </w:rPr>
          <w:t>Africa</w:t>
        </w:r>
      </w:smartTag>
    </w:p>
    <w:p w:rsidR="00237537" w:rsidRDefault="00237537">
      <w:pPr>
        <w:ind w:left="720"/>
        <w:rPr>
          <w:rFonts w:ascii="Arial" w:hAnsi="Arial" w:cs="Arial"/>
        </w:rPr>
      </w:pPr>
      <w:r>
        <w:rPr>
          <w:rFonts w:ascii="Arial" w:hAnsi="Arial" w:cs="Arial"/>
        </w:rPr>
        <w:t>-   Start 50,000 B.C. or earlier</w:t>
      </w:r>
    </w:p>
    <w:p w:rsidR="00237537" w:rsidRDefault="00237537">
      <w:pPr>
        <w:ind w:left="720"/>
        <w:rPr>
          <w:rFonts w:ascii="Arial" w:hAnsi="Arial" w:cs="Arial"/>
        </w:rPr>
      </w:pPr>
      <w:r>
        <w:rPr>
          <w:rFonts w:ascii="Arial" w:hAnsi="Arial" w:cs="Arial"/>
        </w:rPr>
        <w:t>-   Kingdoms</w:t>
      </w:r>
    </w:p>
    <w:p w:rsidR="00237537" w:rsidRDefault="00237537">
      <w:pPr>
        <w:ind w:left="720"/>
        <w:rPr>
          <w:rFonts w:ascii="Arial" w:hAnsi="Arial" w:cs="Arial"/>
        </w:rPr>
      </w:pPr>
      <w:r>
        <w:rPr>
          <w:rFonts w:ascii="Arial" w:hAnsi="Arial" w:cs="Arial"/>
        </w:rPr>
        <w:t>-   Nubian Presence</w:t>
      </w:r>
    </w:p>
    <w:p w:rsidR="00237537" w:rsidRDefault="00237537">
      <w:pPr>
        <w:ind w:left="720"/>
        <w:rPr>
          <w:rFonts w:ascii="Arial" w:hAnsi="Arial" w:cs="Arial"/>
        </w:rPr>
      </w:pPr>
      <w:r>
        <w:rPr>
          <w:rFonts w:ascii="Arial" w:hAnsi="Arial" w:cs="Arial"/>
        </w:rPr>
        <w:t>-   Ethiopian Presence</w:t>
      </w:r>
    </w:p>
    <w:p w:rsidR="00237537" w:rsidRDefault="00237537">
      <w:pPr>
        <w:ind w:left="720"/>
        <w:rPr>
          <w:rFonts w:ascii="Arial" w:hAnsi="Arial" w:cs="Arial"/>
        </w:rPr>
      </w:pPr>
      <w:r>
        <w:rPr>
          <w:rFonts w:ascii="Arial" w:hAnsi="Arial" w:cs="Arial"/>
        </w:rPr>
        <w:t xml:space="preserve">-   </w:t>
      </w:r>
      <w:proofErr w:type="spellStart"/>
      <w:r>
        <w:rPr>
          <w:rFonts w:ascii="Arial" w:hAnsi="Arial" w:cs="Arial"/>
        </w:rPr>
        <w:t>Kemet</w:t>
      </w:r>
      <w:proofErr w:type="spellEnd"/>
    </w:p>
    <w:p w:rsidR="00237537" w:rsidRDefault="00237537">
      <w:pPr>
        <w:ind w:left="720"/>
        <w:rPr>
          <w:rFonts w:ascii="Arial" w:hAnsi="Arial" w:cs="Arial"/>
        </w:rPr>
      </w:pPr>
      <w:r>
        <w:rPr>
          <w:rFonts w:ascii="Arial" w:hAnsi="Arial" w:cs="Arial"/>
        </w:rPr>
        <w:t>-   Four Golden Ages</w:t>
      </w:r>
    </w:p>
    <w:p w:rsidR="00237537" w:rsidRDefault="00237537">
      <w:pPr>
        <w:ind w:left="720"/>
        <w:rPr>
          <w:rFonts w:ascii="Arial" w:hAnsi="Arial" w:cs="Arial"/>
        </w:rPr>
      </w:pPr>
      <w:r>
        <w:rPr>
          <w:rFonts w:ascii="Arial" w:hAnsi="Arial" w:cs="Arial"/>
        </w:rPr>
        <w:t>-   Contributions</w:t>
      </w:r>
    </w:p>
    <w:p w:rsidR="00237537" w:rsidRDefault="00237537">
      <w:pPr>
        <w:ind w:left="720"/>
        <w:rPr>
          <w:rFonts w:ascii="Arial" w:hAnsi="Arial" w:cs="Arial"/>
        </w:rPr>
      </w:pPr>
    </w:p>
    <w:p w:rsidR="00237537" w:rsidRDefault="00237537">
      <w:pPr>
        <w:numPr>
          <w:ilvl w:val="0"/>
          <w:numId w:val="31"/>
        </w:numPr>
        <w:rPr>
          <w:rFonts w:ascii="Arial" w:hAnsi="Arial" w:cs="Arial"/>
          <w:b/>
          <w:bCs/>
        </w:rPr>
      </w:pPr>
      <w:r>
        <w:rPr>
          <w:rFonts w:ascii="Arial" w:hAnsi="Arial" w:cs="Arial"/>
          <w:b/>
          <w:bCs/>
        </w:rPr>
        <w:t>African Exploration of the World</w:t>
      </w:r>
    </w:p>
    <w:p w:rsidR="00237537" w:rsidRDefault="00237537">
      <w:pPr>
        <w:ind w:left="720"/>
        <w:rPr>
          <w:rFonts w:ascii="Arial" w:hAnsi="Arial" w:cs="Arial"/>
        </w:rPr>
      </w:pPr>
      <w:r>
        <w:rPr>
          <w:rFonts w:ascii="Arial" w:hAnsi="Arial" w:cs="Arial"/>
        </w:rPr>
        <w:t>-   Diaspora</w:t>
      </w:r>
    </w:p>
    <w:p w:rsidR="00237537" w:rsidRDefault="00237537">
      <w:pPr>
        <w:ind w:left="720"/>
        <w:rPr>
          <w:rFonts w:ascii="Arial" w:hAnsi="Arial" w:cs="Arial"/>
        </w:rPr>
      </w:pPr>
      <w:r>
        <w:rPr>
          <w:rFonts w:ascii="Arial" w:hAnsi="Arial" w:cs="Arial"/>
        </w:rPr>
        <w:t>-   European Presence including Moors</w:t>
      </w:r>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South America</w:t>
        </w:r>
      </w:smartTag>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North America</w:t>
        </w:r>
      </w:smartTag>
    </w:p>
    <w:p w:rsidR="00237537" w:rsidRDefault="00237537">
      <w:pPr>
        <w:ind w:left="720"/>
        <w:rPr>
          <w:rFonts w:ascii="Arial" w:hAnsi="Arial" w:cs="Arial"/>
        </w:rPr>
      </w:pPr>
      <w:r>
        <w:rPr>
          <w:rFonts w:ascii="Arial" w:hAnsi="Arial" w:cs="Arial"/>
        </w:rPr>
        <w:t xml:space="preserve">-   The Caribbean and </w:t>
      </w:r>
      <w:smartTag w:uri="urn:schemas-microsoft-com:office:smarttags" w:element="place">
        <w:r>
          <w:rPr>
            <w:rFonts w:ascii="Arial" w:hAnsi="Arial" w:cs="Arial"/>
          </w:rPr>
          <w:t>Central America</w:t>
        </w:r>
      </w:smartTag>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Asia</w:t>
        </w:r>
      </w:smartTag>
    </w:p>
    <w:p w:rsidR="00237537" w:rsidRDefault="00237537">
      <w:pPr>
        <w:ind w:left="720"/>
        <w:rPr>
          <w:rFonts w:ascii="Arial" w:hAnsi="Arial" w:cs="Arial"/>
        </w:rPr>
      </w:pPr>
      <w:r>
        <w:rPr>
          <w:rFonts w:ascii="Arial" w:hAnsi="Arial" w:cs="Arial"/>
        </w:rPr>
        <w:t>-   Other Parts of the World</w:t>
      </w:r>
    </w:p>
    <w:p w:rsidR="00237537" w:rsidRDefault="00237537">
      <w:pPr>
        <w:ind w:left="720"/>
        <w:rPr>
          <w:rFonts w:ascii="Arial" w:hAnsi="Arial" w:cs="Arial"/>
        </w:rPr>
      </w:pPr>
      <w:r>
        <w:rPr>
          <w:rFonts w:ascii="Arial" w:hAnsi="Arial" w:cs="Arial"/>
        </w:rPr>
        <w:t xml:space="preserve">-   They came before </w:t>
      </w:r>
      <w:smartTag w:uri="urn:schemas-microsoft-com:office:smarttags" w:element="place">
        <w:smartTag w:uri="urn:schemas-microsoft-com:office:smarttags" w:element="City">
          <w:r>
            <w:rPr>
              <w:rFonts w:ascii="Arial" w:hAnsi="Arial" w:cs="Arial"/>
            </w:rPr>
            <w:t>Columbus</w:t>
          </w:r>
        </w:smartTag>
      </w:smartTag>
    </w:p>
    <w:p w:rsidR="00237537" w:rsidRDefault="00237537">
      <w:pPr>
        <w:ind w:left="720"/>
        <w:rPr>
          <w:rFonts w:ascii="Arial" w:hAnsi="Arial" w:cs="Arial"/>
        </w:rPr>
      </w:pPr>
      <w:r>
        <w:rPr>
          <w:rFonts w:ascii="Arial" w:hAnsi="Arial" w:cs="Arial"/>
        </w:rPr>
        <w:t xml:space="preserve">-   </w:t>
      </w:r>
      <w:proofErr w:type="spellStart"/>
      <w:r>
        <w:rPr>
          <w:rFonts w:ascii="Arial" w:hAnsi="Arial" w:cs="Arial"/>
        </w:rPr>
        <w:t>Estavancio</w:t>
      </w:r>
      <w:proofErr w:type="spellEnd"/>
    </w:p>
    <w:p w:rsidR="00237537" w:rsidRDefault="00237537">
      <w:pPr>
        <w:ind w:left="720"/>
        <w:rPr>
          <w:rFonts w:ascii="Arial" w:hAnsi="Arial" w:cs="Arial"/>
        </w:rPr>
      </w:pPr>
      <w:r>
        <w:rPr>
          <w:rFonts w:ascii="Arial" w:hAnsi="Arial" w:cs="Arial"/>
        </w:rPr>
        <w:t xml:space="preserve">-   </w:t>
      </w:r>
      <w:proofErr w:type="spellStart"/>
      <w:r>
        <w:rPr>
          <w:rFonts w:ascii="Arial" w:hAnsi="Arial" w:cs="Arial"/>
        </w:rPr>
        <w:t>Balba</w:t>
      </w:r>
      <w:proofErr w:type="spellEnd"/>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166155">
      <w:pPr>
        <w:ind w:left="720"/>
        <w:rPr>
          <w:rFonts w:ascii="Arial" w:hAnsi="Arial" w:cs="Arial"/>
        </w:rPr>
      </w:pPr>
      <w:r w:rsidRPr="00166155">
        <w:rPr>
          <w:rFonts w:ascii="Arial" w:hAnsi="Arial" w:cs="Arial"/>
          <w:noProof/>
          <w:sz w:val="20"/>
        </w:rPr>
        <w:pict>
          <v:shape id="_x0000_s1032" type="#_x0000_t202" style="position:absolute;left:0;text-align:left;margin-left:12pt;margin-top:54.25pt;width:192pt;height:18pt;z-index:251658240" stroked="f">
            <v:textbox>
              <w:txbxContent>
                <w:p w:rsidR="00237537" w:rsidRDefault="00237537">
                  <w:pPr>
                    <w:rPr>
                      <w:rFonts w:ascii="Arial" w:hAnsi="Arial" w:cs="Arial"/>
                      <w:sz w:val="20"/>
                    </w:rPr>
                  </w:pPr>
                  <w:r>
                    <w:rPr>
                      <w:rFonts w:ascii="Arial" w:hAnsi="Arial" w:cs="Arial"/>
                      <w:sz w:val="20"/>
                    </w:rPr>
                    <w:t xml:space="preserve">© Dr. P. </w:t>
                  </w:r>
                  <w:proofErr w:type="spellStart"/>
                  <w:r>
                    <w:rPr>
                      <w:rFonts w:ascii="Arial" w:hAnsi="Arial" w:cs="Arial"/>
                      <w:sz w:val="20"/>
                    </w:rPr>
                    <w:t>Coggins</w:t>
                  </w:r>
                  <w:proofErr w:type="spellEnd"/>
                  <w:r>
                    <w:rPr>
                      <w:rFonts w:ascii="Arial" w:hAnsi="Arial" w:cs="Arial"/>
                      <w:sz w:val="20"/>
                    </w:rPr>
                    <w:t>, 1994</w:t>
                  </w:r>
                </w:p>
              </w:txbxContent>
            </v:textbox>
          </v:shape>
        </w:pict>
      </w:r>
    </w:p>
    <w:p w:rsidR="00237537" w:rsidRDefault="00237537">
      <w:pPr>
        <w:numPr>
          <w:ilvl w:val="0"/>
          <w:numId w:val="31"/>
        </w:numPr>
        <w:rPr>
          <w:rFonts w:ascii="Arial" w:hAnsi="Arial" w:cs="Arial"/>
          <w:b/>
          <w:bCs/>
        </w:rPr>
      </w:pPr>
      <w:r>
        <w:rPr>
          <w:rFonts w:ascii="Arial" w:hAnsi="Arial" w:cs="Arial"/>
          <w:b/>
          <w:bCs/>
        </w:rPr>
        <w:lastRenderedPageBreak/>
        <w:t xml:space="preserve">Invasions and Weakening of </w:t>
      </w:r>
      <w:smartTag w:uri="urn:schemas-microsoft-com:office:smarttags" w:element="place">
        <w:r>
          <w:rPr>
            <w:rFonts w:ascii="Arial" w:hAnsi="Arial" w:cs="Arial"/>
            <w:b/>
            <w:bCs/>
          </w:rPr>
          <w:t>Africa</w:t>
        </w:r>
      </w:smartTag>
    </w:p>
    <w:p w:rsidR="00237537" w:rsidRDefault="00237537">
      <w:pPr>
        <w:ind w:left="720"/>
        <w:rPr>
          <w:rFonts w:ascii="Arial" w:hAnsi="Arial" w:cs="Arial"/>
        </w:rPr>
      </w:pPr>
      <w:r>
        <w:rPr>
          <w:rFonts w:ascii="Arial" w:hAnsi="Arial" w:cs="Arial"/>
        </w:rPr>
        <w:t xml:space="preserve">-   The </w:t>
      </w:r>
      <w:proofErr w:type="spellStart"/>
      <w:r>
        <w:rPr>
          <w:rFonts w:ascii="Arial" w:hAnsi="Arial" w:cs="Arial"/>
        </w:rPr>
        <w:t>Hyksos</w:t>
      </w:r>
      <w:proofErr w:type="spellEnd"/>
    </w:p>
    <w:p w:rsidR="00237537" w:rsidRDefault="00237537">
      <w:pPr>
        <w:ind w:left="720"/>
        <w:rPr>
          <w:rFonts w:ascii="Arial" w:hAnsi="Arial" w:cs="Arial"/>
        </w:rPr>
      </w:pPr>
      <w:r>
        <w:rPr>
          <w:rFonts w:ascii="Arial" w:hAnsi="Arial" w:cs="Arial"/>
        </w:rPr>
        <w:t>-   The Romans</w:t>
      </w:r>
    </w:p>
    <w:p w:rsidR="00237537" w:rsidRDefault="00237537">
      <w:pPr>
        <w:ind w:left="720"/>
        <w:rPr>
          <w:rFonts w:ascii="Arial" w:hAnsi="Arial" w:cs="Arial"/>
        </w:rPr>
      </w:pPr>
      <w:r>
        <w:rPr>
          <w:rFonts w:ascii="Arial" w:hAnsi="Arial" w:cs="Arial"/>
        </w:rPr>
        <w:t>-   The Arabs</w:t>
      </w:r>
    </w:p>
    <w:p w:rsidR="00237537" w:rsidRDefault="00237537">
      <w:pPr>
        <w:ind w:left="720"/>
        <w:rPr>
          <w:rFonts w:ascii="Arial" w:hAnsi="Arial" w:cs="Arial"/>
        </w:rPr>
      </w:pPr>
      <w:r>
        <w:rPr>
          <w:rFonts w:ascii="Arial" w:hAnsi="Arial" w:cs="Arial"/>
        </w:rPr>
        <w:t>-   The Greeks</w:t>
      </w:r>
    </w:p>
    <w:p w:rsidR="00237537" w:rsidRDefault="00237537">
      <w:pPr>
        <w:ind w:left="720"/>
        <w:rPr>
          <w:rFonts w:ascii="Arial" w:hAnsi="Arial" w:cs="Arial"/>
        </w:rPr>
      </w:pPr>
      <w:r>
        <w:rPr>
          <w:rFonts w:ascii="Arial" w:hAnsi="Arial" w:cs="Arial"/>
        </w:rPr>
        <w:t>-   The European Colonization</w:t>
      </w:r>
    </w:p>
    <w:p w:rsidR="00237537" w:rsidRDefault="00237537">
      <w:pPr>
        <w:ind w:left="720"/>
        <w:rPr>
          <w:rFonts w:ascii="Arial" w:hAnsi="Arial" w:cs="Arial"/>
        </w:rPr>
      </w:pPr>
      <w:r>
        <w:rPr>
          <w:rFonts w:ascii="Arial" w:hAnsi="Arial" w:cs="Arial"/>
        </w:rPr>
        <w:t xml:space="preserve">-   The </w:t>
      </w:r>
      <w:smartTag w:uri="urn:schemas-microsoft-com:office:smarttags" w:element="place">
        <w:smartTag w:uri="urn:schemas-microsoft-com:office:smarttags" w:element="PlaceName">
          <w:r>
            <w:rPr>
              <w:rFonts w:ascii="Arial" w:hAnsi="Arial" w:cs="Arial"/>
            </w:rPr>
            <w:t>Sahara</w:t>
          </w:r>
        </w:smartTag>
        <w:r>
          <w:rPr>
            <w:rFonts w:ascii="Arial" w:hAnsi="Arial" w:cs="Arial"/>
          </w:rPr>
          <w:t xml:space="preserve"> </w:t>
        </w:r>
        <w:smartTag w:uri="urn:schemas-microsoft-com:office:smarttags" w:element="PlaceType">
          <w:r>
            <w:rPr>
              <w:rFonts w:ascii="Arial" w:hAnsi="Arial" w:cs="Arial"/>
            </w:rPr>
            <w:t>Desert</w:t>
          </w:r>
        </w:smartTag>
      </w:smartTag>
    </w:p>
    <w:p w:rsidR="00237537" w:rsidRDefault="00237537">
      <w:pPr>
        <w:ind w:left="720"/>
        <w:rPr>
          <w:rFonts w:ascii="Arial" w:hAnsi="Arial" w:cs="Arial"/>
        </w:rPr>
      </w:pPr>
      <w:r>
        <w:rPr>
          <w:rFonts w:ascii="Arial" w:hAnsi="Arial" w:cs="Arial"/>
        </w:rPr>
        <w:t>-   Trading and Other Factors</w:t>
      </w:r>
    </w:p>
    <w:p w:rsidR="00237537" w:rsidRDefault="00237537">
      <w:pPr>
        <w:ind w:left="720"/>
        <w:rPr>
          <w:rFonts w:ascii="Arial" w:hAnsi="Arial" w:cs="Arial"/>
        </w:rPr>
      </w:pPr>
    </w:p>
    <w:p w:rsidR="00237537" w:rsidRDefault="00237537">
      <w:pPr>
        <w:numPr>
          <w:ilvl w:val="0"/>
          <w:numId w:val="31"/>
        </w:numPr>
        <w:rPr>
          <w:rFonts w:ascii="Arial" w:hAnsi="Arial" w:cs="Arial"/>
          <w:b/>
          <w:bCs/>
        </w:rPr>
      </w:pPr>
      <w:r>
        <w:rPr>
          <w:rFonts w:ascii="Arial" w:hAnsi="Arial" w:cs="Arial"/>
          <w:b/>
          <w:bCs/>
        </w:rPr>
        <w:t>Slavery</w:t>
      </w:r>
    </w:p>
    <w:p w:rsidR="00237537" w:rsidRDefault="00237537">
      <w:pPr>
        <w:ind w:left="720"/>
        <w:rPr>
          <w:rFonts w:ascii="Arial" w:hAnsi="Arial" w:cs="Arial"/>
        </w:rPr>
      </w:pPr>
      <w:r>
        <w:rPr>
          <w:rFonts w:ascii="Arial" w:hAnsi="Arial" w:cs="Arial"/>
        </w:rPr>
        <w:t>-   Its origins by the Portuguese</w:t>
      </w:r>
    </w:p>
    <w:p w:rsidR="00237537" w:rsidRDefault="00237537">
      <w:pPr>
        <w:ind w:left="720"/>
        <w:rPr>
          <w:rFonts w:ascii="Arial" w:hAnsi="Arial" w:cs="Arial"/>
        </w:rPr>
      </w:pPr>
      <w:r>
        <w:rPr>
          <w:rFonts w:ascii="Arial" w:hAnsi="Arial" w:cs="Arial"/>
        </w:rPr>
        <w:t xml:space="preserve">-   Slavery in the </w:t>
      </w:r>
      <w:smartTag w:uri="urn:schemas-microsoft-com:office:smarttags" w:element="place">
        <w:smartTag w:uri="urn:schemas-microsoft-com:office:smarttags" w:element="country-region">
          <w:r>
            <w:rPr>
              <w:rFonts w:ascii="Arial" w:hAnsi="Arial" w:cs="Arial"/>
            </w:rPr>
            <w:t>Americas</w:t>
          </w:r>
        </w:smartTag>
      </w:smartTag>
    </w:p>
    <w:p w:rsidR="00237537" w:rsidRDefault="00237537">
      <w:pPr>
        <w:ind w:left="720"/>
        <w:rPr>
          <w:rFonts w:ascii="Arial" w:hAnsi="Arial" w:cs="Arial"/>
        </w:rPr>
      </w:pPr>
      <w:r>
        <w:rPr>
          <w:rFonts w:ascii="Arial" w:hAnsi="Arial" w:cs="Arial"/>
        </w:rPr>
        <w:t xml:space="preserve">-   </w:t>
      </w:r>
      <w:smartTag w:uri="urn:schemas-microsoft-com:office:smarttags" w:element="place">
        <w:smartTag w:uri="urn:schemas-microsoft-com:office:smarttags" w:element="country-region">
          <w:r>
            <w:rPr>
              <w:rFonts w:ascii="Arial" w:hAnsi="Arial" w:cs="Arial"/>
            </w:rPr>
            <w:t>Haiti</w:t>
          </w:r>
        </w:smartTag>
      </w:smartTag>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Caribbean</w:t>
        </w:r>
      </w:smartTag>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South America</w:t>
        </w:r>
      </w:smartTag>
    </w:p>
    <w:p w:rsidR="00237537" w:rsidRDefault="00237537">
      <w:pPr>
        <w:ind w:left="720"/>
        <w:rPr>
          <w:rFonts w:ascii="Arial" w:hAnsi="Arial" w:cs="Arial"/>
        </w:rPr>
      </w:pPr>
      <w:r>
        <w:rPr>
          <w:rFonts w:ascii="Arial" w:hAnsi="Arial" w:cs="Arial"/>
        </w:rPr>
        <w:t xml:space="preserve">-   </w:t>
      </w:r>
      <w:smartTag w:uri="urn:schemas-microsoft-com:office:smarttags" w:element="place">
        <w:r>
          <w:rPr>
            <w:rFonts w:ascii="Arial" w:hAnsi="Arial" w:cs="Arial"/>
          </w:rPr>
          <w:t>Central America</w:t>
        </w:r>
      </w:smartTag>
    </w:p>
    <w:p w:rsidR="00237537" w:rsidRDefault="00237537">
      <w:pPr>
        <w:ind w:left="720"/>
        <w:rPr>
          <w:rFonts w:ascii="Arial" w:hAnsi="Arial" w:cs="Arial"/>
        </w:rPr>
      </w:pPr>
      <w:r>
        <w:rPr>
          <w:rFonts w:ascii="Arial" w:hAnsi="Arial" w:cs="Arial"/>
        </w:rPr>
        <w:t>-   Parts of the World</w:t>
      </w:r>
    </w:p>
    <w:p w:rsidR="00237537" w:rsidRDefault="00237537">
      <w:pPr>
        <w:ind w:left="720"/>
        <w:rPr>
          <w:rFonts w:ascii="Arial" w:hAnsi="Arial" w:cs="Arial"/>
        </w:rPr>
      </w:pPr>
      <w:r>
        <w:rPr>
          <w:rFonts w:ascii="Arial" w:hAnsi="Arial" w:cs="Arial"/>
        </w:rPr>
        <w:t xml:space="preserve">-   Advent of slavery 1619 in </w:t>
      </w:r>
      <w:smartTag w:uri="urn:schemas-microsoft-com:office:smarttags" w:element="place">
        <w:r>
          <w:rPr>
            <w:rFonts w:ascii="Arial" w:hAnsi="Arial" w:cs="Arial"/>
          </w:rPr>
          <w:t>North America</w:t>
        </w:r>
      </w:smartTag>
      <w:r>
        <w:rPr>
          <w:rFonts w:ascii="Arial" w:hAnsi="Arial" w:cs="Arial"/>
        </w:rPr>
        <w:t xml:space="preserve">,  </w:t>
      </w:r>
    </w:p>
    <w:p w:rsidR="00237537" w:rsidRDefault="00237537">
      <w:pPr>
        <w:ind w:left="720"/>
        <w:rPr>
          <w:rFonts w:ascii="Arial" w:hAnsi="Arial" w:cs="Arial"/>
        </w:rPr>
      </w:pPr>
      <w:r>
        <w:rPr>
          <w:rFonts w:ascii="Arial" w:hAnsi="Arial" w:cs="Arial"/>
        </w:rPr>
        <w:t xml:space="preserve">    </w:t>
      </w:r>
      <w:smartTag w:uri="urn:schemas-microsoft-com:office:smarttags" w:element="place">
        <w:smartTag w:uri="urn:schemas-microsoft-com:office:smarttags" w:element="State">
          <w:r>
            <w:rPr>
              <w:rFonts w:ascii="Arial" w:hAnsi="Arial" w:cs="Arial"/>
            </w:rPr>
            <w:t>Virginia</w:t>
          </w:r>
        </w:smartTag>
      </w:smartTag>
    </w:p>
    <w:p w:rsidR="00237537" w:rsidRDefault="00237537">
      <w:pPr>
        <w:ind w:left="720"/>
        <w:rPr>
          <w:rFonts w:ascii="Arial" w:hAnsi="Arial" w:cs="Arial"/>
        </w:rPr>
      </w:pPr>
      <w:r>
        <w:rPr>
          <w:rFonts w:ascii="Arial" w:hAnsi="Arial" w:cs="Arial"/>
        </w:rPr>
        <w:t>-   The enslavement system</w:t>
      </w:r>
    </w:p>
    <w:p w:rsidR="00237537" w:rsidRDefault="00237537">
      <w:pPr>
        <w:ind w:left="720"/>
        <w:rPr>
          <w:rFonts w:ascii="Arial" w:hAnsi="Arial" w:cs="Arial"/>
        </w:rPr>
      </w:pPr>
      <w:r>
        <w:rPr>
          <w:rFonts w:ascii="Arial" w:hAnsi="Arial" w:cs="Arial"/>
        </w:rPr>
        <w:t>-   The plantation life</w:t>
      </w:r>
    </w:p>
    <w:p w:rsidR="00237537" w:rsidRDefault="00237537">
      <w:pPr>
        <w:ind w:left="720"/>
        <w:rPr>
          <w:rFonts w:ascii="Arial" w:hAnsi="Arial" w:cs="Arial"/>
        </w:rPr>
      </w:pPr>
      <w:r>
        <w:rPr>
          <w:rFonts w:ascii="Arial" w:hAnsi="Arial" w:cs="Arial"/>
        </w:rPr>
        <w:t>-   Slave rights, treatment</w:t>
      </w:r>
    </w:p>
    <w:p w:rsidR="00237537" w:rsidRDefault="00237537">
      <w:pPr>
        <w:ind w:left="720"/>
        <w:rPr>
          <w:rFonts w:ascii="Arial" w:hAnsi="Arial" w:cs="Arial"/>
        </w:rPr>
      </w:pPr>
      <w:r>
        <w:rPr>
          <w:rFonts w:ascii="Arial" w:hAnsi="Arial" w:cs="Arial"/>
        </w:rPr>
        <w:t>-   Genocide - Amerindians, Africans</w:t>
      </w: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numPr>
          <w:ilvl w:val="0"/>
          <w:numId w:val="31"/>
        </w:numPr>
        <w:rPr>
          <w:rFonts w:ascii="Arial" w:hAnsi="Arial" w:cs="Arial"/>
          <w:b/>
          <w:bCs/>
        </w:rPr>
      </w:pPr>
      <w:r>
        <w:rPr>
          <w:rFonts w:ascii="Arial" w:hAnsi="Arial" w:cs="Arial"/>
          <w:b/>
          <w:bCs/>
        </w:rPr>
        <w:lastRenderedPageBreak/>
        <w:t>Post Slavery-Abolition</w:t>
      </w:r>
    </w:p>
    <w:p w:rsidR="00237537" w:rsidRDefault="00237537">
      <w:pPr>
        <w:ind w:left="720"/>
        <w:rPr>
          <w:rFonts w:ascii="Arial" w:hAnsi="Arial" w:cs="Arial"/>
        </w:rPr>
      </w:pPr>
      <w:r>
        <w:rPr>
          <w:rFonts w:ascii="Arial" w:hAnsi="Arial" w:cs="Arial"/>
        </w:rPr>
        <w:t>-   Slave resistance</w:t>
      </w:r>
    </w:p>
    <w:p w:rsidR="00237537" w:rsidRDefault="00237537">
      <w:pPr>
        <w:ind w:left="720"/>
        <w:rPr>
          <w:rFonts w:ascii="Arial" w:hAnsi="Arial" w:cs="Arial"/>
        </w:rPr>
      </w:pPr>
      <w:r>
        <w:rPr>
          <w:rFonts w:ascii="Arial" w:hAnsi="Arial" w:cs="Arial"/>
        </w:rPr>
        <w:t>-   Slave Acts</w:t>
      </w:r>
    </w:p>
    <w:p w:rsidR="00237537" w:rsidRDefault="00237537">
      <w:pPr>
        <w:ind w:left="720"/>
        <w:rPr>
          <w:rFonts w:ascii="Arial" w:hAnsi="Arial" w:cs="Arial"/>
        </w:rPr>
      </w:pPr>
      <w:r>
        <w:rPr>
          <w:rFonts w:ascii="Arial" w:hAnsi="Arial" w:cs="Arial"/>
        </w:rPr>
        <w:t>-   Struggle to be free</w:t>
      </w:r>
    </w:p>
    <w:p w:rsidR="00237537" w:rsidRDefault="00237537">
      <w:pPr>
        <w:ind w:left="720"/>
        <w:rPr>
          <w:rFonts w:ascii="Arial" w:hAnsi="Arial" w:cs="Arial"/>
        </w:rPr>
      </w:pPr>
      <w:r>
        <w:rPr>
          <w:rFonts w:ascii="Arial" w:hAnsi="Arial" w:cs="Arial"/>
        </w:rPr>
        <w:t>-   Slave Revolts</w:t>
      </w:r>
    </w:p>
    <w:p w:rsidR="00237537" w:rsidRDefault="00237537">
      <w:pPr>
        <w:ind w:left="720"/>
        <w:rPr>
          <w:rFonts w:ascii="Arial" w:hAnsi="Arial" w:cs="Arial"/>
        </w:rPr>
      </w:pPr>
      <w:r>
        <w:rPr>
          <w:rFonts w:ascii="Arial" w:hAnsi="Arial" w:cs="Arial"/>
        </w:rPr>
        <w:t>-   The Underground Railroad - Harriet Ross</w:t>
      </w:r>
    </w:p>
    <w:p w:rsidR="00237537" w:rsidRDefault="00237537">
      <w:pPr>
        <w:ind w:left="720"/>
        <w:rPr>
          <w:rFonts w:ascii="Arial" w:hAnsi="Arial" w:cs="Arial"/>
        </w:rPr>
      </w:pPr>
      <w:r>
        <w:rPr>
          <w:rFonts w:ascii="Arial" w:hAnsi="Arial" w:cs="Arial"/>
        </w:rPr>
        <w:t xml:space="preserve">    Tubman</w:t>
      </w:r>
    </w:p>
    <w:p w:rsidR="00237537" w:rsidRDefault="00237537">
      <w:pPr>
        <w:ind w:left="720"/>
        <w:rPr>
          <w:rFonts w:ascii="Arial" w:hAnsi="Arial" w:cs="Arial"/>
        </w:rPr>
      </w:pPr>
      <w:r>
        <w:rPr>
          <w:rFonts w:ascii="Arial" w:hAnsi="Arial" w:cs="Arial"/>
        </w:rPr>
        <w:t xml:space="preserve">-   The Constitutional Provisions 13, 14, 15 </w:t>
      </w:r>
    </w:p>
    <w:p w:rsidR="00237537" w:rsidRDefault="00237537">
      <w:pPr>
        <w:ind w:left="720"/>
        <w:rPr>
          <w:rFonts w:ascii="Arial" w:hAnsi="Arial" w:cs="Arial"/>
        </w:rPr>
      </w:pPr>
      <w:r>
        <w:rPr>
          <w:rFonts w:ascii="Arial" w:hAnsi="Arial" w:cs="Arial"/>
        </w:rPr>
        <w:t xml:space="preserve">    Amendments to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Constitution</w:t>
      </w:r>
    </w:p>
    <w:p w:rsidR="00237537" w:rsidRDefault="00237537">
      <w:pPr>
        <w:ind w:left="720"/>
        <w:rPr>
          <w:rFonts w:ascii="Arial" w:hAnsi="Arial" w:cs="Arial"/>
        </w:rPr>
      </w:pPr>
      <w:r>
        <w:rPr>
          <w:rFonts w:ascii="Arial" w:hAnsi="Arial" w:cs="Arial"/>
        </w:rPr>
        <w:t>-   Haitian Revolt and freedom from French</w:t>
      </w:r>
    </w:p>
    <w:p w:rsidR="00237537" w:rsidRDefault="00237537">
      <w:pPr>
        <w:ind w:left="720"/>
        <w:rPr>
          <w:rFonts w:ascii="Arial" w:hAnsi="Arial" w:cs="Arial"/>
        </w:rPr>
      </w:pPr>
      <w:r>
        <w:rPr>
          <w:rFonts w:ascii="Arial" w:hAnsi="Arial" w:cs="Arial"/>
        </w:rPr>
        <w:t xml:space="preserve">    Slavery</w:t>
      </w:r>
    </w:p>
    <w:p w:rsidR="00237537" w:rsidRDefault="00237537">
      <w:pPr>
        <w:ind w:left="720"/>
        <w:rPr>
          <w:rFonts w:ascii="Arial" w:hAnsi="Arial" w:cs="Arial"/>
        </w:rPr>
      </w:pPr>
      <w:r>
        <w:rPr>
          <w:rFonts w:ascii="Arial" w:hAnsi="Arial" w:cs="Arial"/>
        </w:rPr>
        <w:t>-   Role of the Church, Civic and other groups</w:t>
      </w:r>
    </w:p>
    <w:p w:rsidR="00237537" w:rsidRDefault="00237537">
      <w:pPr>
        <w:ind w:left="720"/>
        <w:rPr>
          <w:rFonts w:ascii="Arial" w:hAnsi="Arial" w:cs="Arial"/>
        </w:rPr>
      </w:pPr>
      <w:r>
        <w:rPr>
          <w:rFonts w:ascii="Arial" w:hAnsi="Arial" w:cs="Arial"/>
        </w:rPr>
        <w:t>-   Civil Rights Struggles - The Road to Brown</w:t>
      </w:r>
    </w:p>
    <w:p w:rsidR="00237537" w:rsidRDefault="00237537">
      <w:pPr>
        <w:ind w:left="720"/>
        <w:rPr>
          <w:rFonts w:ascii="Arial" w:hAnsi="Arial" w:cs="Arial"/>
        </w:rPr>
      </w:pPr>
      <w:r>
        <w:rPr>
          <w:rFonts w:ascii="Arial" w:hAnsi="Arial" w:cs="Arial"/>
        </w:rPr>
        <w:t>-   Brown Decision</w:t>
      </w:r>
    </w:p>
    <w:p w:rsidR="00237537" w:rsidRDefault="00237537">
      <w:pPr>
        <w:ind w:left="720"/>
        <w:rPr>
          <w:rFonts w:ascii="Arial" w:hAnsi="Arial" w:cs="Arial"/>
        </w:rPr>
      </w:pPr>
      <w:r>
        <w:rPr>
          <w:rFonts w:ascii="Arial" w:hAnsi="Arial" w:cs="Arial"/>
        </w:rPr>
        <w:t>-   Civil Rights Act of 1964</w:t>
      </w:r>
    </w:p>
    <w:p w:rsidR="00237537" w:rsidRDefault="00237537">
      <w:pPr>
        <w:ind w:left="720"/>
        <w:rPr>
          <w:rFonts w:ascii="Arial" w:hAnsi="Arial" w:cs="Arial"/>
        </w:rPr>
      </w:pPr>
      <w:r>
        <w:rPr>
          <w:rFonts w:ascii="Arial" w:hAnsi="Arial" w:cs="Arial"/>
        </w:rPr>
        <w:t>-   Affirmative Action</w:t>
      </w:r>
    </w:p>
    <w:p w:rsidR="00237537" w:rsidRDefault="00237537">
      <w:pPr>
        <w:ind w:left="720"/>
        <w:rPr>
          <w:rFonts w:ascii="Arial" w:hAnsi="Arial" w:cs="Arial"/>
        </w:rPr>
      </w:pPr>
      <w:r>
        <w:rPr>
          <w:rFonts w:ascii="Arial" w:hAnsi="Arial" w:cs="Arial"/>
        </w:rPr>
        <w:t xml:space="preserve">-   Legal process for stemming Racial </w:t>
      </w:r>
    </w:p>
    <w:p w:rsidR="00237537" w:rsidRDefault="00237537">
      <w:pPr>
        <w:ind w:left="720"/>
        <w:rPr>
          <w:rFonts w:ascii="Arial" w:hAnsi="Arial" w:cs="Arial"/>
        </w:rPr>
      </w:pPr>
      <w:r>
        <w:rPr>
          <w:rFonts w:ascii="Arial" w:hAnsi="Arial" w:cs="Arial"/>
        </w:rPr>
        <w:t xml:space="preserve">    Discrimination</w:t>
      </w:r>
    </w:p>
    <w:p w:rsidR="00237537" w:rsidRDefault="00237537">
      <w:pPr>
        <w:ind w:left="720"/>
        <w:rPr>
          <w:rFonts w:ascii="Arial" w:hAnsi="Arial" w:cs="Arial"/>
        </w:rPr>
      </w:pPr>
    </w:p>
    <w:p w:rsidR="00237537" w:rsidRDefault="00237537">
      <w:pPr>
        <w:numPr>
          <w:ilvl w:val="0"/>
          <w:numId w:val="31"/>
        </w:numPr>
        <w:rPr>
          <w:rFonts w:ascii="Arial" w:hAnsi="Arial" w:cs="Arial"/>
          <w:b/>
          <w:bCs/>
        </w:rPr>
      </w:pPr>
      <w:r>
        <w:rPr>
          <w:rFonts w:ascii="Arial" w:hAnsi="Arial" w:cs="Arial"/>
          <w:b/>
          <w:bCs/>
        </w:rPr>
        <w:t>Soul of Africans and African Americans</w:t>
      </w:r>
    </w:p>
    <w:p w:rsidR="00237537" w:rsidRDefault="00237537">
      <w:pPr>
        <w:ind w:left="720"/>
        <w:rPr>
          <w:rFonts w:ascii="Arial" w:hAnsi="Arial" w:cs="Arial"/>
        </w:rPr>
      </w:pPr>
      <w:r>
        <w:rPr>
          <w:rFonts w:ascii="Arial" w:hAnsi="Arial" w:cs="Arial"/>
        </w:rPr>
        <w:t>-   The value slaves brought to the Americans</w:t>
      </w:r>
    </w:p>
    <w:p w:rsidR="00237537" w:rsidRDefault="00237537">
      <w:pPr>
        <w:ind w:left="720"/>
        <w:rPr>
          <w:rFonts w:ascii="Arial" w:hAnsi="Arial" w:cs="Arial"/>
        </w:rPr>
      </w:pPr>
      <w:r>
        <w:rPr>
          <w:rFonts w:ascii="Arial" w:hAnsi="Arial" w:cs="Arial"/>
        </w:rPr>
        <w:t>-   The MA’AT</w:t>
      </w:r>
    </w:p>
    <w:p w:rsidR="00237537" w:rsidRDefault="00237537">
      <w:pPr>
        <w:ind w:left="720"/>
        <w:rPr>
          <w:rFonts w:ascii="Arial" w:hAnsi="Arial" w:cs="Arial"/>
        </w:rPr>
      </w:pPr>
      <w:r>
        <w:rPr>
          <w:rFonts w:ascii="Arial" w:hAnsi="Arial" w:cs="Arial"/>
        </w:rPr>
        <w:t>-   The Kwanzaa Values</w:t>
      </w:r>
    </w:p>
    <w:p w:rsidR="00237537" w:rsidRDefault="00237537">
      <w:pPr>
        <w:ind w:left="720"/>
        <w:rPr>
          <w:rFonts w:ascii="Arial" w:hAnsi="Arial" w:cs="Arial"/>
        </w:rPr>
      </w:pPr>
      <w:r>
        <w:rPr>
          <w:rFonts w:ascii="Arial" w:hAnsi="Arial" w:cs="Arial"/>
        </w:rPr>
        <w:t xml:space="preserve">-   The </w:t>
      </w:r>
      <w:smartTag w:uri="urn:schemas-microsoft-com:office:smarttags" w:element="place">
        <w:r>
          <w:rPr>
            <w:rFonts w:ascii="Arial" w:hAnsi="Arial" w:cs="Arial"/>
          </w:rPr>
          <w:t>Harlem</w:t>
        </w:r>
      </w:smartTag>
      <w:r>
        <w:rPr>
          <w:rFonts w:ascii="Arial" w:hAnsi="Arial" w:cs="Arial"/>
        </w:rPr>
        <w:t xml:space="preserve"> Renaissance</w:t>
      </w:r>
    </w:p>
    <w:p w:rsidR="00237537" w:rsidRDefault="00237537">
      <w:pPr>
        <w:ind w:left="720"/>
        <w:rPr>
          <w:rFonts w:ascii="Arial" w:hAnsi="Arial" w:cs="Arial"/>
        </w:rPr>
      </w:pPr>
      <w:r>
        <w:rPr>
          <w:rFonts w:ascii="Arial" w:hAnsi="Arial" w:cs="Arial"/>
        </w:rPr>
        <w:t>-   The values of Civil and Human Rights</w:t>
      </w:r>
    </w:p>
    <w:p w:rsidR="00237537" w:rsidRDefault="00237537">
      <w:pPr>
        <w:ind w:left="720"/>
        <w:rPr>
          <w:rFonts w:ascii="Arial" w:hAnsi="Arial" w:cs="Arial"/>
        </w:rPr>
      </w:pPr>
      <w:r>
        <w:rPr>
          <w:rFonts w:ascii="Arial" w:hAnsi="Arial" w:cs="Arial"/>
        </w:rPr>
        <w:t>-   The spiritual life of African descent peoples</w:t>
      </w:r>
    </w:p>
    <w:p w:rsidR="00237537" w:rsidRDefault="00237537">
      <w:pPr>
        <w:ind w:left="720"/>
        <w:rPr>
          <w:rFonts w:ascii="Arial" w:hAnsi="Arial" w:cs="Arial"/>
        </w:rPr>
      </w:pPr>
      <w:r>
        <w:rPr>
          <w:rFonts w:ascii="Arial" w:hAnsi="Arial" w:cs="Arial"/>
        </w:rPr>
        <w:t>-   The role of Art, Music, and the Humanities in</w:t>
      </w:r>
    </w:p>
    <w:p w:rsidR="00237537" w:rsidRDefault="00237537">
      <w:pPr>
        <w:ind w:left="720"/>
        <w:rPr>
          <w:rFonts w:ascii="Arial" w:hAnsi="Arial" w:cs="Arial"/>
        </w:rPr>
      </w:pPr>
      <w:r>
        <w:rPr>
          <w:rFonts w:ascii="Arial" w:hAnsi="Arial" w:cs="Arial"/>
        </w:rPr>
        <w:t xml:space="preserve">    </w:t>
      </w:r>
      <w:proofErr w:type="gramStart"/>
      <w:r>
        <w:rPr>
          <w:rFonts w:ascii="Arial" w:hAnsi="Arial" w:cs="Arial"/>
        </w:rPr>
        <w:t>shaping</w:t>
      </w:r>
      <w:proofErr w:type="gramEnd"/>
      <w:r>
        <w:rPr>
          <w:rFonts w:ascii="Arial" w:hAnsi="Arial" w:cs="Arial"/>
        </w:rPr>
        <w:t xml:space="preserve"> the value system</w:t>
      </w:r>
    </w:p>
    <w:p w:rsidR="00237537" w:rsidRDefault="00166155">
      <w:pPr>
        <w:ind w:left="720"/>
        <w:rPr>
          <w:rFonts w:ascii="Arial" w:hAnsi="Arial" w:cs="Arial"/>
        </w:rPr>
      </w:pPr>
      <w:r w:rsidRPr="00166155">
        <w:rPr>
          <w:rFonts w:ascii="Arial" w:hAnsi="Arial" w:cs="Arial"/>
          <w:noProof/>
          <w:sz w:val="20"/>
        </w:rPr>
        <w:pict>
          <v:shape id="_x0000_s1033" type="#_x0000_t202" style="position:absolute;left:0;text-align:left;margin-left:16.5pt;margin-top:77.15pt;width:192pt;height:18pt;z-index:251659264" stroked="f">
            <v:textbox>
              <w:txbxContent>
                <w:p w:rsidR="00237537" w:rsidRDefault="00237537">
                  <w:pPr>
                    <w:rPr>
                      <w:rFonts w:ascii="Arial" w:hAnsi="Arial" w:cs="Arial"/>
                      <w:sz w:val="20"/>
                    </w:rPr>
                  </w:pPr>
                  <w:r>
                    <w:rPr>
                      <w:rFonts w:ascii="Arial" w:hAnsi="Arial" w:cs="Arial"/>
                      <w:sz w:val="20"/>
                    </w:rPr>
                    <w:t xml:space="preserve">© Dr. P. </w:t>
                  </w:r>
                  <w:proofErr w:type="spellStart"/>
                  <w:r>
                    <w:rPr>
                      <w:rFonts w:ascii="Arial" w:hAnsi="Arial" w:cs="Arial"/>
                      <w:sz w:val="20"/>
                    </w:rPr>
                    <w:t>Coggins</w:t>
                  </w:r>
                  <w:proofErr w:type="spellEnd"/>
                  <w:r>
                    <w:rPr>
                      <w:rFonts w:ascii="Arial" w:hAnsi="Arial" w:cs="Arial"/>
                      <w:sz w:val="20"/>
                    </w:rPr>
                    <w:t>, 1994</w:t>
                  </w:r>
                </w:p>
              </w:txbxContent>
            </v:textbox>
          </v:shape>
        </w:pict>
      </w:r>
    </w:p>
    <w:p w:rsidR="00237537" w:rsidRDefault="00237537">
      <w:pPr>
        <w:numPr>
          <w:ilvl w:val="0"/>
          <w:numId w:val="31"/>
        </w:numPr>
        <w:rPr>
          <w:rFonts w:ascii="Arial" w:hAnsi="Arial" w:cs="Arial"/>
          <w:b/>
          <w:bCs/>
        </w:rPr>
      </w:pPr>
      <w:r>
        <w:rPr>
          <w:rFonts w:ascii="Arial" w:hAnsi="Arial" w:cs="Arial"/>
          <w:b/>
          <w:bCs/>
        </w:rPr>
        <w:t xml:space="preserve">Contributions of Africans and African Americans to the </w:t>
      </w:r>
      <w:smartTag w:uri="urn:schemas-microsoft-com:office:smarttags" w:element="place">
        <w:smartTag w:uri="urn:schemas-microsoft-com:office:smarttags" w:element="country-region">
          <w:r>
            <w:rPr>
              <w:rFonts w:ascii="Arial" w:hAnsi="Arial" w:cs="Arial"/>
              <w:b/>
              <w:bCs/>
            </w:rPr>
            <w:t>United States of America</w:t>
          </w:r>
        </w:smartTag>
      </w:smartTag>
      <w:r>
        <w:rPr>
          <w:rFonts w:ascii="Arial" w:hAnsi="Arial" w:cs="Arial"/>
          <w:b/>
          <w:bCs/>
        </w:rPr>
        <w:t xml:space="preserve"> and to the World</w:t>
      </w:r>
    </w:p>
    <w:p w:rsidR="00237537" w:rsidRDefault="00237537">
      <w:pPr>
        <w:ind w:left="720"/>
        <w:rPr>
          <w:rFonts w:ascii="Arial" w:hAnsi="Arial" w:cs="Arial"/>
        </w:rPr>
      </w:pPr>
      <w:r>
        <w:rPr>
          <w:rFonts w:ascii="Arial" w:hAnsi="Arial" w:cs="Arial"/>
        </w:rPr>
        <w:lastRenderedPageBreak/>
        <w:t xml:space="preserve">-   Inventions of the </w:t>
      </w:r>
      <w:smartTag w:uri="urn:schemas-microsoft-com:office:smarttags" w:element="place">
        <w:smartTag w:uri="urn:schemas-microsoft-com:office:smarttags" w:element="country-region">
          <w:r>
            <w:rPr>
              <w:rFonts w:ascii="Arial" w:hAnsi="Arial" w:cs="Arial"/>
            </w:rPr>
            <w:t>Americas</w:t>
          </w:r>
        </w:smartTag>
      </w:smartTag>
    </w:p>
    <w:p w:rsidR="00237537" w:rsidRDefault="00237537">
      <w:pPr>
        <w:ind w:left="720"/>
        <w:rPr>
          <w:rFonts w:ascii="Arial" w:hAnsi="Arial" w:cs="Arial"/>
        </w:rPr>
      </w:pPr>
      <w:r>
        <w:rPr>
          <w:rFonts w:ascii="Arial" w:hAnsi="Arial" w:cs="Arial"/>
        </w:rPr>
        <w:t xml:space="preserve">-   Inventions in </w:t>
      </w:r>
      <w:smartTag w:uri="urn:schemas-microsoft-com:office:smarttags" w:element="place">
        <w:r>
          <w:rPr>
            <w:rFonts w:ascii="Arial" w:hAnsi="Arial" w:cs="Arial"/>
          </w:rPr>
          <w:t>Africa</w:t>
        </w:r>
      </w:smartTag>
      <w:r>
        <w:rPr>
          <w:rFonts w:ascii="Arial" w:hAnsi="Arial" w:cs="Arial"/>
        </w:rPr>
        <w:t xml:space="preserve"> and the World</w:t>
      </w:r>
    </w:p>
    <w:p w:rsidR="00237537" w:rsidRDefault="00237537">
      <w:pPr>
        <w:ind w:left="720"/>
        <w:rPr>
          <w:rFonts w:ascii="Arial" w:hAnsi="Arial" w:cs="Arial"/>
        </w:rPr>
      </w:pPr>
      <w:r>
        <w:rPr>
          <w:rFonts w:ascii="Arial" w:hAnsi="Arial" w:cs="Arial"/>
        </w:rPr>
        <w:t>-   Origins of Writing, Sciences, and Architecture</w:t>
      </w:r>
    </w:p>
    <w:p w:rsidR="00237537" w:rsidRDefault="00237537">
      <w:pPr>
        <w:ind w:left="720"/>
        <w:rPr>
          <w:rFonts w:ascii="Arial" w:hAnsi="Arial" w:cs="Arial"/>
        </w:rPr>
      </w:pPr>
      <w:r>
        <w:rPr>
          <w:rFonts w:ascii="Arial" w:hAnsi="Arial" w:cs="Arial"/>
        </w:rPr>
        <w:t>-   Kingdoms and a system of Government</w:t>
      </w:r>
    </w:p>
    <w:p w:rsidR="00237537" w:rsidRDefault="00237537">
      <w:pPr>
        <w:ind w:left="720"/>
        <w:rPr>
          <w:rFonts w:ascii="Arial" w:hAnsi="Arial" w:cs="Arial"/>
        </w:rPr>
      </w:pPr>
      <w:r>
        <w:rPr>
          <w:rFonts w:ascii="Arial" w:hAnsi="Arial" w:cs="Arial"/>
        </w:rPr>
        <w:t>-   The Pyramids</w:t>
      </w:r>
    </w:p>
    <w:p w:rsidR="00237537" w:rsidRDefault="00237537">
      <w:pPr>
        <w:ind w:left="720"/>
        <w:rPr>
          <w:rFonts w:ascii="Arial" w:hAnsi="Arial" w:cs="Arial"/>
        </w:rPr>
      </w:pPr>
      <w:r>
        <w:rPr>
          <w:rFonts w:ascii="Arial" w:hAnsi="Arial" w:cs="Arial"/>
        </w:rPr>
        <w:t xml:space="preserve">-   Role in the military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of </w:t>
      </w:r>
    </w:p>
    <w:p w:rsidR="00237537" w:rsidRDefault="00237537">
      <w:pPr>
        <w:ind w:left="720"/>
        <w:rPr>
          <w:rFonts w:ascii="Arial" w:hAnsi="Arial" w:cs="Arial"/>
        </w:rPr>
      </w:pPr>
      <w:r>
        <w:rPr>
          <w:rFonts w:ascii="Arial" w:hAnsi="Arial" w:cs="Arial"/>
        </w:rPr>
        <w:t xml:space="preserve">    </w:t>
      </w:r>
      <w:smartTag w:uri="urn:schemas-microsoft-com:office:smarttags" w:element="place">
        <w:smartTag w:uri="urn:schemas-microsoft-com:office:smarttags" w:element="country-region">
          <w:r>
            <w:rPr>
              <w:rFonts w:ascii="Arial" w:hAnsi="Arial" w:cs="Arial"/>
            </w:rPr>
            <w:t>America</w:t>
          </w:r>
        </w:smartTag>
      </w:smartTag>
    </w:p>
    <w:p w:rsidR="00237537" w:rsidRDefault="00237537">
      <w:pPr>
        <w:ind w:left="720"/>
        <w:rPr>
          <w:rFonts w:ascii="Arial" w:hAnsi="Arial" w:cs="Arial"/>
        </w:rPr>
      </w:pPr>
      <w:r>
        <w:rPr>
          <w:rFonts w:ascii="Arial" w:hAnsi="Arial" w:cs="Arial"/>
        </w:rPr>
        <w:t xml:space="preserve">-   Role in all fields of Art, Music, Religion, </w:t>
      </w:r>
    </w:p>
    <w:p w:rsidR="00237537" w:rsidRDefault="00237537">
      <w:pPr>
        <w:ind w:left="720"/>
        <w:rPr>
          <w:rFonts w:ascii="Arial" w:hAnsi="Arial" w:cs="Arial"/>
        </w:rPr>
      </w:pPr>
      <w:r>
        <w:rPr>
          <w:rFonts w:ascii="Arial" w:hAnsi="Arial" w:cs="Arial"/>
        </w:rPr>
        <w:t xml:space="preserve">    Education, Science, Community Life, Politics</w:t>
      </w:r>
    </w:p>
    <w:p w:rsidR="00237537" w:rsidRDefault="00237537">
      <w:pPr>
        <w:ind w:left="720"/>
        <w:rPr>
          <w:rFonts w:ascii="Arial" w:hAnsi="Arial" w:cs="Arial"/>
        </w:rPr>
      </w:pPr>
      <w:r>
        <w:rPr>
          <w:rFonts w:ascii="Arial" w:hAnsi="Arial" w:cs="Arial"/>
        </w:rPr>
        <w:t xml:space="preserve">-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’s development and other areas such as </w:t>
      </w:r>
    </w:p>
    <w:p w:rsidR="00237537" w:rsidRDefault="00237537">
      <w:pPr>
        <w:ind w:left="720"/>
        <w:rPr>
          <w:rFonts w:ascii="Arial" w:hAnsi="Arial" w:cs="Arial"/>
        </w:rPr>
      </w:pPr>
      <w:r>
        <w:rPr>
          <w:rFonts w:ascii="Arial" w:hAnsi="Arial" w:cs="Arial"/>
        </w:rPr>
        <w:t xml:space="preserve">    </w:t>
      </w:r>
      <w:proofErr w:type="gramStart"/>
      <w:r>
        <w:rPr>
          <w:rFonts w:ascii="Arial" w:hAnsi="Arial" w:cs="Arial"/>
        </w:rPr>
        <w:t>entertainment</w:t>
      </w:r>
      <w:proofErr w:type="gramEnd"/>
      <w:r>
        <w:rPr>
          <w:rFonts w:ascii="Arial" w:hAnsi="Arial" w:cs="Arial"/>
        </w:rPr>
        <w:t xml:space="preserve"> and sports</w:t>
      </w: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rsidP="00B519F6">
      <w:pPr>
        <w:rPr>
          <w:rFonts w:ascii="Arial" w:hAnsi="Arial" w:cs="Arial"/>
        </w:rPr>
        <w:sectPr w:rsidR="00237537">
          <w:type w:val="continuous"/>
          <w:pgSz w:w="15840" w:h="12240" w:orient="landscape" w:code="1"/>
          <w:pgMar w:top="1800" w:right="1440" w:bottom="1800" w:left="1440" w:header="720" w:footer="720" w:gutter="0"/>
          <w:cols w:num="2" w:space="720"/>
          <w:docGrid w:linePitch="360"/>
        </w:sectPr>
      </w:pPr>
    </w:p>
    <w:p w:rsidR="00237537" w:rsidRDefault="00166155">
      <w:pPr>
        <w:pStyle w:val="Heading1"/>
        <w:rPr>
          <w:rFonts w:ascii="Arial" w:hAnsi="Arial" w:cs="Arial"/>
          <w:b/>
          <w:bCs/>
          <w:sz w:val="32"/>
        </w:rPr>
      </w:pPr>
      <w:r w:rsidRPr="00166155">
        <w:rPr>
          <w:rFonts w:ascii="Arial" w:hAnsi="Arial" w:cs="Arial"/>
          <w:b/>
          <w:bCs/>
          <w:noProof/>
          <w:sz w:val="20"/>
        </w:rPr>
        <w:lastRenderedPageBreak/>
        <w:pict>
          <v:shape id="_x0000_s1038" type="#_x0000_t202" style="position:absolute;left:0;text-align:left;margin-left:180pt;margin-top:108pt;width:276pt;height:207pt;z-index:251660288" stroked="f">
            <v:textbox style="mso-next-textbox:#_x0000_s1038">
              <w:txbxContent>
                <w:p w:rsidR="00237537" w:rsidRDefault="00237537">
                  <w:pPr>
                    <w:jc w:val="center"/>
                    <w:rPr>
                      <w:rFonts w:ascii="Tempus Sans ITC" w:hAnsi="Tempus Sans ITC" w:cs="Arial"/>
                      <w:sz w:val="72"/>
                    </w:rPr>
                  </w:pPr>
                  <w:r>
                    <w:rPr>
                      <w:rFonts w:ascii="Tempus Sans ITC" w:hAnsi="Tempus Sans ITC" w:cs="Arial"/>
                      <w:sz w:val="72"/>
                    </w:rPr>
                    <w:t>Curriculum Frameworks</w:t>
                  </w:r>
                </w:p>
                <w:p w:rsidR="00237537" w:rsidRDefault="00237537">
                  <w:pPr>
                    <w:jc w:val="center"/>
                    <w:rPr>
                      <w:rFonts w:ascii="Tempus Sans ITC" w:hAnsi="Tempus Sans ITC" w:cs="Arial"/>
                      <w:sz w:val="72"/>
                    </w:rPr>
                  </w:pPr>
                </w:p>
                <w:p w:rsidR="00237537" w:rsidRDefault="00237537">
                  <w:pPr>
                    <w:jc w:val="center"/>
                    <w:rPr>
                      <w:rFonts w:ascii="Tempus Sans ITC" w:hAnsi="Tempus Sans ITC" w:cs="Arial"/>
                      <w:sz w:val="72"/>
                    </w:rPr>
                  </w:pPr>
                  <w:r>
                    <w:rPr>
                      <w:rFonts w:ascii="Tempus Sans ITC" w:hAnsi="Tempus Sans ITC" w:cs="Arial"/>
                      <w:sz w:val="72"/>
                    </w:rPr>
                    <w:t>Grades 9 - 12</w:t>
                  </w:r>
                </w:p>
                <w:p w:rsidR="00237537" w:rsidRDefault="00237537"/>
              </w:txbxContent>
            </v:textbox>
          </v:shape>
        </w:pict>
      </w:r>
      <w:r w:rsidRPr="00166155">
        <w:rPr>
          <w:rFonts w:ascii="Arial" w:hAnsi="Arial" w:cs="Arial"/>
          <w:b/>
          <w:bCs/>
          <w:sz w:val="32"/>
        </w:rPr>
        <w:pict>
          <v:shape id="_x0000_i1028" type="#_x0000_t75" style="width:569.25pt;height:414pt">
            <v:imagedata r:id="rId14" o:title="so01863_"/>
          </v:shape>
        </w:pict>
      </w:r>
    </w:p>
    <w:p w:rsidR="00237537" w:rsidRDefault="00237537">
      <w:pPr>
        <w:pStyle w:val="Heading1"/>
        <w:shd w:val="solid" w:color="auto" w:fill="auto"/>
        <w:rPr>
          <w:rFonts w:ascii="Arial" w:hAnsi="Arial" w:cs="Arial"/>
          <w:b/>
          <w:bCs/>
          <w:sz w:val="32"/>
          <w:shd w:val="solid" w:color="auto" w:fill="auto"/>
        </w:rPr>
      </w:pPr>
      <w:r>
        <w:rPr>
          <w:rFonts w:ascii="Arial" w:hAnsi="Arial" w:cs="Arial"/>
          <w:b/>
          <w:bCs/>
          <w:sz w:val="32"/>
          <w:shd w:val="solid" w:color="auto" w:fill="auto"/>
        </w:rPr>
        <w:lastRenderedPageBreak/>
        <w:t>African and African American History Curriculum Frameworks</w:t>
      </w:r>
    </w:p>
    <w:p w:rsidR="00237537" w:rsidRDefault="00237537">
      <w:pPr>
        <w:rPr>
          <w:rFonts w:ascii="Arial" w:hAnsi="Arial" w:cs="Arial"/>
          <w:b/>
          <w:bCs/>
          <w:sz w:val="32"/>
        </w:rPr>
      </w:pPr>
    </w:p>
    <w:p w:rsidR="00237537" w:rsidRDefault="00237537">
      <w:pPr>
        <w:rPr>
          <w:rFonts w:ascii="Arial" w:hAnsi="Arial" w:cs="Arial"/>
        </w:rPr>
      </w:pPr>
      <w:r>
        <w:rPr>
          <w:rFonts w:ascii="Arial" w:hAnsi="Arial" w:cs="Arial"/>
        </w:rPr>
        <w:t>The curriculum frameworks are organized in a teacher-friendly format by providing the focus of the subject content areas.  For example, this section focuses on grades 9-12; the theme is the Abolition of Slavery, Civil right, Constitutional Rights, and the Contributions of Africans and African Americans to the World.  While you can add additional Sunshine State Standards and Benchmarks, a recommended list is provided.  Additionally, Grade Level Expectations, Content Areas, Recommended Student Activities, FCAT Strategies, Recommended Teacher Activities, Recommended Assessment, and Resources/Bibliography/References are included in this section.</w:t>
      </w:r>
    </w:p>
    <w:p w:rsidR="00237537" w:rsidRDefault="00237537">
      <w:pPr>
        <w:pStyle w:val="Heading1"/>
        <w:rPr>
          <w:rFonts w:ascii="Arial" w:hAnsi="Arial" w:cs="Arial"/>
          <w:b/>
          <w:bCs/>
          <w:sz w:val="32"/>
        </w:rPr>
      </w:pPr>
      <w:r>
        <w:rPr>
          <w:rFonts w:ascii="Arial" w:hAnsi="Arial" w:cs="Arial"/>
          <w:b/>
          <w:bCs/>
          <w:sz w:val="32"/>
        </w:rPr>
        <w:br w:type="page"/>
      </w:r>
    </w:p>
    <w:p w:rsidR="00237537" w:rsidRDefault="00237537">
      <w:pPr>
        <w:pStyle w:val="Heading1"/>
        <w:shd w:val="solid" w:color="auto" w:fill="auto"/>
        <w:rPr>
          <w:rFonts w:ascii="Arial" w:hAnsi="Arial" w:cs="Arial"/>
          <w:b/>
          <w:bCs/>
          <w:sz w:val="32"/>
        </w:rPr>
      </w:pPr>
      <w:r>
        <w:rPr>
          <w:rFonts w:ascii="Arial" w:hAnsi="Arial" w:cs="Arial"/>
          <w:b/>
          <w:bCs/>
          <w:sz w:val="32"/>
        </w:rPr>
        <w:t xml:space="preserve">African and African Americans in Transition </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The Abolition of Slavery, Civil right, Constitutional Rights,</w:t>
      </w:r>
    </w:p>
    <w:p w:rsidR="00237537" w:rsidRDefault="00237537">
      <w:pPr>
        <w:pStyle w:val="BodyText"/>
        <w:jc w:val="center"/>
        <w:rPr>
          <w:rFonts w:ascii="Arial" w:hAnsi="Arial" w:cs="Arial"/>
          <w:b/>
          <w:bCs/>
        </w:rPr>
      </w:pPr>
      <w:r>
        <w:rPr>
          <w:rFonts w:ascii="Arial" w:hAnsi="Arial" w:cs="Arial"/>
          <w:b/>
          <w:bCs/>
        </w:rPr>
        <w:t xml:space="preserve"> </w:t>
      </w:r>
      <w:proofErr w:type="gramStart"/>
      <w:r>
        <w:rPr>
          <w:rFonts w:ascii="Arial" w:hAnsi="Arial" w:cs="Arial"/>
          <w:b/>
          <w:bCs/>
        </w:rPr>
        <w:t>and</w:t>
      </w:r>
      <w:proofErr w:type="gramEnd"/>
      <w:r>
        <w:rPr>
          <w:rFonts w:ascii="Arial" w:hAnsi="Arial" w:cs="Arial"/>
          <w:b/>
          <w:bCs/>
        </w:rPr>
        <w:t xml:space="preserve"> the Contributions of Africans and African Americans to the World.</w:t>
      </w:r>
    </w:p>
    <w:p w:rsidR="00237537" w:rsidRDefault="00237537">
      <w:pPr>
        <w:pStyle w:val="BodyText"/>
        <w:jc w:val="center"/>
        <w:rPr>
          <w:rFonts w:ascii="Arial" w:hAnsi="Arial" w:cs="Arial"/>
          <w:b/>
          <w:bCs/>
        </w:rPr>
      </w:pPr>
    </w:p>
    <w:p w:rsidR="00237537" w:rsidRDefault="00237537">
      <w:pPr>
        <w:pStyle w:val="BodyText"/>
        <w:rPr>
          <w:rFonts w:ascii="Arial" w:hAnsi="Arial" w:cs="Arial"/>
        </w:rPr>
      </w:pPr>
      <w:r>
        <w:rPr>
          <w:rFonts w:ascii="Arial" w:hAnsi="Arial" w:cs="Arial"/>
          <w:b/>
          <w:bCs/>
          <w:shd w:val="solid" w:color="auto" w:fill="auto"/>
        </w:rPr>
        <w:t>Grades</w:t>
      </w:r>
      <w:r>
        <w:rPr>
          <w:rFonts w:ascii="Arial" w:hAnsi="Arial" w:cs="Arial"/>
          <w:b/>
          <w:bCs/>
        </w:rPr>
        <w:tab/>
        <w:t>High School 9-12</w:t>
      </w:r>
    </w:p>
    <w:p w:rsidR="00237537" w:rsidRDefault="00237537">
      <w:pPr>
        <w:pStyle w:val="BodyText"/>
        <w:rPr>
          <w:rFonts w:ascii="Arial" w:hAnsi="Arial" w:cs="Arial"/>
        </w:rPr>
      </w:pPr>
    </w:p>
    <w:p w:rsidR="00237537" w:rsidRDefault="00237537">
      <w:pPr>
        <w:pStyle w:val="BodyText"/>
        <w:ind w:left="1440" w:hanging="1440"/>
        <w:rPr>
          <w:rFonts w:ascii="Arial" w:hAnsi="Arial" w:cs="Arial"/>
          <w:b/>
          <w:bCs/>
        </w:rPr>
      </w:pPr>
      <w:r>
        <w:rPr>
          <w:rFonts w:ascii="Arial" w:hAnsi="Arial" w:cs="Arial"/>
          <w:b/>
          <w:bCs/>
          <w:shd w:val="solid" w:color="auto" w:fill="auto"/>
        </w:rPr>
        <w:t>Theme</w:t>
      </w:r>
      <w:r>
        <w:rPr>
          <w:rFonts w:ascii="Arial" w:hAnsi="Arial" w:cs="Arial"/>
          <w:b/>
          <w:bCs/>
        </w:rPr>
        <w:tab/>
      </w:r>
      <w:proofErr w:type="gramStart"/>
      <w:r>
        <w:rPr>
          <w:rFonts w:ascii="Arial" w:hAnsi="Arial" w:cs="Arial"/>
          <w:b/>
          <w:bCs/>
        </w:rPr>
        <w:t>The</w:t>
      </w:r>
      <w:proofErr w:type="gramEnd"/>
      <w:r>
        <w:rPr>
          <w:rFonts w:ascii="Arial" w:hAnsi="Arial" w:cs="Arial"/>
          <w:b/>
          <w:bCs/>
        </w:rPr>
        <w:t xml:space="preserve"> Abolition of Slavery, Civil right, Constitutional Rights, and the Contributions of Africans and African Americans to the World.</w:t>
      </w:r>
    </w:p>
    <w:p w:rsidR="00237537" w:rsidRDefault="00237537">
      <w:pPr>
        <w:pStyle w:val="BodyText"/>
        <w:rPr>
          <w:rFonts w:ascii="Arial" w:hAnsi="Arial" w:cs="Arial"/>
          <w:b/>
          <w:bCs/>
          <w:shd w:val="solid" w:color="auto" w:fill="auto"/>
        </w:rPr>
      </w:pPr>
    </w:p>
    <w:p w:rsidR="00237537" w:rsidRDefault="00237537">
      <w:pPr>
        <w:pStyle w:val="BodyText"/>
        <w:rPr>
          <w:rFonts w:ascii="Arial" w:hAnsi="Arial" w:cs="Arial"/>
        </w:rPr>
      </w:pPr>
    </w:p>
    <w:p w:rsidR="00237537" w:rsidRDefault="00237537">
      <w:pPr>
        <w:pStyle w:val="BodyText"/>
        <w:ind w:left="1440" w:hanging="1440"/>
        <w:rPr>
          <w:rFonts w:ascii="Arial" w:hAnsi="Arial" w:cs="Arial"/>
        </w:rPr>
      </w:pPr>
      <w:r>
        <w:rPr>
          <w:rFonts w:ascii="Arial" w:hAnsi="Arial" w:cs="Arial"/>
          <w:b/>
          <w:bCs/>
          <w:shd w:val="solid" w:color="auto" w:fill="auto"/>
        </w:rPr>
        <w:t>Overview</w:t>
      </w:r>
      <w:r>
        <w:rPr>
          <w:rFonts w:ascii="Arial" w:hAnsi="Arial" w:cs="Arial"/>
          <w:shd w:val="solid" w:color="auto" w:fill="auto"/>
        </w:rPr>
        <w:t xml:space="preserve"> </w:t>
      </w:r>
      <w:r>
        <w:rPr>
          <w:rFonts w:ascii="Arial" w:hAnsi="Arial" w:cs="Arial"/>
        </w:rPr>
        <w:tab/>
        <w:t xml:space="preserve">The students will focus on world history, and the history of classical civilizations, including </w:t>
      </w:r>
      <w:smartTag w:uri="urn:schemas-microsoft-com:office:smarttags" w:element="place">
        <w:r>
          <w:rPr>
            <w:rFonts w:ascii="Arial" w:hAnsi="Arial" w:cs="Arial"/>
          </w:rPr>
          <w:t>Africa</w:t>
        </w:r>
      </w:smartTag>
      <w:r>
        <w:rPr>
          <w:rFonts w:ascii="Arial" w:hAnsi="Arial" w:cs="Arial"/>
        </w:rPr>
        <w:t>.  The importance and contribution of Africans and African Americans in the areas of geography, economics, literature, language arts, sciences, and contemporary issues will also be explored.</w:t>
      </w:r>
    </w:p>
    <w:p w:rsidR="00237537" w:rsidRDefault="00237537">
      <w:pPr>
        <w:pStyle w:val="BodyText"/>
        <w:rPr>
          <w:rFonts w:ascii="Arial" w:hAnsi="Arial" w:cs="Arial"/>
        </w:rPr>
      </w:pPr>
    </w:p>
    <w:p w:rsidR="00237537" w:rsidRDefault="00237537">
      <w:pPr>
        <w:rPr>
          <w:rFonts w:ascii="Arial" w:hAnsi="Arial" w:cs="Arial"/>
          <w:b/>
          <w:bCs/>
          <w:sz w:val="28"/>
          <w:shd w:val="solid" w:color="auto" w:fill="auto"/>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rPr>
          <w:rFonts w:ascii="Arial" w:hAnsi="Arial" w:cs="Arial"/>
          <w:b/>
          <w:bCs/>
          <w:sz w:val="28"/>
          <w:shd w:val="solid" w:color="auto" w:fill="auto"/>
        </w:rPr>
      </w:pPr>
    </w:p>
    <w:p w:rsidR="00237537" w:rsidRDefault="00237537">
      <w:pPr>
        <w:numPr>
          <w:ilvl w:val="0"/>
          <w:numId w:val="27"/>
        </w:numPr>
        <w:autoSpaceDE w:val="0"/>
        <w:autoSpaceDN w:val="0"/>
        <w:adjustRightInd w:val="0"/>
        <w:rPr>
          <w:rFonts w:ascii="Arial" w:hAnsi="Arial" w:cs="Arial"/>
        </w:rPr>
      </w:pPr>
      <w:r>
        <w:rPr>
          <w:rFonts w:ascii="Arial" w:hAnsi="Arial" w:cs="Arial"/>
          <w:b/>
          <w:bCs/>
        </w:rPr>
        <w:t>LA.A.1.4.1:</w:t>
      </w:r>
      <w:r>
        <w:rPr>
          <w:rFonts w:ascii="Arial" w:hAnsi="Arial" w:cs="Arial"/>
        </w:rPr>
        <w:t xml:space="preserve"> selects and uses pre-reading strategies that are appropriate to the text, such as discussion, making predictions, brainstorming, generating questions, and previewing, to anticipate content, purpose, and organization of a reading selection.</w:t>
      </w:r>
    </w:p>
    <w:p w:rsidR="00237537" w:rsidRDefault="00237537">
      <w:pPr>
        <w:numPr>
          <w:ilvl w:val="0"/>
          <w:numId w:val="27"/>
        </w:numPr>
        <w:autoSpaceDE w:val="0"/>
        <w:autoSpaceDN w:val="0"/>
        <w:adjustRightInd w:val="0"/>
        <w:rPr>
          <w:rFonts w:ascii="Arial" w:hAnsi="Arial" w:cs="Arial"/>
        </w:rPr>
      </w:pPr>
      <w:r>
        <w:rPr>
          <w:rFonts w:ascii="Arial" w:hAnsi="Arial" w:cs="Arial"/>
          <w:b/>
          <w:bCs/>
        </w:rPr>
        <w:t>LA.A.1.4.4:</w:t>
      </w:r>
      <w:r>
        <w:rPr>
          <w:rFonts w:ascii="Arial" w:hAnsi="Arial" w:cs="Arial"/>
        </w:rPr>
        <w:t xml:space="preserve"> applies a variety of response strategies, including rereading, note taking, summarizing, outlining, writing a formal report, and relating what </w:t>
      </w:r>
      <w:proofErr w:type="gramStart"/>
      <w:r>
        <w:rPr>
          <w:rFonts w:ascii="Arial" w:hAnsi="Arial" w:cs="Arial"/>
        </w:rPr>
        <w:t>is read</w:t>
      </w:r>
      <w:proofErr w:type="gramEnd"/>
      <w:r>
        <w:rPr>
          <w:rFonts w:ascii="Arial" w:hAnsi="Arial" w:cs="Arial"/>
        </w:rPr>
        <w:t xml:space="preserve"> to his or her own experiences and feelings.</w:t>
      </w:r>
    </w:p>
    <w:p w:rsidR="00237537" w:rsidRDefault="00237537">
      <w:pPr>
        <w:numPr>
          <w:ilvl w:val="0"/>
          <w:numId w:val="27"/>
        </w:numPr>
        <w:autoSpaceDE w:val="0"/>
        <w:autoSpaceDN w:val="0"/>
        <w:adjustRightInd w:val="0"/>
        <w:rPr>
          <w:rFonts w:ascii="Arial" w:hAnsi="Arial" w:cs="Arial"/>
        </w:rPr>
      </w:pPr>
      <w:r>
        <w:rPr>
          <w:rFonts w:ascii="Arial" w:hAnsi="Arial" w:cs="Arial"/>
          <w:b/>
          <w:bCs/>
        </w:rPr>
        <w:t>LA.A.2.4.1:</w:t>
      </w:r>
      <w:r>
        <w:rPr>
          <w:rFonts w:ascii="Arial" w:hAnsi="Arial" w:cs="Arial"/>
        </w:rPr>
        <w:t xml:space="preserve"> determines the main idea and identifies relevant details, methods of development, and their effectiveness in a variety of types of written material.</w:t>
      </w:r>
    </w:p>
    <w:p w:rsidR="00237537" w:rsidRDefault="00237537">
      <w:pPr>
        <w:numPr>
          <w:ilvl w:val="0"/>
          <w:numId w:val="27"/>
        </w:numPr>
        <w:autoSpaceDE w:val="0"/>
        <w:autoSpaceDN w:val="0"/>
        <w:adjustRightInd w:val="0"/>
        <w:rPr>
          <w:rFonts w:ascii="Arial" w:hAnsi="Arial" w:cs="Arial"/>
        </w:rPr>
      </w:pPr>
      <w:r>
        <w:rPr>
          <w:rFonts w:ascii="Arial" w:hAnsi="Arial" w:cs="Arial"/>
          <w:b/>
          <w:bCs/>
        </w:rPr>
        <w:t>LA.A.2.4.3:</w:t>
      </w:r>
      <w:r>
        <w:rPr>
          <w:rFonts w:ascii="Arial" w:hAnsi="Arial" w:cs="Arial"/>
        </w:rPr>
        <w:t xml:space="preserve"> describes and evaluates personal preferences regarding fiction and nonfiction.</w:t>
      </w:r>
    </w:p>
    <w:p w:rsidR="00237537" w:rsidRDefault="00237537">
      <w:pPr>
        <w:numPr>
          <w:ilvl w:val="0"/>
          <w:numId w:val="27"/>
        </w:numPr>
        <w:autoSpaceDE w:val="0"/>
        <w:autoSpaceDN w:val="0"/>
        <w:adjustRightInd w:val="0"/>
        <w:rPr>
          <w:rFonts w:ascii="Arial" w:hAnsi="Arial" w:cs="Arial"/>
        </w:rPr>
      </w:pPr>
      <w:r>
        <w:rPr>
          <w:rFonts w:ascii="Arial" w:hAnsi="Arial" w:cs="Arial"/>
          <w:b/>
          <w:bCs/>
        </w:rPr>
        <w:lastRenderedPageBreak/>
        <w:t>LA.A.2.4.4:</w:t>
      </w:r>
      <w:r>
        <w:rPr>
          <w:rFonts w:ascii="Arial" w:hAnsi="Arial" w:cs="Arial"/>
        </w:rPr>
        <w:t xml:space="preserve"> locates, gathers, analyzes, and evaluates written information for a variety of purposes, including research projects, real-world tasks, and self-improvement. </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LA.A.2.4.6:</w:t>
      </w:r>
      <w:r>
        <w:rPr>
          <w:rFonts w:ascii="Arial" w:hAnsi="Arial" w:cs="Arial"/>
        </w:rPr>
        <w:t xml:space="preserve"> selects and uses appropriate study and research skills and tools according to the type of information being gathered or organized, including almanacs, government publications, microfiche, news sources, and information services.</w:t>
      </w:r>
    </w:p>
    <w:p w:rsidR="00237537" w:rsidRDefault="00237537">
      <w:pPr>
        <w:numPr>
          <w:ilvl w:val="0"/>
          <w:numId w:val="27"/>
        </w:numPr>
        <w:autoSpaceDE w:val="0"/>
        <w:autoSpaceDN w:val="0"/>
        <w:adjustRightInd w:val="0"/>
        <w:rPr>
          <w:rFonts w:ascii="Arial" w:hAnsi="Arial" w:cs="Arial"/>
        </w:rPr>
      </w:pPr>
      <w:r>
        <w:rPr>
          <w:rFonts w:ascii="Arial" w:hAnsi="Arial" w:cs="Arial"/>
          <w:b/>
          <w:bCs/>
        </w:rPr>
        <w:t>LA.B.1.4.1:</w:t>
      </w:r>
      <w:r>
        <w:rPr>
          <w:rFonts w:ascii="Arial" w:hAnsi="Arial" w:cs="Arial"/>
        </w:rPr>
        <w:t xml:space="preserve"> selects and uses appropriate prewriting strategies, such as brainstorming, graphic organizers, and</w:t>
      </w:r>
    </w:p>
    <w:p w:rsidR="00237537" w:rsidRDefault="00237537">
      <w:pPr>
        <w:autoSpaceDE w:val="0"/>
        <w:autoSpaceDN w:val="0"/>
        <w:adjustRightInd w:val="0"/>
        <w:ind w:left="720" w:firstLine="360"/>
        <w:rPr>
          <w:rFonts w:ascii="Arial" w:hAnsi="Arial" w:cs="Arial"/>
        </w:rPr>
      </w:pPr>
      <w:proofErr w:type="gramStart"/>
      <w:r>
        <w:rPr>
          <w:rFonts w:ascii="Arial" w:hAnsi="Arial" w:cs="Arial"/>
        </w:rPr>
        <w:t>outlines</w:t>
      </w:r>
      <w:proofErr w:type="gramEnd"/>
      <w:r>
        <w:rPr>
          <w:rFonts w:ascii="Arial" w:hAnsi="Arial" w:cs="Arial"/>
        </w:rPr>
        <w:t>.</w:t>
      </w:r>
    </w:p>
    <w:p w:rsidR="00237537" w:rsidRDefault="00237537">
      <w:pPr>
        <w:numPr>
          <w:ilvl w:val="0"/>
          <w:numId w:val="27"/>
        </w:numPr>
        <w:autoSpaceDE w:val="0"/>
        <w:autoSpaceDN w:val="0"/>
        <w:adjustRightInd w:val="0"/>
        <w:rPr>
          <w:rFonts w:ascii="Arial" w:hAnsi="Arial" w:cs="Arial"/>
        </w:rPr>
      </w:pPr>
      <w:r>
        <w:rPr>
          <w:rFonts w:ascii="Arial" w:hAnsi="Arial" w:cs="Arial"/>
          <w:b/>
          <w:bCs/>
        </w:rPr>
        <w:t xml:space="preserve">LA.B.1.4.2: </w:t>
      </w:r>
      <w:r>
        <w:rPr>
          <w:rFonts w:ascii="Arial" w:hAnsi="Arial" w:cs="Arial"/>
        </w:rPr>
        <w:t>drafts and revises writing that: is focused, purposeful, and reflects insight into the writing situation;</w:t>
      </w:r>
    </w:p>
    <w:p w:rsidR="00237537" w:rsidRDefault="00237537">
      <w:pPr>
        <w:autoSpaceDE w:val="0"/>
        <w:autoSpaceDN w:val="0"/>
        <w:adjustRightInd w:val="0"/>
        <w:ind w:left="1080"/>
        <w:rPr>
          <w:rFonts w:ascii="Arial" w:hAnsi="Arial" w:cs="Arial"/>
          <w:b/>
          <w:bCs/>
        </w:rPr>
      </w:pPr>
      <w:r>
        <w:rPr>
          <w:rFonts w:ascii="Arial" w:hAnsi="Arial" w:cs="Arial"/>
        </w:rPr>
        <w:t>has an organizational pattern that provides for a logical progression of ideas; has effective use of transitional devices that contribute to a sense of completeness; has support that is substantial, specific, relevant, and concrete; demonstrates a commitment to and involvement with the subject; uses creative writing strategies as appropriate to the purposes of the paper; demonstrates a mature command of language with freshness of expression; has varied sentence structure; has few, if any, convention errors in mechanics, usage, punctuation, and spelling.</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LA.B.1.4.3:</w:t>
      </w:r>
      <w:r>
        <w:rPr>
          <w:rFonts w:ascii="Arial" w:hAnsi="Arial" w:cs="Arial"/>
        </w:rPr>
        <w:t xml:space="preserve"> produces final documents that have been edited for: correct spelling; correct punctuation, including commas, colons, and common use of semicolons; correct capitalization; correct sentence formation; correct instances of possessives, subject/verb agreement, instances of noun/pronoun agreement, and the intentional use of fragments for effect; and correct formatting that appeals to readers, including appropriate use of a variety of graphics, tables, charts, and illustrations in both standard and innovative forms.</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LA.B.2.4.1:</w:t>
      </w:r>
      <w:r>
        <w:rPr>
          <w:rFonts w:ascii="Arial" w:hAnsi="Arial" w:cs="Arial"/>
        </w:rPr>
        <w:t xml:space="preserve"> writes text, notes, outlines, comments, and observations that demonstrate comprehension and synthesis of content, processes, and experiences from a variety of media.</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 xml:space="preserve">LA.B.2.4.3: </w:t>
      </w:r>
      <w:r>
        <w:rPr>
          <w:rFonts w:ascii="Arial" w:hAnsi="Arial" w:cs="Arial"/>
        </w:rPr>
        <w:t>writes fluently for a variety of occasions, audiences, and purposes, making appropriate choices regarding style, tone, level of detail, and organization.</w:t>
      </w:r>
    </w:p>
    <w:p w:rsidR="00237537" w:rsidRDefault="00237537">
      <w:pPr>
        <w:numPr>
          <w:ilvl w:val="0"/>
          <w:numId w:val="27"/>
        </w:numPr>
        <w:autoSpaceDE w:val="0"/>
        <w:autoSpaceDN w:val="0"/>
        <w:adjustRightInd w:val="0"/>
        <w:rPr>
          <w:rFonts w:ascii="Arial" w:hAnsi="Arial" w:cs="Arial"/>
        </w:rPr>
      </w:pPr>
      <w:r>
        <w:rPr>
          <w:rFonts w:ascii="Arial" w:hAnsi="Arial" w:cs="Arial"/>
          <w:b/>
          <w:bCs/>
        </w:rPr>
        <w:t>LA.B.2.4.4:</w:t>
      </w:r>
      <w:r>
        <w:rPr>
          <w:rFonts w:ascii="Arial" w:hAnsi="Arial" w:cs="Arial"/>
        </w:rPr>
        <w:t xml:space="preserve"> selects and uses a variety of electronic media, such as the Internet, information services, and desktop publishing software programs, to create, revise, retrieve, and verify information.</w:t>
      </w:r>
    </w:p>
    <w:p w:rsidR="00237537" w:rsidRDefault="00237537">
      <w:pPr>
        <w:numPr>
          <w:ilvl w:val="0"/>
          <w:numId w:val="27"/>
        </w:numPr>
        <w:autoSpaceDE w:val="0"/>
        <w:autoSpaceDN w:val="0"/>
        <w:adjustRightInd w:val="0"/>
        <w:rPr>
          <w:rFonts w:ascii="Arial" w:hAnsi="Arial" w:cs="Arial"/>
        </w:rPr>
      </w:pPr>
      <w:r>
        <w:rPr>
          <w:rFonts w:ascii="Arial" w:hAnsi="Arial" w:cs="Arial"/>
          <w:b/>
          <w:bCs/>
        </w:rPr>
        <w:t>LA.C.1.4.4:</w:t>
      </w:r>
      <w:r>
        <w:rPr>
          <w:rFonts w:ascii="Arial" w:hAnsi="Arial" w:cs="Arial"/>
        </w:rPr>
        <w:t xml:space="preserve"> identifies bias, prejudice, or propaganda in oral messages.</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LA.C.3.4.1:</w:t>
      </w:r>
      <w:r>
        <w:rPr>
          <w:rFonts w:ascii="Arial" w:hAnsi="Arial" w:cs="Arial"/>
        </w:rPr>
        <w:t xml:space="preserve"> uses volume, stress, pacing, enunciation, eye contact, and gestures that meet the needs of the audience and topic.</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LA.C.3.4.3:</w:t>
      </w:r>
      <w:r>
        <w:rPr>
          <w:rFonts w:ascii="Arial" w:hAnsi="Arial" w:cs="Arial"/>
        </w:rPr>
        <w:t xml:space="preserve"> uses details, illustrations, analogies, and visual aids to make oral presentations that inform, persuade, or entertain.</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LA.E.1.4.2:</w:t>
      </w:r>
      <w:r>
        <w:rPr>
          <w:rFonts w:ascii="Arial" w:hAnsi="Arial" w:cs="Arial"/>
        </w:rPr>
        <w:t xml:space="preserve"> understands why certain literary works are considered classics.</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lastRenderedPageBreak/>
        <w:t>LA.E.1.4.3:</w:t>
      </w:r>
      <w:r>
        <w:rPr>
          <w:rFonts w:ascii="Arial" w:hAnsi="Arial" w:cs="Arial"/>
        </w:rPr>
        <w:t xml:space="preserve"> identifies universal themes prevalent in the literature of all cultures.</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LA.E.2.4.1:</w:t>
      </w:r>
      <w:r>
        <w:rPr>
          <w:rFonts w:ascii="Arial" w:hAnsi="Arial" w:cs="Arial"/>
        </w:rPr>
        <w:t xml:space="preserve"> analyzes the effectiveness of complex elements of plot, such as setting, major events, problems, conflicts, and resolutions.</w:t>
      </w:r>
    </w:p>
    <w:p w:rsidR="00237537" w:rsidRDefault="00237537">
      <w:pPr>
        <w:numPr>
          <w:ilvl w:val="0"/>
          <w:numId w:val="27"/>
        </w:numPr>
        <w:autoSpaceDE w:val="0"/>
        <w:autoSpaceDN w:val="0"/>
        <w:adjustRightInd w:val="0"/>
        <w:rPr>
          <w:rFonts w:ascii="Arial" w:hAnsi="Arial" w:cs="Arial"/>
          <w:b/>
          <w:bCs/>
        </w:rPr>
      </w:pPr>
      <w:r>
        <w:rPr>
          <w:rFonts w:ascii="Arial" w:hAnsi="Arial" w:cs="Arial"/>
          <w:b/>
          <w:bCs/>
        </w:rPr>
        <w:t>LA.E.2.4.6:</w:t>
      </w:r>
      <w:r>
        <w:rPr>
          <w:rFonts w:ascii="Arial" w:hAnsi="Arial" w:cs="Arial"/>
        </w:rPr>
        <w:t xml:space="preserve"> recognizes and explains those elements in texts that prompt a personal response, such as connections between one’s own life and the characters, events, motives, and causes of conflict in texts.</w:t>
      </w:r>
    </w:p>
    <w:p w:rsidR="00237537" w:rsidRDefault="00237537">
      <w:pPr>
        <w:numPr>
          <w:ilvl w:val="0"/>
          <w:numId w:val="27"/>
        </w:numPr>
        <w:autoSpaceDE w:val="0"/>
        <w:autoSpaceDN w:val="0"/>
        <w:adjustRightInd w:val="0"/>
        <w:rPr>
          <w:rFonts w:ascii="Arial" w:hAnsi="Arial" w:cs="Arial"/>
          <w:b/>
          <w:bCs/>
          <w:sz w:val="28"/>
        </w:rPr>
      </w:pPr>
      <w:r>
        <w:rPr>
          <w:rFonts w:ascii="Arial" w:hAnsi="Arial" w:cs="Arial"/>
          <w:b/>
          <w:bCs/>
        </w:rPr>
        <w:t>LA.E.2.4.8:</w:t>
      </w:r>
      <w:r>
        <w:rPr>
          <w:rFonts w:ascii="Arial" w:hAnsi="Arial" w:cs="Arial"/>
        </w:rPr>
        <w:t xml:space="preserve"> knows that people respond differently to texts based on their background knowledge, purpose, and point of view.</w:t>
      </w:r>
    </w:p>
    <w:p w:rsidR="00237537" w:rsidRDefault="00237537">
      <w:pPr>
        <w:rPr>
          <w:rFonts w:ascii="Arial" w:hAnsi="Arial" w:cs="Arial"/>
          <w:b/>
          <w:bCs/>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Grade Level Expectations</w:t>
      </w:r>
    </w:p>
    <w:p w:rsidR="00237537" w:rsidRDefault="00237537">
      <w:pPr>
        <w:rPr>
          <w:rFonts w:ascii="Arial" w:hAnsi="Arial" w:cs="Arial"/>
          <w:b/>
          <w:bCs/>
          <w:sz w:val="28"/>
        </w:rPr>
      </w:pPr>
    </w:p>
    <w:p w:rsidR="00237537" w:rsidRDefault="00237537">
      <w:pPr>
        <w:pStyle w:val="Heading1"/>
        <w:ind w:left="1440" w:hanging="1440"/>
        <w:jc w:val="left"/>
        <w:rPr>
          <w:rFonts w:ascii="Arial" w:hAnsi="Arial" w:cs="Arial"/>
          <w:b/>
          <w:bCs/>
          <w:u w:val="single"/>
        </w:rPr>
      </w:pPr>
      <w:r>
        <w:rPr>
          <w:rFonts w:ascii="Arial" w:hAnsi="Arial" w:cs="Arial"/>
          <w:b/>
          <w:bCs/>
          <w:shd w:val="solid" w:color="auto" w:fill="auto"/>
        </w:rPr>
        <w:t>Content</w:t>
      </w:r>
      <w:r>
        <w:rPr>
          <w:rFonts w:ascii="Arial" w:hAnsi="Arial" w:cs="Arial"/>
          <w:b/>
          <w:bCs/>
        </w:rPr>
        <w:tab/>
      </w:r>
      <w:r>
        <w:rPr>
          <w:rFonts w:ascii="Arial" w:hAnsi="Arial" w:cs="Arial"/>
          <w:b/>
          <w:bCs/>
          <w:u w:val="single"/>
        </w:rPr>
        <w:t xml:space="preserve">Ancient Africa, </w:t>
      </w:r>
      <w:smartTag w:uri="urn:schemas-microsoft-com:office:smarttags" w:element="place">
        <w:r>
          <w:rPr>
            <w:rFonts w:ascii="Arial" w:hAnsi="Arial" w:cs="Arial"/>
            <w:b/>
            <w:bCs/>
            <w:u w:val="single"/>
          </w:rPr>
          <w:t>Africa</w:t>
        </w:r>
      </w:smartTag>
      <w:r>
        <w:rPr>
          <w:rFonts w:ascii="Arial" w:hAnsi="Arial" w:cs="Arial"/>
          <w:b/>
          <w:bCs/>
          <w:u w:val="single"/>
        </w:rPr>
        <w:t xml:space="preserve"> in Transition, </w:t>
      </w:r>
      <w:proofErr w:type="gramStart"/>
      <w:r>
        <w:rPr>
          <w:rFonts w:ascii="Arial" w:hAnsi="Arial" w:cs="Arial"/>
          <w:b/>
          <w:bCs/>
          <w:u w:val="single"/>
        </w:rPr>
        <w:t>The</w:t>
      </w:r>
      <w:proofErr w:type="gramEnd"/>
      <w:r>
        <w:rPr>
          <w:rFonts w:ascii="Arial" w:hAnsi="Arial" w:cs="Arial"/>
          <w:b/>
          <w:bCs/>
          <w:u w:val="single"/>
        </w:rPr>
        <w:t xml:space="preserve"> Civil Rights Movement, and the Contributions of Africans and African Americans to the World.</w:t>
      </w:r>
    </w:p>
    <w:p w:rsidR="00237537" w:rsidRDefault="00237537">
      <w:pPr>
        <w:rPr>
          <w:rFonts w:ascii="Arial" w:hAnsi="Arial" w:cs="Arial"/>
        </w:rPr>
      </w:pPr>
    </w:p>
    <w:p w:rsidR="00237537" w:rsidRDefault="00237537">
      <w:pPr>
        <w:ind w:left="1440"/>
        <w:rPr>
          <w:rFonts w:ascii="Arial" w:hAnsi="Arial" w:cs="Arial"/>
        </w:rPr>
      </w:pPr>
      <w:r>
        <w:rPr>
          <w:rFonts w:ascii="Arial" w:hAnsi="Arial" w:cs="Arial"/>
        </w:rPr>
        <w:t>Ancient Africa should be studied because as Davison (1971) said, “</w:t>
      </w:r>
      <w:smartTag w:uri="urn:schemas-microsoft-com:office:smarttags" w:element="place">
        <w:r>
          <w:rPr>
            <w:rFonts w:ascii="Arial" w:hAnsi="Arial" w:cs="Arial"/>
          </w:rPr>
          <w:t>Africa</w:t>
        </w:r>
      </w:smartTag>
      <w:r>
        <w:rPr>
          <w:rFonts w:ascii="Arial" w:hAnsi="Arial" w:cs="Arial"/>
        </w:rPr>
        <w:t xml:space="preserve"> is the world’s second largest continent.”  To begin to understand </w:t>
      </w:r>
      <w:smartTag w:uri="urn:schemas-microsoft-com:office:smarttags" w:element="place">
        <w:r>
          <w:rPr>
            <w:rFonts w:ascii="Arial" w:hAnsi="Arial" w:cs="Arial"/>
          </w:rPr>
          <w:t>Africa</w:t>
        </w:r>
      </w:smartTag>
      <w:r>
        <w:rPr>
          <w:rFonts w:ascii="Arial" w:hAnsi="Arial" w:cs="Arial"/>
        </w:rPr>
        <w:t xml:space="preserve"> and its peoples, including African Americans, is to understand its pre-slavery period which included African Kingdoms.  The African American living in the United States of America today represent a wide variety of individuals of African descent whose beginning dates back to before Columbus’ presence in the Americas and before the beginning of slavery (</w:t>
      </w:r>
      <w:proofErr w:type="spellStart"/>
      <w:r>
        <w:rPr>
          <w:rFonts w:ascii="Arial" w:hAnsi="Arial" w:cs="Arial"/>
        </w:rPr>
        <w:t>Coggins</w:t>
      </w:r>
      <w:proofErr w:type="spellEnd"/>
      <w:r>
        <w:rPr>
          <w:rFonts w:ascii="Arial" w:hAnsi="Arial" w:cs="Arial"/>
        </w:rPr>
        <w:t>, 1994)</w:t>
      </w:r>
    </w:p>
    <w:p w:rsidR="00237537" w:rsidRDefault="00237537">
      <w:pPr>
        <w:rPr>
          <w:rFonts w:ascii="Arial" w:hAnsi="Arial" w:cs="Arial"/>
        </w:rPr>
      </w:pPr>
    </w:p>
    <w:p w:rsidR="00237537" w:rsidRDefault="00237537">
      <w:pPr>
        <w:numPr>
          <w:ilvl w:val="0"/>
          <w:numId w:val="1"/>
        </w:numPr>
        <w:tabs>
          <w:tab w:val="num" w:pos="1800"/>
        </w:tabs>
        <w:ind w:left="1800"/>
        <w:rPr>
          <w:rFonts w:ascii="Arial" w:hAnsi="Arial" w:cs="Arial"/>
        </w:rPr>
      </w:pPr>
      <w:r>
        <w:rPr>
          <w:rFonts w:ascii="Arial" w:hAnsi="Arial" w:cs="Arial"/>
          <w:b/>
          <w:bCs/>
          <w:u w:val="single"/>
        </w:rPr>
        <w:t xml:space="preserve">Slavery: Post </w:t>
      </w:r>
      <w:smartTag w:uri="urn:schemas-microsoft-com:office:smarttags" w:element="place">
        <w:smartTag w:uri="urn:schemas-microsoft-com:office:smarttags" w:element="City">
          <w:r>
            <w:rPr>
              <w:rFonts w:ascii="Arial" w:hAnsi="Arial" w:cs="Arial"/>
              <w:b/>
              <w:bCs/>
              <w:u w:val="single"/>
            </w:rPr>
            <w:t>Columbus</w:t>
          </w:r>
        </w:smartTag>
      </w:smartTag>
      <w:r>
        <w:rPr>
          <w:rFonts w:ascii="Arial" w:hAnsi="Arial" w:cs="Arial"/>
          <w:b/>
          <w:bCs/>
          <w:u w:val="single"/>
        </w:rPr>
        <w:t xml:space="preserve"> in the Americas</w:t>
      </w:r>
      <w:r>
        <w:rPr>
          <w:rFonts w:ascii="Arial" w:hAnsi="Arial" w:cs="Arial"/>
        </w:rPr>
        <w:t xml:space="preserve">-- Slavery and European exploitations started around 1490 A.D. and continued for over 300 years.  The slavery experience and the journey through the Middle Passage was one of humankind’s worst atrocities.  The journey took three weeks to three months from West Africa to the shores of North and </w:t>
      </w:r>
      <w:smartTag w:uri="urn:schemas-microsoft-com:office:smarttags" w:element="place">
        <w:r>
          <w:rPr>
            <w:rFonts w:ascii="Arial" w:hAnsi="Arial" w:cs="Arial"/>
          </w:rPr>
          <w:t>South America</w:t>
        </w:r>
      </w:smartTag>
      <w:r>
        <w:rPr>
          <w:rFonts w:ascii="Arial" w:hAnsi="Arial" w:cs="Arial"/>
        </w:rPr>
        <w:t xml:space="preserve">.  Tolliver (1993) estimated that although 100 million Africans died at the hand of their captors, over 25 million made it to the shores of the </w:t>
      </w:r>
      <w:smartTag w:uri="urn:schemas-microsoft-com:office:smarttags" w:element="place">
        <w:smartTag w:uri="urn:schemas-microsoft-com:office:smarttags" w:element="country-region">
          <w:r>
            <w:rPr>
              <w:rFonts w:ascii="Arial" w:hAnsi="Arial" w:cs="Arial"/>
            </w:rPr>
            <w:t>Americas</w:t>
          </w:r>
        </w:smartTag>
      </w:smartTag>
      <w:r>
        <w:rPr>
          <w:rFonts w:ascii="Arial" w:hAnsi="Arial" w:cs="Arial"/>
        </w:rPr>
        <w:t xml:space="preserve">, Slavery, according to Tolliver, was an economic system where profit and exploitation of forced and cheap labor of African men, women, and children were the centerpieces of the slavery system.  Africans brought to this country as slaves, were not allowed to speak their own language, use their own names, practice their own religion, perform their own cultural rituals, and most importantly, maintain their governmental system, values, and beliefs (Van </w:t>
      </w:r>
      <w:proofErr w:type="spellStart"/>
      <w:r>
        <w:rPr>
          <w:rFonts w:ascii="Arial" w:hAnsi="Arial" w:cs="Arial"/>
        </w:rPr>
        <w:t>Sertima</w:t>
      </w:r>
      <w:proofErr w:type="spellEnd"/>
      <w:r>
        <w:rPr>
          <w:rFonts w:ascii="Arial" w:hAnsi="Arial" w:cs="Arial"/>
        </w:rPr>
        <w:t xml:space="preserve">, 1990).  Thus, the slavery that occurred during this period was unlike any other form of slavery practiced in the history of mankind.  This painful history </w:t>
      </w:r>
      <w:r>
        <w:rPr>
          <w:rFonts w:ascii="Arial" w:hAnsi="Arial" w:cs="Arial"/>
        </w:rPr>
        <w:lastRenderedPageBreak/>
        <w:t>of African Americans must be told along with the rich contributions of Africans which predated slavery and continued throughout the post-slavery period.  The United Stets of America grew economically because of the cheap labor system fostered by chattel slavery (</w:t>
      </w:r>
      <w:proofErr w:type="spellStart"/>
      <w:r>
        <w:rPr>
          <w:rFonts w:ascii="Arial" w:hAnsi="Arial" w:cs="Arial"/>
        </w:rPr>
        <w:t>Coggins</w:t>
      </w:r>
      <w:proofErr w:type="spellEnd"/>
      <w:r>
        <w:rPr>
          <w:rFonts w:ascii="Arial" w:hAnsi="Arial" w:cs="Arial"/>
        </w:rPr>
        <w:t>, 1994)</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 xml:space="preserve">African and African Americans in Transition </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The Abolition of Slavery, Civil right, Constitutional Rights,</w:t>
      </w:r>
    </w:p>
    <w:p w:rsidR="00237537" w:rsidRDefault="00237537">
      <w:pPr>
        <w:pStyle w:val="BodyText"/>
        <w:jc w:val="center"/>
        <w:rPr>
          <w:rFonts w:ascii="Arial" w:hAnsi="Arial" w:cs="Arial"/>
          <w:b/>
          <w:bCs/>
        </w:rPr>
      </w:pPr>
      <w:r>
        <w:rPr>
          <w:rFonts w:ascii="Arial" w:hAnsi="Arial" w:cs="Arial"/>
          <w:b/>
          <w:bCs/>
        </w:rPr>
        <w:t xml:space="preserve"> </w:t>
      </w:r>
      <w:proofErr w:type="gramStart"/>
      <w:r>
        <w:rPr>
          <w:rFonts w:ascii="Arial" w:hAnsi="Arial" w:cs="Arial"/>
          <w:b/>
          <w:bCs/>
        </w:rPr>
        <w:t>and</w:t>
      </w:r>
      <w:proofErr w:type="gramEnd"/>
      <w:r>
        <w:rPr>
          <w:rFonts w:ascii="Arial" w:hAnsi="Arial" w:cs="Arial"/>
          <w:b/>
          <w:bCs/>
        </w:rPr>
        <w:t xml:space="preserve"> the Contributions of Africans and African Americans to the World.</w:t>
      </w:r>
    </w:p>
    <w:p w:rsidR="00237537" w:rsidRDefault="00237537">
      <w:pPr>
        <w:pStyle w:val="BodyText"/>
        <w:jc w:val="center"/>
        <w:rPr>
          <w:rFonts w:ascii="Arial" w:hAnsi="Arial" w:cs="Arial"/>
          <w:b/>
          <w:bCs/>
        </w:rPr>
      </w:pPr>
    </w:p>
    <w:p w:rsidR="00237537" w:rsidRDefault="00237537">
      <w:pPr>
        <w:pStyle w:val="BodyText"/>
        <w:rPr>
          <w:rFonts w:ascii="Arial" w:hAnsi="Arial" w:cs="Arial"/>
          <w:b/>
          <w:bCs/>
        </w:rPr>
      </w:pPr>
      <w:r>
        <w:rPr>
          <w:rFonts w:ascii="Arial" w:hAnsi="Arial" w:cs="Arial"/>
          <w:b/>
          <w:bCs/>
          <w:shd w:val="solid" w:color="auto" w:fill="auto"/>
        </w:rPr>
        <w:t xml:space="preserve">Continued </w:t>
      </w:r>
      <w:smartTag w:uri="urn:schemas-microsoft-com:office:smarttags" w:element="place">
        <w:smartTag w:uri="urn:schemas-microsoft-com:office:smarttags" w:element="PlaceName">
          <w:r>
            <w:rPr>
              <w:rFonts w:ascii="Arial" w:hAnsi="Arial" w:cs="Arial"/>
              <w:b/>
              <w:bCs/>
              <w:shd w:val="solid" w:color="auto" w:fill="auto"/>
            </w:rPr>
            <w:t>Grade</w:t>
          </w:r>
        </w:smartTag>
        <w:r>
          <w:rPr>
            <w:rFonts w:ascii="Arial" w:hAnsi="Arial" w:cs="Arial"/>
          </w:rPr>
          <w:t xml:space="preserve"> </w:t>
        </w:r>
        <w:smartTag w:uri="urn:schemas-microsoft-com:office:smarttags" w:element="PlaceType">
          <w:r>
            <w:rPr>
              <w:rFonts w:ascii="Arial" w:hAnsi="Arial" w:cs="Arial"/>
              <w:b/>
              <w:bCs/>
            </w:rPr>
            <w:t>High School</w:t>
          </w:r>
        </w:smartTag>
      </w:smartTag>
      <w:r>
        <w:rPr>
          <w:rFonts w:ascii="Arial" w:hAnsi="Arial" w:cs="Arial"/>
          <w:b/>
          <w:bCs/>
        </w:rPr>
        <w:t xml:space="preserve"> 9-12</w:t>
      </w:r>
    </w:p>
    <w:p w:rsidR="00237537" w:rsidRDefault="00237537">
      <w:pPr>
        <w:pStyle w:val="BodyText"/>
        <w:rPr>
          <w:rFonts w:ascii="Arial" w:hAnsi="Arial" w:cs="Arial"/>
          <w:b/>
          <w:bCs/>
        </w:rPr>
      </w:pPr>
    </w:p>
    <w:p w:rsidR="00237537" w:rsidRDefault="00237537">
      <w:pPr>
        <w:numPr>
          <w:ilvl w:val="0"/>
          <w:numId w:val="1"/>
        </w:numPr>
        <w:tabs>
          <w:tab w:val="num" w:pos="1800"/>
        </w:tabs>
        <w:ind w:left="1800"/>
        <w:rPr>
          <w:rFonts w:ascii="Arial" w:hAnsi="Arial" w:cs="Arial"/>
          <w:u w:val="single"/>
        </w:rPr>
      </w:pPr>
      <w:r>
        <w:rPr>
          <w:rFonts w:ascii="Arial" w:hAnsi="Arial" w:cs="Arial"/>
          <w:b/>
          <w:bCs/>
          <w:u w:val="single"/>
        </w:rPr>
        <w:t>Post-Slavery: Abolition, Civil Rights and Constitutional Rights</w:t>
      </w:r>
      <w:r>
        <w:rPr>
          <w:rFonts w:ascii="Arial" w:hAnsi="Arial" w:cs="Arial"/>
        </w:rPr>
        <w:t xml:space="preserve">-- This was a period from 1800 to 1861 which involved the struggle of abolitionists.  Even though the slave trade legally ended in 1808, illegal slave trading continued (Banks, 1991).  Despite the abolitionists struggle and Nat Turner’s slave revolt of 1831, the Fugitive Slave Act of 1850 posed a great problem for the Abolitionists’ movement and affirmed that Africans could not be citizens.  It was not until 1863 that President Lincoln issued the Emancipation Proclamation, which freed slaves in those states that were fighting the </w:t>
      </w:r>
      <w:smartTag w:uri="urn:schemas-microsoft-com:office:smarttags" w:element="place">
        <w:r>
          <w:rPr>
            <w:rFonts w:ascii="Arial" w:hAnsi="Arial" w:cs="Arial"/>
          </w:rPr>
          <w:t>Union</w:t>
        </w:r>
      </w:smartTag>
      <w:r>
        <w:rPr>
          <w:rFonts w:ascii="Arial" w:hAnsi="Arial" w:cs="Arial"/>
        </w:rPr>
        <w:t xml:space="preserve"> (</w:t>
      </w:r>
      <w:proofErr w:type="spellStart"/>
      <w:r>
        <w:rPr>
          <w:rFonts w:ascii="Arial" w:hAnsi="Arial" w:cs="Arial"/>
        </w:rPr>
        <w:t>Coggins</w:t>
      </w:r>
      <w:proofErr w:type="spellEnd"/>
      <w:r>
        <w:rPr>
          <w:rFonts w:ascii="Arial" w:hAnsi="Arial" w:cs="Arial"/>
        </w:rPr>
        <w:t xml:space="preserve">, 1994).  The struggle for citizenship and freedom was not guaranteed until the passing of the Thirteenth Amendment in 1865, which legally abolished slavery; the Fourteenth Amendment in 1866, which made African Americans citizens; and the Civil Rights Act of 1866, which gave African Americans civil liberties.  In 1870, the Fifteenth Amendment was enacted to give African Americans the right to vote.  The </w:t>
      </w:r>
      <w:proofErr w:type="gramStart"/>
      <w:r>
        <w:rPr>
          <w:rFonts w:ascii="Arial" w:hAnsi="Arial" w:cs="Arial"/>
        </w:rPr>
        <w:t>struggles for civil and human rights continued from 1870 and continues</w:t>
      </w:r>
      <w:proofErr w:type="gramEnd"/>
      <w:r>
        <w:rPr>
          <w:rFonts w:ascii="Arial" w:hAnsi="Arial" w:cs="Arial"/>
        </w:rPr>
        <w:t xml:space="preserve"> today where the enjoyment of full civil rights for African Americans remains a struggle.</w:t>
      </w:r>
    </w:p>
    <w:p w:rsidR="00237537" w:rsidRDefault="00237537">
      <w:pPr>
        <w:ind w:left="1440"/>
        <w:rPr>
          <w:rFonts w:ascii="Arial" w:hAnsi="Arial" w:cs="Arial"/>
          <w:b/>
          <w:bCs/>
          <w:u w:val="single"/>
        </w:rPr>
      </w:pPr>
    </w:p>
    <w:p w:rsidR="00237537" w:rsidRDefault="00237537">
      <w:pPr>
        <w:numPr>
          <w:ilvl w:val="0"/>
          <w:numId w:val="1"/>
        </w:numPr>
        <w:tabs>
          <w:tab w:val="num" w:pos="1800"/>
        </w:tabs>
        <w:ind w:left="1800"/>
        <w:rPr>
          <w:rFonts w:ascii="Arial" w:hAnsi="Arial" w:cs="Arial"/>
          <w:b/>
          <w:bCs/>
          <w:u w:val="single"/>
        </w:rPr>
      </w:pPr>
      <w:r>
        <w:rPr>
          <w:rFonts w:ascii="Arial" w:hAnsi="Arial" w:cs="Arial"/>
          <w:b/>
          <w:bCs/>
          <w:u w:val="single"/>
        </w:rPr>
        <w:t>The Soul of African Americans</w:t>
      </w:r>
      <w:r>
        <w:rPr>
          <w:rFonts w:ascii="Arial" w:hAnsi="Arial" w:cs="Arial"/>
        </w:rPr>
        <w:t xml:space="preserve">-- Oliver (1993) discusses the myths and stories which characterize the values and beliefs which have been historically central to the lives of African people on the mainland of </w:t>
      </w:r>
      <w:smartTag w:uri="urn:schemas-microsoft-com:office:smarttags" w:element="place">
        <w:r>
          <w:rPr>
            <w:rFonts w:ascii="Arial" w:hAnsi="Arial" w:cs="Arial"/>
          </w:rPr>
          <w:t>Africa</w:t>
        </w:r>
      </w:smartTag>
      <w:r>
        <w:rPr>
          <w:rFonts w:ascii="Arial" w:hAnsi="Arial" w:cs="Arial"/>
        </w:rPr>
        <w:t xml:space="preserve"> and throughout the world; values and beliefs which </w:t>
      </w:r>
      <w:proofErr w:type="spellStart"/>
      <w:r>
        <w:rPr>
          <w:rFonts w:ascii="Arial" w:hAnsi="Arial" w:cs="Arial"/>
        </w:rPr>
        <w:t>Karenga</w:t>
      </w:r>
      <w:proofErr w:type="spellEnd"/>
      <w:r>
        <w:rPr>
          <w:rFonts w:ascii="Arial" w:hAnsi="Arial" w:cs="Arial"/>
        </w:rPr>
        <w:t xml:space="preserve"> (1966) and </w:t>
      </w:r>
      <w:proofErr w:type="spellStart"/>
      <w:r>
        <w:rPr>
          <w:rFonts w:ascii="Arial" w:hAnsi="Arial" w:cs="Arial"/>
        </w:rPr>
        <w:t>Useni</w:t>
      </w:r>
      <w:proofErr w:type="spellEnd"/>
      <w:r>
        <w:rPr>
          <w:rFonts w:ascii="Arial" w:hAnsi="Arial" w:cs="Arial"/>
        </w:rPr>
        <w:t xml:space="preserve"> (1981) have captured in the African American celebration called “Kwanzaa.”  These values and beliefs of family, community, spiritualism, and material goods trace its roots to the principles of the MA’AT which dates back to 3200 B.C. - 700 B.C. (</w:t>
      </w:r>
      <w:proofErr w:type="spellStart"/>
      <w:r>
        <w:rPr>
          <w:rFonts w:ascii="Arial" w:hAnsi="Arial" w:cs="Arial"/>
        </w:rPr>
        <w:t>Coggins</w:t>
      </w:r>
      <w:proofErr w:type="spellEnd"/>
      <w:r>
        <w:rPr>
          <w:rFonts w:ascii="Arial" w:hAnsi="Arial" w:cs="Arial"/>
        </w:rPr>
        <w:t xml:space="preserve">, 1994).  The economic and human resources of African Americans in the </w:t>
      </w:r>
      <w:smartTag w:uri="urn:schemas-microsoft-com:office:smarttags" w:element="place">
        <w:smartTag w:uri="urn:schemas-microsoft-com:office:smarttags" w:element="country-region">
          <w:r>
            <w:rPr>
              <w:rFonts w:ascii="Arial" w:hAnsi="Arial" w:cs="Arial"/>
            </w:rPr>
            <w:t>United States of America</w:t>
          </w:r>
        </w:smartTag>
      </w:smartTag>
      <w:r>
        <w:rPr>
          <w:rFonts w:ascii="Arial" w:hAnsi="Arial" w:cs="Arial"/>
        </w:rPr>
        <w:t xml:space="preserve"> are significant.  African Americans, since Madame C.J. Walker, have been millionaires and today there are many millionaire athletes, business people, </w:t>
      </w:r>
      <w:r>
        <w:rPr>
          <w:rFonts w:ascii="Arial" w:hAnsi="Arial" w:cs="Arial"/>
        </w:rPr>
        <w:lastRenderedPageBreak/>
        <w:t>performers, and T.V personalities like Oprah Winfrey.  The exploration of economic contributions is important in understanding the roles of African Americans in American society (</w:t>
      </w:r>
      <w:proofErr w:type="spellStart"/>
      <w:r>
        <w:rPr>
          <w:rFonts w:ascii="Arial" w:hAnsi="Arial" w:cs="Arial"/>
        </w:rPr>
        <w:t>Coggins</w:t>
      </w:r>
      <w:proofErr w:type="spellEnd"/>
      <w:r>
        <w:rPr>
          <w:rFonts w:ascii="Arial" w:hAnsi="Arial" w:cs="Arial"/>
        </w:rPr>
        <w:t>, 1994).</w:t>
      </w:r>
    </w:p>
    <w:p w:rsidR="00237537" w:rsidRDefault="00237537">
      <w:pPr>
        <w:rPr>
          <w:rFonts w:ascii="Arial" w:hAnsi="Arial" w:cs="Arial"/>
          <w:b/>
          <w:bCs/>
          <w:u w:val="single"/>
        </w:rPr>
      </w:pPr>
    </w:p>
    <w:p w:rsidR="00237537" w:rsidRDefault="00237537">
      <w:pPr>
        <w:numPr>
          <w:ilvl w:val="0"/>
          <w:numId w:val="1"/>
        </w:numPr>
        <w:tabs>
          <w:tab w:val="num" w:pos="1800"/>
        </w:tabs>
        <w:ind w:left="1800"/>
        <w:rPr>
          <w:rFonts w:ascii="Arial" w:hAnsi="Arial" w:cs="Arial"/>
          <w:b/>
          <w:bCs/>
          <w:u w:val="single"/>
        </w:rPr>
      </w:pPr>
      <w:r>
        <w:rPr>
          <w:rFonts w:ascii="Arial" w:hAnsi="Arial" w:cs="Arial"/>
          <w:b/>
          <w:bCs/>
          <w:u w:val="single"/>
        </w:rPr>
        <w:t xml:space="preserve">Contributions of African and African Americans to the </w:t>
      </w:r>
      <w:proofErr w:type="spellStart"/>
      <w:r>
        <w:rPr>
          <w:rFonts w:ascii="Arial" w:hAnsi="Arial" w:cs="Arial"/>
          <w:b/>
          <w:bCs/>
          <w:u w:val="single"/>
        </w:rPr>
        <w:t>Untied</w:t>
      </w:r>
      <w:proofErr w:type="spellEnd"/>
      <w:r>
        <w:rPr>
          <w:rFonts w:ascii="Arial" w:hAnsi="Arial" w:cs="Arial"/>
          <w:b/>
          <w:bCs/>
          <w:u w:val="single"/>
        </w:rPr>
        <w:t xml:space="preserve"> States of America and to the World</w:t>
      </w:r>
      <w:r>
        <w:rPr>
          <w:rFonts w:ascii="Arial" w:hAnsi="Arial" w:cs="Arial"/>
        </w:rPr>
        <w:t xml:space="preserve">-- The contributions of Africans may have been lost in the history books, but careful examination of well documented evidence by Rogers (1991), Van </w:t>
      </w:r>
      <w:proofErr w:type="spellStart"/>
      <w:r>
        <w:rPr>
          <w:rFonts w:ascii="Arial" w:hAnsi="Arial" w:cs="Arial"/>
        </w:rPr>
        <w:t>Sertima</w:t>
      </w:r>
      <w:proofErr w:type="spellEnd"/>
      <w:r>
        <w:rPr>
          <w:rFonts w:ascii="Arial" w:hAnsi="Arial" w:cs="Arial"/>
        </w:rPr>
        <w:t xml:space="preserve"> (1990), and others show that Africans and Africa Americans have contributed in meaningful ways in areas of art, music, science, literature, politics, and developed inventions which shaped America’s future (</w:t>
      </w:r>
      <w:proofErr w:type="spellStart"/>
      <w:r>
        <w:rPr>
          <w:rFonts w:ascii="Arial" w:hAnsi="Arial" w:cs="Arial"/>
        </w:rPr>
        <w:t>Coggins</w:t>
      </w:r>
      <w:proofErr w:type="spellEnd"/>
      <w:r>
        <w:rPr>
          <w:rFonts w:ascii="Arial" w:hAnsi="Arial" w:cs="Arial"/>
        </w:rPr>
        <w:t>, 1994).</w:t>
      </w:r>
    </w:p>
    <w:p w:rsidR="00237537" w:rsidRDefault="00237537">
      <w:pPr>
        <w:rPr>
          <w:rFonts w:ascii="Arial" w:hAnsi="Arial" w:cs="Arial"/>
          <w:b/>
          <w:bCs/>
          <w:u w:val="single"/>
        </w:rPr>
      </w:pPr>
    </w:p>
    <w:p w:rsidR="00237537" w:rsidRDefault="00237537">
      <w:pPr>
        <w:pStyle w:val="Heading8"/>
        <w:rPr>
          <w:b/>
          <w:bCs/>
        </w:rPr>
      </w:pPr>
      <w:r>
        <w:rPr>
          <w:b/>
          <w:bCs/>
          <w:shd w:val="solid" w:color="auto" w:fill="auto"/>
        </w:rPr>
        <w:t>Recommended Student Activities</w:t>
      </w:r>
    </w:p>
    <w:p w:rsidR="00237537" w:rsidRDefault="00237537">
      <w:pPr>
        <w:rPr>
          <w:rFonts w:ascii="Arial" w:hAnsi="Arial" w:cs="Arial"/>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FCAT Strategies</w:t>
      </w: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Recommended Teacher Activities</w:t>
      </w:r>
    </w:p>
    <w:p w:rsidR="00237537" w:rsidRDefault="00237537">
      <w:pPr>
        <w:rPr>
          <w:rFonts w:ascii="Arial" w:hAnsi="Arial" w:cs="Arial"/>
          <w:b/>
          <w:bCs/>
          <w:sz w:val="28"/>
          <w:shd w:val="solid" w:color="auto" w:fill="auto"/>
        </w:rPr>
      </w:pPr>
    </w:p>
    <w:p w:rsidR="00237537" w:rsidRDefault="00237537">
      <w:pPr>
        <w:pStyle w:val="Heading9"/>
        <w:rPr>
          <w:sz w:val="28"/>
        </w:rPr>
      </w:pPr>
      <w:r>
        <w:rPr>
          <w:sz w:val="28"/>
        </w:rPr>
        <w:t>Recommended Assessment</w:t>
      </w:r>
    </w:p>
    <w:p w:rsidR="00237537" w:rsidRDefault="00237537">
      <w:pPr>
        <w:pStyle w:val="BodyText"/>
        <w:rPr>
          <w:rFonts w:ascii="Arial" w:hAnsi="Arial" w:cs="Arial"/>
        </w:rPr>
      </w:pPr>
    </w:p>
    <w:p w:rsidR="00237537" w:rsidRDefault="00237537">
      <w:pPr>
        <w:rPr>
          <w:rFonts w:ascii="Arial" w:hAnsi="Arial" w:cs="Arial"/>
          <w:b/>
          <w:bCs/>
          <w:sz w:val="28"/>
        </w:rPr>
      </w:pPr>
      <w:r>
        <w:rPr>
          <w:rFonts w:ascii="Arial" w:hAnsi="Arial" w:cs="Arial"/>
          <w:b/>
          <w:bCs/>
          <w:sz w:val="28"/>
          <w:shd w:val="solid" w:color="auto" w:fill="auto"/>
        </w:rPr>
        <w:t>Resources/Bibliography/References</w:t>
      </w: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 xml:space="preserve">African and African American History Curriculum Frameworks </w:t>
      </w:r>
    </w:p>
    <w:p w:rsidR="00237537" w:rsidRDefault="00237537">
      <w:pPr>
        <w:pStyle w:val="BodyText"/>
        <w:rPr>
          <w:rFonts w:ascii="Arial" w:hAnsi="Arial" w:cs="Arial"/>
        </w:rPr>
      </w:pPr>
    </w:p>
    <w:p w:rsidR="00237537" w:rsidRDefault="00237537">
      <w:pPr>
        <w:pStyle w:val="Heading1"/>
        <w:rPr>
          <w:rFonts w:ascii="Arial" w:hAnsi="Arial" w:cs="Arial"/>
          <w:b/>
          <w:bCs/>
          <w:sz w:val="32"/>
          <w:u w:val="single"/>
        </w:rPr>
      </w:pPr>
      <w:r>
        <w:rPr>
          <w:rFonts w:ascii="Arial" w:hAnsi="Arial" w:cs="Arial"/>
          <w:b/>
          <w:bCs/>
          <w:sz w:val="32"/>
          <w:u w:val="single"/>
        </w:rPr>
        <w:t xml:space="preserve">Civilization of the African Empires </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 xml:space="preserve">The Context of Classical Civilization in </w:t>
      </w:r>
      <w:smartTag w:uri="urn:schemas-microsoft-com:office:smarttags" w:element="place">
        <w:r>
          <w:rPr>
            <w:rFonts w:ascii="Arial" w:hAnsi="Arial" w:cs="Arial"/>
            <w:b/>
            <w:bCs/>
          </w:rPr>
          <w:t>Europe</w:t>
        </w:r>
      </w:smartTag>
      <w:r>
        <w:rPr>
          <w:rFonts w:ascii="Arial" w:hAnsi="Arial" w:cs="Arial"/>
          <w:b/>
          <w:bCs/>
        </w:rPr>
        <w:t xml:space="preserve"> (i.e. Greco-Roman)</w:t>
      </w:r>
    </w:p>
    <w:p w:rsidR="00237537" w:rsidRDefault="00237537">
      <w:pPr>
        <w:pStyle w:val="BodyText"/>
        <w:rPr>
          <w:rFonts w:ascii="Arial" w:hAnsi="Arial" w:cs="Arial"/>
        </w:rPr>
      </w:pPr>
    </w:p>
    <w:p w:rsidR="00237537" w:rsidRDefault="00237537">
      <w:pPr>
        <w:pStyle w:val="BodyText"/>
        <w:rPr>
          <w:rFonts w:ascii="Arial" w:hAnsi="Arial" w:cs="Arial"/>
          <w:b/>
          <w:bCs/>
          <w:sz w:val="24"/>
        </w:rPr>
      </w:pPr>
      <w:r>
        <w:rPr>
          <w:rFonts w:ascii="Arial" w:hAnsi="Arial" w:cs="Arial"/>
          <w:b/>
          <w:bCs/>
          <w:shd w:val="solid" w:color="auto" w:fill="auto"/>
        </w:rPr>
        <w:t>Grades</w:t>
      </w:r>
      <w:r>
        <w:rPr>
          <w:rFonts w:ascii="Arial" w:hAnsi="Arial" w:cs="Arial"/>
        </w:rPr>
        <w:t xml:space="preserve"> </w:t>
      </w:r>
      <w:r>
        <w:rPr>
          <w:rFonts w:ascii="Arial" w:hAnsi="Arial" w:cs="Arial"/>
        </w:rPr>
        <w:tab/>
      </w:r>
      <w:r>
        <w:rPr>
          <w:rFonts w:ascii="Arial" w:hAnsi="Arial" w:cs="Arial"/>
          <w:b/>
          <w:bCs/>
        </w:rPr>
        <w:t>9</w:t>
      </w:r>
    </w:p>
    <w:p w:rsidR="00237537" w:rsidRDefault="00237537">
      <w:pPr>
        <w:pStyle w:val="BodyText"/>
        <w:rPr>
          <w:rFonts w:ascii="Arial" w:hAnsi="Arial" w:cs="Arial"/>
          <w:b/>
          <w:bCs/>
          <w:sz w:val="24"/>
        </w:rPr>
      </w:pPr>
    </w:p>
    <w:p w:rsidR="00237537" w:rsidRDefault="00237537">
      <w:pPr>
        <w:pStyle w:val="BodyText"/>
        <w:rPr>
          <w:rFonts w:ascii="Arial" w:hAnsi="Arial" w:cs="Arial"/>
          <w:b/>
          <w:bCs/>
        </w:rPr>
      </w:pPr>
      <w:r>
        <w:rPr>
          <w:rFonts w:ascii="Arial" w:hAnsi="Arial" w:cs="Arial"/>
          <w:b/>
          <w:bCs/>
          <w:shd w:val="solid" w:color="auto" w:fill="auto"/>
        </w:rPr>
        <w:t>Theme</w:t>
      </w:r>
      <w:r>
        <w:rPr>
          <w:rFonts w:ascii="Arial" w:hAnsi="Arial" w:cs="Arial"/>
          <w:b/>
          <w:bCs/>
        </w:rPr>
        <w:tab/>
        <w:t xml:space="preserve">Ancient </w:t>
      </w:r>
      <w:smartTag w:uri="urn:schemas-microsoft-com:office:smarttags" w:element="place">
        <w:r>
          <w:rPr>
            <w:rFonts w:ascii="Arial" w:hAnsi="Arial" w:cs="Arial"/>
            <w:b/>
            <w:bCs/>
          </w:rPr>
          <w:t>Africa</w:t>
        </w:r>
      </w:smartTag>
      <w:r>
        <w:rPr>
          <w:rFonts w:ascii="Arial" w:hAnsi="Arial" w:cs="Arial"/>
          <w:b/>
          <w:bCs/>
        </w:rPr>
        <w:t xml:space="preserve">; </w:t>
      </w:r>
      <w:proofErr w:type="gramStart"/>
      <w:r>
        <w:rPr>
          <w:rFonts w:ascii="Arial" w:hAnsi="Arial" w:cs="Arial"/>
          <w:b/>
          <w:bCs/>
        </w:rPr>
        <w:t>The</w:t>
      </w:r>
      <w:proofErr w:type="gramEnd"/>
      <w:r>
        <w:rPr>
          <w:rFonts w:ascii="Arial" w:hAnsi="Arial" w:cs="Arial"/>
          <w:b/>
          <w:bCs/>
        </w:rPr>
        <w:t xml:space="preserve"> Diaspora</w:t>
      </w:r>
    </w:p>
    <w:p w:rsidR="00237537" w:rsidRDefault="00237537">
      <w:pPr>
        <w:pStyle w:val="BodyText"/>
        <w:rPr>
          <w:rFonts w:ascii="Arial" w:hAnsi="Arial" w:cs="Arial"/>
        </w:rPr>
      </w:pPr>
    </w:p>
    <w:p w:rsidR="00237537" w:rsidRDefault="00237537">
      <w:pPr>
        <w:pStyle w:val="BodyText"/>
        <w:ind w:left="1440" w:hanging="1440"/>
        <w:rPr>
          <w:rFonts w:ascii="Arial" w:hAnsi="Arial" w:cs="Arial"/>
          <w:sz w:val="24"/>
        </w:rPr>
      </w:pPr>
      <w:r>
        <w:rPr>
          <w:rFonts w:ascii="Arial" w:hAnsi="Arial" w:cs="Arial"/>
          <w:b/>
          <w:bCs/>
          <w:shd w:val="solid" w:color="auto" w:fill="auto"/>
        </w:rPr>
        <w:t>Overview</w:t>
      </w:r>
      <w:r>
        <w:rPr>
          <w:rFonts w:ascii="Arial" w:hAnsi="Arial" w:cs="Arial"/>
          <w:b/>
          <w:bCs/>
        </w:rPr>
        <w:t xml:space="preserve"> </w:t>
      </w:r>
      <w:r>
        <w:rPr>
          <w:rFonts w:ascii="Arial" w:hAnsi="Arial" w:cs="Arial"/>
          <w:b/>
          <w:bCs/>
        </w:rPr>
        <w:tab/>
      </w:r>
      <w:r>
        <w:rPr>
          <w:rFonts w:ascii="Arial" w:hAnsi="Arial" w:cs="Arial"/>
        </w:rPr>
        <w:t>Ancient Africa should be studied because as Davison (1971) said, “</w:t>
      </w:r>
      <w:smartTag w:uri="urn:schemas-microsoft-com:office:smarttags" w:element="place">
        <w:r>
          <w:rPr>
            <w:rFonts w:ascii="Arial" w:hAnsi="Arial" w:cs="Arial"/>
          </w:rPr>
          <w:t>Africa</w:t>
        </w:r>
      </w:smartTag>
      <w:r>
        <w:rPr>
          <w:rFonts w:ascii="Arial" w:hAnsi="Arial" w:cs="Arial"/>
        </w:rPr>
        <w:t xml:space="preserve"> is the world’s second largest continent.”  To begin to understand </w:t>
      </w:r>
      <w:smartTag w:uri="urn:schemas-microsoft-com:office:smarttags" w:element="place">
        <w:r>
          <w:rPr>
            <w:rFonts w:ascii="Arial" w:hAnsi="Arial" w:cs="Arial"/>
          </w:rPr>
          <w:t>Africa</w:t>
        </w:r>
      </w:smartTag>
      <w:r>
        <w:rPr>
          <w:rFonts w:ascii="Arial" w:hAnsi="Arial" w:cs="Arial"/>
        </w:rPr>
        <w:t xml:space="preserve"> and its peoples, including African Americans, is to understand its pre-slavery period, which included African Kingdoms.  The African American living in the United States of America today represent a wide variety of individuals of African descent whose beginning dates back to before Columbus’ presence in the Americas and before the beginning of slavery (</w:t>
      </w:r>
      <w:proofErr w:type="spellStart"/>
      <w:r>
        <w:rPr>
          <w:rFonts w:ascii="Arial" w:hAnsi="Arial" w:cs="Arial"/>
        </w:rPr>
        <w:t>Coggins</w:t>
      </w:r>
      <w:proofErr w:type="spellEnd"/>
      <w:r>
        <w:rPr>
          <w:rFonts w:ascii="Arial" w:hAnsi="Arial" w:cs="Arial"/>
        </w:rPr>
        <w:t>, 1994)</w:t>
      </w:r>
    </w:p>
    <w:p w:rsidR="00237537" w:rsidRDefault="00237537">
      <w:pPr>
        <w:pStyle w:val="BodyText"/>
        <w:ind w:left="1440" w:hanging="1440"/>
        <w:rPr>
          <w:rFonts w:ascii="Arial" w:hAnsi="Arial" w:cs="Arial"/>
          <w:sz w:val="24"/>
        </w:rPr>
      </w:pPr>
    </w:p>
    <w:p w:rsidR="00237537" w:rsidRDefault="00237537">
      <w:pPr>
        <w:pStyle w:val="Heading1"/>
        <w:rPr>
          <w:rFonts w:ascii="Arial" w:hAnsi="Arial" w:cs="Arial"/>
          <w:u w:val="single"/>
        </w:rPr>
      </w:pPr>
    </w:p>
    <w:p w:rsidR="00237537" w:rsidRDefault="00237537">
      <w:pPr>
        <w:rPr>
          <w:rFonts w:ascii="Arial" w:hAnsi="Arial" w:cs="Arial"/>
          <w:b/>
          <w:bCs/>
          <w:sz w:val="28"/>
          <w:shd w:val="solid" w:color="auto" w:fill="auto"/>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ind w:left="360"/>
        <w:rPr>
          <w:rFonts w:ascii="Arial" w:hAnsi="Arial" w:cs="Arial"/>
          <w:b/>
          <w:bCs/>
          <w:sz w:val="28"/>
          <w:shd w:val="solid" w:color="auto" w:fill="auto"/>
        </w:rPr>
      </w:pPr>
    </w:p>
    <w:p w:rsidR="00237537" w:rsidRDefault="00237537">
      <w:pPr>
        <w:numPr>
          <w:ilvl w:val="0"/>
          <w:numId w:val="2"/>
        </w:numPr>
        <w:rPr>
          <w:rFonts w:ascii="Arial" w:hAnsi="Arial" w:cs="Arial"/>
          <w:shd w:val="solid" w:color="auto" w:fill="auto"/>
        </w:rPr>
      </w:pPr>
      <w:smartTag w:uri="urn:schemas-microsoft-com:office:smarttags" w:element="place">
        <w:r>
          <w:rPr>
            <w:rFonts w:ascii="Arial" w:hAnsi="Arial" w:cs="Arial"/>
            <w:b/>
            <w:bCs/>
            <w:sz w:val="28"/>
          </w:rPr>
          <w:t>Strand</w:t>
        </w:r>
      </w:smartTag>
      <w:r>
        <w:rPr>
          <w:rFonts w:ascii="Arial" w:hAnsi="Arial" w:cs="Arial"/>
          <w:b/>
          <w:bCs/>
          <w:sz w:val="28"/>
        </w:rPr>
        <w:t xml:space="preserve">: </w:t>
      </w:r>
      <w:r>
        <w:rPr>
          <w:rFonts w:ascii="Arial" w:hAnsi="Arial" w:cs="Arial"/>
        </w:rPr>
        <w:t>E - Literature</w:t>
      </w:r>
    </w:p>
    <w:p w:rsidR="00237537" w:rsidRDefault="00237537">
      <w:pPr>
        <w:numPr>
          <w:ilvl w:val="0"/>
          <w:numId w:val="2"/>
        </w:numPr>
        <w:rPr>
          <w:rFonts w:ascii="Arial" w:hAnsi="Arial" w:cs="Arial"/>
          <w:b/>
          <w:bCs/>
          <w:sz w:val="28"/>
          <w:shd w:val="solid" w:color="auto" w:fill="auto"/>
        </w:rPr>
      </w:pPr>
      <w:r>
        <w:rPr>
          <w:rFonts w:ascii="Arial" w:hAnsi="Arial" w:cs="Arial"/>
          <w:b/>
          <w:bCs/>
          <w:sz w:val="28"/>
        </w:rPr>
        <w:t xml:space="preserve">Standard 1: </w:t>
      </w:r>
      <w:r>
        <w:rPr>
          <w:rFonts w:ascii="Arial" w:hAnsi="Arial" w:cs="Arial"/>
        </w:rPr>
        <w:t>The student understands the common features of a variety of literary forms</w:t>
      </w:r>
    </w:p>
    <w:p w:rsidR="00237537" w:rsidRDefault="00237537">
      <w:pPr>
        <w:numPr>
          <w:ilvl w:val="0"/>
          <w:numId w:val="2"/>
        </w:numPr>
        <w:rPr>
          <w:rFonts w:ascii="Arial" w:hAnsi="Arial" w:cs="Arial"/>
          <w:sz w:val="28"/>
          <w:shd w:val="solid" w:color="auto" w:fill="auto"/>
        </w:rPr>
      </w:pPr>
      <w:r>
        <w:rPr>
          <w:rFonts w:ascii="Arial" w:hAnsi="Arial" w:cs="Arial"/>
          <w:b/>
          <w:bCs/>
          <w:sz w:val="28"/>
        </w:rPr>
        <w:t xml:space="preserve">Benchmarks: </w:t>
      </w:r>
      <w:r>
        <w:rPr>
          <w:rFonts w:ascii="Arial" w:hAnsi="Arial" w:cs="Arial"/>
        </w:rPr>
        <w:t>LA.E.1.3 &amp; LA.E. 2.3</w:t>
      </w: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lastRenderedPageBreak/>
        <w:t>Grade Level Expectations</w:t>
      </w:r>
    </w:p>
    <w:p w:rsidR="00237537" w:rsidRDefault="00237537">
      <w:pPr>
        <w:rPr>
          <w:rFonts w:ascii="Arial" w:hAnsi="Arial" w:cs="Arial"/>
          <w:b/>
          <w:bCs/>
          <w:sz w:val="28"/>
          <w:shd w:val="solid" w:color="auto" w:fill="auto"/>
        </w:rPr>
      </w:pPr>
    </w:p>
    <w:p w:rsidR="00237537" w:rsidRDefault="00237537">
      <w:pPr>
        <w:rPr>
          <w:rFonts w:ascii="Arial" w:hAnsi="Arial" w:cs="Arial"/>
          <w:b/>
          <w:bCs/>
        </w:rPr>
      </w:pPr>
      <w:r>
        <w:rPr>
          <w:rFonts w:ascii="Arial" w:hAnsi="Arial" w:cs="Arial"/>
          <w:b/>
          <w:bCs/>
        </w:rPr>
        <w:t>The student:</w:t>
      </w:r>
    </w:p>
    <w:p w:rsidR="00237537" w:rsidRDefault="00237537">
      <w:pPr>
        <w:numPr>
          <w:ilvl w:val="0"/>
          <w:numId w:val="3"/>
        </w:numPr>
        <w:rPr>
          <w:rFonts w:ascii="Arial" w:hAnsi="Arial" w:cs="Arial"/>
          <w:b/>
          <w:bCs/>
        </w:rPr>
      </w:pPr>
      <w:r>
        <w:rPr>
          <w:rFonts w:ascii="Arial" w:hAnsi="Arial" w:cs="Arial"/>
        </w:rPr>
        <w:t xml:space="preserve">The students will focus on the developmental of classical African American civilizations and the dynasties and kingdoms that flourished in </w:t>
      </w:r>
      <w:smartTag w:uri="urn:schemas-microsoft-com:office:smarttags" w:element="place">
        <w:r>
          <w:rPr>
            <w:rFonts w:ascii="Arial" w:hAnsi="Arial" w:cs="Arial"/>
          </w:rPr>
          <w:t>Africa</w:t>
        </w:r>
      </w:smartTag>
      <w:r>
        <w:rPr>
          <w:rFonts w:ascii="Arial" w:hAnsi="Arial" w:cs="Arial"/>
        </w:rPr>
        <w:t>, through literature.</w:t>
      </w:r>
    </w:p>
    <w:p w:rsidR="00237537" w:rsidRDefault="00237537">
      <w:pPr>
        <w:numPr>
          <w:ilvl w:val="0"/>
          <w:numId w:val="3"/>
        </w:numPr>
        <w:rPr>
          <w:rFonts w:ascii="Arial" w:hAnsi="Arial" w:cs="Arial"/>
          <w:b/>
          <w:bCs/>
        </w:rPr>
      </w:pPr>
      <w:smartTag w:uri="urn:schemas-microsoft-com:office:smarttags" w:element="place">
        <w:r>
          <w:rPr>
            <w:rFonts w:ascii="Arial" w:hAnsi="Arial" w:cs="Arial"/>
          </w:rPr>
          <w:t>Africa</w:t>
        </w:r>
      </w:smartTag>
      <w:r>
        <w:rPr>
          <w:rFonts w:ascii="Arial" w:hAnsi="Arial" w:cs="Arial"/>
        </w:rPr>
        <w:t xml:space="preserve"> before the pyramid period</w:t>
      </w:r>
    </w:p>
    <w:p w:rsidR="00237537" w:rsidRDefault="00237537">
      <w:pPr>
        <w:numPr>
          <w:ilvl w:val="2"/>
          <w:numId w:val="3"/>
        </w:numPr>
        <w:rPr>
          <w:rFonts w:ascii="Arial" w:hAnsi="Arial" w:cs="Arial"/>
          <w:b/>
          <w:bCs/>
        </w:rPr>
      </w:pPr>
      <w:r>
        <w:rPr>
          <w:rFonts w:ascii="Arial" w:hAnsi="Arial" w:cs="Arial"/>
        </w:rPr>
        <w:t xml:space="preserve">The building of the pyramids in Africa, including </w:t>
      </w:r>
      <w:smartTag w:uri="urn:schemas-microsoft-com:office:smarttags" w:element="place">
        <w:smartTag w:uri="urn:schemas-microsoft-com:office:smarttags" w:element="City">
          <w:r>
            <w:rPr>
              <w:rFonts w:ascii="Arial" w:hAnsi="Arial" w:cs="Arial"/>
            </w:rPr>
            <w:t>Giza</w:t>
          </w:r>
        </w:smartTag>
      </w:smartTag>
      <w:r>
        <w:rPr>
          <w:rFonts w:ascii="Arial" w:hAnsi="Arial" w:cs="Arial"/>
        </w:rPr>
        <w:t>, etc.</w:t>
      </w:r>
    </w:p>
    <w:p w:rsidR="00237537" w:rsidRDefault="00237537">
      <w:pPr>
        <w:numPr>
          <w:ilvl w:val="2"/>
          <w:numId w:val="3"/>
        </w:numPr>
        <w:rPr>
          <w:rFonts w:ascii="Arial" w:hAnsi="Arial" w:cs="Arial"/>
          <w:b/>
          <w:bCs/>
        </w:rPr>
      </w:pPr>
      <w:r>
        <w:rPr>
          <w:rFonts w:ascii="Arial" w:hAnsi="Arial" w:cs="Arial"/>
        </w:rPr>
        <w:t>The development of literature, sciences, medicine, and other areas.</w:t>
      </w:r>
    </w:p>
    <w:p w:rsidR="00237537" w:rsidRDefault="00237537">
      <w:pPr>
        <w:numPr>
          <w:ilvl w:val="2"/>
          <w:numId w:val="3"/>
        </w:numPr>
        <w:rPr>
          <w:rFonts w:ascii="Arial" w:hAnsi="Arial" w:cs="Arial"/>
          <w:b/>
          <w:bCs/>
        </w:rPr>
      </w:pPr>
    </w:p>
    <w:p w:rsidR="00237537" w:rsidRDefault="00237537">
      <w:pPr>
        <w:numPr>
          <w:ilvl w:val="0"/>
          <w:numId w:val="3"/>
        </w:numPr>
        <w:rPr>
          <w:rFonts w:ascii="Arial" w:hAnsi="Arial" w:cs="Arial"/>
          <w:b/>
          <w:bCs/>
        </w:rPr>
      </w:pPr>
      <w:r>
        <w:rPr>
          <w:rFonts w:ascii="Arial" w:hAnsi="Arial" w:cs="Arial"/>
        </w:rPr>
        <w:t>The student will interpret the meanings of proverbs</w:t>
      </w:r>
    </w:p>
    <w:p w:rsidR="00237537" w:rsidRDefault="00237537">
      <w:pPr>
        <w:numPr>
          <w:ilvl w:val="0"/>
          <w:numId w:val="3"/>
        </w:numPr>
        <w:rPr>
          <w:rFonts w:ascii="Arial" w:hAnsi="Arial" w:cs="Arial"/>
          <w:b/>
          <w:bCs/>
        </w:rPr>
      </w:pPr>
      <w:r>
        <w:rPr>
          <w:rFonts w:ascii="Arial" w:hAnsi="Arial" w:cs="Arial"/>
        </w:rPr>
        <w:t>The student will explore the interaction among West African Civilizations and the world</w:t>
      </w:r>
    </w:p>
    <w:p w:rsidR="00237537" w:rsidRDefault="00237537">
      <w:pPr>
        <w:numPr>
          <w:ilvl w:val="0"/>
          <w:numId w:val="3"/>
        </w:numPr>
        <w:rPr>
          <w:rFonts w:ascii="Arial" w:hAnsi="Arial" w:cs="Arial"/>
          <w:b/>
          <w:bCs/>
        </w:rPr>
      </w:pPr>
      <w:r>
        <w:rPr>
          <w:rFonts w:ascii="Arial" w:hAnsi="Arial" w:cs="Arial"/>
        </w:rPr>
        <w:t>The student will identify the characteristics of East African Culture</w:t>
      </w:r>
    </w:p>
    <w:p w:rsidR="00237537" w:rsidRDefault="00237537">
      <w:pPr>
        <w:numPr>
          <w:ilvl w:val="0"/>
          <w:numId w:val="3"/>
        </w:numPr>
        <w:rPr>
          <w:rFonts w:ascii="Arial" w:hAnsi="Arial" w:cs="Arial"/>
          <w:b/>
          <w:bCs/>
        </w:rPr>
      </w:pPr>
      <w:r>
        <w:rPr>
          <w:rFonts w:ascii="Arial" w:hAnsi="Arial" w:cs="Arial"/>
        </w:rPr>
        <w:t>The student will examine different ways in which Africans communicated</w:t>
      </w:r>
    </w:p>
    <w:p w:rsidR="00237537" w:rsidRDefault="00237537">
      <w:pPr>
        <w:numPr>
          <w:ilvl w:val="0"/>
          <w:numId w:val="3"/>
        </w:numPr>
        <w:rPr>
          <w:rFonts w:ascii="Arial" w:hAnsi="Arial" w:cs="Arial"/>
          <w:b/>
          <w:bCs/>
          <w:sz w:val="28"/>
        </w:rPr>
      </w:pPr>
      <w:r>
        <w:rPr>
          <w:rFonts w:ascii="Arial" w:hAnsi="Arial" w:cs="Arial"/>
        </w:rPr>
        <w:t>The student will identify characteristics of an epic</w:t>
      </w:r>
    </w:p>
    <w:p w:rsidR="00237537" w:rsidRDefault="00237537">
      <w:pPr>
        <w:rPr>
          <w:rFonts w:ascii="Arial" w:hAnsi="Arial" w:cs="Arial"/>
          <w:b/>
          <w:bCs/>
          <w:sz w:val="28"/>
        </w:rPr>
      </w:pPr>
    </w:p>
    <w:p w:rsidR="00237537" w:rsidRDefault="00237537">
      <w:pPr>
        <w:pStyle w:val="Heading1"/>
        <w:ind w:left="1376" w:hanging="1376"/>
        <w:jc w:val="left"/>
        <w:rPr>
          <w:rFonts w:ascii="Arial" w:hAnsi="Arial" w:cs="Arial"/>
          <w:b/>
          <w:bCs/>
          <w:sz w:val="24"/>
          <w:u w:val="single"/>
        </w:rPr>
      </w:pPr>
      <w:r>
        <w:rPr>
          <w:rFonts w:ascii="Arial" w:hAnsi="Arial" w:cs="Arial"/>
          <w:b/>
          <w:bCs/>
          <w:shd w:val="solid" w:color="auto" w:fill="auto"/>
        </w:rPr>
        <w:t>Content</w:t>
      </w:r>
      <w:r>
        <w:rPr>
          <w:rFonts w:ascii="Arial" w:hAnsi="Arial" w:cs="Arial"/>
          <w:b/>
          <w:bCs/>
        </w:rPr>
        <w:t xml:space="preserve"> </w:t>
      </w:r>
      <w:r>
        <w:rPr>
          <w:rFonts w:ascii="Arial" w:hAnsi="Arial" w:cs="Arial"/>
          <w:b/>
          <w:bCs/>
        </w:rPr>
        <w:tab/>
      </w:r>
      <w:r>
        <w:rPr>
          <w:rFonts w:ascii="Arial" w:hAnsi="Arial" w:cs="Arial"/>
          <w:b/>
          <w:bCs/>
          <w:sz w:val="24"/>
          <w:u w:val="single"/>
        </w:rPr>
        <w:t xml:space="preserve">Civilization of the African Empires within the Context of Classical Civilization in </w:t>
      </w:r>
      <w:smartTag w:uri="urn:schemas-microsoft-com:office:smarttags" w:element="place">
        <w:r>
          <w:rPr>
            <w:rFonts w:ascii="Arial" w:hAnsi="Arial" w:cs="Arial"/>
            <w:b/>
            <w:bCs/>
            <w:sz w:val="24"/>
            <w:u w:val="single"/>
          </w:rPr>
          <w:t>Europe</w:t>
        </w:r>
      </w:smartTag>
      <w:r>
        <w:rPr>
          <w:rFonts w:ascii="Arial" w:hAnsi="Arial" w:cs="Arial"/>
          <w:b/>
          <w:bCs/>
          <w:sz w:val="24"/>
          <w:u w:val="single"/>
        </w:rPr>
        <w:t xml:space="preserve"> (i.e. Greco-Roman)</w:t>
      </w:r>
    </w:p>
    <w:p w:rsidR="00237537" w:rsidRDefault="00237537">
      <w:pPr>
        <w:pStyle w:val="Heading1"/>
        <w:jc w:val="left"/>
        <w:rPr>
          <w:rFonts w:ascii="Arial" w:hAnsi="Arial" w:cs="Arial"/>
          <w:sz w:val="24"/>
          <w:u w:val="single"/>
        </w:rPr>
      </w:pPr>
    </w:p>
    <w:p w:rsidR="00237537" w:rsidRDefault="00237537">
      <w:pPr>
        <w:numPr>
          <w:ilvl w:val="0"/>
          <w:numId w:val="4"/>
        </w:numPr>
        <w:rPr>
          <w:rFonts w:ascii="Arial" w:hAnsi="Arial" w:cs="Arial"/>
        </w:rPr>
      </w:pPr>
      <w:r>
        <w:rPr>
          <w:rFonts w:ascii="Arial" w:hAnsi="Arial" w:cs="Arial"/>
        </w:rPr>
        <w:t xml:space="preserve">The </w:t>
      </w:r>
      <w:proofErr w:type="spellStart"/>
      <w:r>
        <w:rPr>
          <w:rFonts w:ascii="Arial" w:hAnsi="Arial" w:cs="Arial"/>
        </w:rPr>
        <w:t>Kemet</w:t>
      </w:r>
      <w:proofErr w:type="spellEnd"/>
      <w:r>
        <w:rPr>
          <w:rFonts w:ascii="Arial" w:hAnsi="Arial" w:cs="Arial"/>
        </w:rPr>
        <w:t xml:space="preserve"> and Nubian kingdoms and dynasties.</w:t>
      </w:r>
    </w:p>
    <w:p w:rsidR="00237537" w:rsidRDefault="00237537">
      <w:pPr>
        <w:numPr>
          <w:ilvl w:val="0"/>
          <w:numId w:val="4"/>
        </w:numPr>
        <w:rPr>
          <w:rFonts w:ascii="Arial" w:hAnsi="Arial" w:cs="Arial"/>
        </w:rPr>
      </w:pPr>
      <w:r>
        <w:rPr>
          <w:rFonts w:ascii="Arial" w:hAnsi="Arial" w:cs="Arial"/>
        </w:rPr>
        <w:t xml:space="preserve">African Exploration: The history of the Moors and the explorations of the Africans into the world, including North and </w:t>
      </w:r>
      <w:smartTag w:uri="urn:schemas-microsoft-com:office:smarttags" w:element="place">
        <w:r>
          <w:rPr>
            <w:rFonts w:ascii="Arial" w:hAnsi="Arial" w:cs="Arial"/>
          </w:rPr>
          <w:t>South America</w:t>
        </w:r>
      </w:smartTag>
      <w:r>
        <w:rPr>
          <w:rFonts w:ascii="Arial" w:hAnsi="Arial" w:cs="Arial"/>
        </w:rPr>
        <w:t>.</w:t>
      </w:r>
    </w:p>
    <w:p w:rsidR="00237537" w:rsidRDefault="00237537">
      <w:pPr>
        <w:numPr>
          <w:ilvl w:val="0"/>
          <w:numId w:val="4"/>
        </w:numPr>
        <w:rPr>
          <w:rFonts w:ascii="Arial" w:hAnsi="Arial" w:cs="Arial"/>
        </w:rPr>
      </w:pPr>
      <w:r>
        <w:rPr>
          <w:rFonts w:ascii="Arial" w:hAnsi="Arial" w:cs="Arial"/>
        </w:rPr>
        <w:t xml:space="preserve">African presence in the region before slavery as documented by Ivan Van </w:t>
      </w:r>
      <w:proofErr w:type="spellStart"/>
      <w:r>
        <w:rPr>
          <w:rFonts w:ascii="Arial" w:hAnsi="Arial" w:cs="Arial"/>
        </w:rPr>
        <w:t>Sertima</w:t>
      </w:r>
      <w:proofErr w:type="spellEnd"/>
      <w:r>
        <w:rPr>
          <w:rFonts w:ascii="Arial" w:hAnsi="Arial" w:cs="Arial"/>
        </w:rPr>
        <w:t xml:space="preserve"> (1979) and (1990) in his books </w:t>
      </w:r>
      <w:r>
        <w:rPr>
          <w:rFonts w:ascii="Arial" w:hAnsi="Arial" w:cs="Arial"/>
          <w:u w:val="single"/>
        </w:rPr>
        <w:t>The Moors and the African Presence in Europe</w:t>
      </w:r>
      <w:r>
        <w:rPr>
          <w:rFonts w:ascii="Arial" w:hAnsi="Arial" w:cs="Arial"/>
        </w:rPr>
        <w:t xml:space="preserve"> and </w:t>
      </w:r>
      <w:r>
        <w:rPr>
          <w:rFonts w:ascii="Arial" w:hAnsi="Arial" w:cs="Arial"/>
          <w:u w:val="single"/>
        </w:rPr>
        <w:t xml:space="preserve">They Came Before </w:t>
      </w:r>
      <w:smartTag w:uri="urn:schemas-microsoft-com:office:smarttags" w:element="City">
        <w:r>
          <w:rPr>
            <w:rFonts w:ascii="Arial" w:hAnsi="Arial" w:cs="Arial"/>
            <w:u w:val="single"/>
          </w:rPr>
          <w:t>Columbus</w:t>
        </w:r>
      </w:smartTag>
      <w:r>
        <w:rPr>
          <w:rFonts w:ascii="Arial" w:hAnsi="Arial" w:cs="Arial"/>
          <w:u w:val="single"/>
        </w:rPr>
        <w:t xml:space="preserve">, the Ancient Presence of Africans in the </w:t>
      </w:r>
      <w:smartTag w:uri="urn:schemas-microsoft-com:office:smarttags" w:element="place">
        <w:smartTag w:uri="urn:schemas-microsoft-com:office:smarttags" w:element="country-region">
          <w:r>
            <w:rPr>
              <w:rFonts w:ascii="Arial" w:hAnsi="Arial" w:cs="Arial"/>
              <w:u w:val="single"/>
            </w:rPr>
            <w:t>Americas</w:t>
          </w:r>
        </w:smartTag>
      </w:smartTag>
      <w:r>
        <w:rPr>
          <w:rFonts w:ascii="Arial" w:hAnsi="Arial" w:cs="Arial"/>
        </w:rPr>
        <w:t>.</w:t>
      </w:r>
    </w:p>
    <w:p w:rsidR="00237537" w:rsidRDefault="00237537">
      <w:pPr>
        <w:numPr>
          <w:ilvl w:val="0"/>
          <w:numId w:val="4"/>
        </w:numPr>
        <w:rPr>
          <w:rFonts w:ascii="Arial" w:hAnsi="Arial" w:cs="Arial"/>
        </w:rPr>
      </w:pPr>
      <w:r>
        <w:rPr>
          <w:rFonts w:ascii="Arial" w:hAnsi="Arial" w:cs="Arial"/>
        </w:rPr>
        <w:t xml:space="preserve">African presence in </w:t>
      </w:r>
      <w:smartTag w:uri="urn:schemas-microsoft-com:office:smarttags" w:element="place">
        <w:r>
          <w:rPr>
            <w:rFonts w:ascii="Arial" w:hAnsi="Arial" w:cs="Arial"/>
          </w:rPr>
          <w:t>Europe</w:t>
        </w:r>
      </w:smartTag>
      <w:r>
        <w:rPr>
          <w:rFonts w:ascii="Arial" w:hAnsi="Arial" w:cs="Arial"/>
        </w:rPr>
        <w:t xml:space="preserve"> and the world.</w:t>
      </w:r>
    </w:p>
    <w:p w:rsidR="00237537" w:rsidRDefault="00237537">
      <w:pPr>
        <w:numPr>
          <w:ilvl w:val="0"/>
          <w:numId w:val="4"/>
        </w:numPr>
        <w:rPr>
          <w:rFonts w:ascii="Arial" w:hAnsi="Arial" w:cs="Arial"/>
        </w:rPr>
      </w:pPr>
      <w:r>
        <w:rPr>
          <w:rFonts w:ascii="Arial" w:hAnsi="Arial" w:cs="Arial"/>
        </w:rPr>
        <w:t xml:space="preserve">Invasion and weakening of </w:t>
      </w:r>
      <w:smartTag w:uri="urn:schemas-microsoft-com:office:smarttags" w:element="place">
        <w:r>
          <w:rPr>
            <w:rFonts w:ascii="Arial" w:hAnsi="Arial" w:cs="Arial"/>
          </w:rPr>
          <w:t>Africa</w:t>
        </w:r>
      </w:smartTag>
      <w:r>
        <w:rPr>
          <w:rFonts w:ascii="Arial" w:hAnsi="Arial" w:cs="Arial"/>
        </w:rPr>
        <w:t xml:space="preserve"> by European Colonialism.</w:t>
      </w:r>
    </w:p>
    <w:p w:rsidR="00237537" w:rsidRDefault="00237537">
      <w:pPr>
        <w:numPr>
          <w:ilvl w:val="0"/>
          <w:numId w:val="4"/>
        </w:numPr>
        <w:rPr>
          <w:rFonts w:ascii="Arial" w:hAnsi="Arial" w:cs="Arial"/>
        </w:rPr>
      </w:pPr>
      <w:r>
        <w:rPr>
          <w:rFonts w:ascii="Arial" w:hAnsi="Arial" w:cs="Arial"/>
        </w:rPr>
        <w:t xml:space="preserve">Post-Pyramid empires in the West (i.e. </w:t>
      </w:r>
      <w:smartTag w:uri="urn:schemas-microsoft-com:office:smarttags" w:element="country-region">
        <w:r>
          <w:rPr>
            <w:rFonts w:ascii="Arial" w:hAnsi="Arial" w:cs="Arial"/>
          </w:rPr>
          <w:t>Ghana</w:t>
        </w:r>
      </w:smartTag>
      <w:r>
        <w:rPr>
          <w:rFonts w:ascii="Arial" w:hAnsi="Arial" w:cs="Arial"/>
        </w:rPr>
        <w:t xml:space="preserve">, </w:t>
      </w:r>
      <w:smartTag w:uri="urn:schemas-microsoft-com:office:smarttags" w:element="country-region">
        <w:r>
          <w:rPr>
            <w:rFonts w:ascii="Arial" w:hAnsi="Arial" w:cs="Arial"/>
          </w:rPr>
          <w:t>Mali</w:t>
        </w:r>
      </w:smartTag>
      <w:r>
        <w:rPr>
          <w:rFonts w:ascii="Arial" w:hAnsi="Arial" w:cs="Arial"/>
        </w:rPr>
        <w:t xml:space="preserve">, </w:t>
      </w:r>
      <w:proofErr w:type="spellStart"/>
      <w:r>
        <w:rPr>
          <w:rFonts w:ascii="Arial" w:hAnsi="Arial" w:cs="Arial"/>
        </w:rPr>
        <w:t>Songhay</w:t>
      </w:r>
      <w:proofErr w:type="spellEnd"/>
      <w:r>
        <w:rPr>
          <w:rFonts w:ascii="Arial" w:hAnsi="Arial" w:cs="Arial"/>
        </w:rPr>
        <w:t xml:space="preserve">, </w:t>
      </w:r>
      <w:proofErr w:type="spellStart"/>
      <w:r>
        <w:rPr>
          <w:rFonts w:ascii="Arial" w:hAnsi="Arial" w:cs="Arial"/>
        </w:rPr>
        <w:t>Kanem</w:t>
      </w:r>
      <w:proofErr w:type="spellEnd"/>
      <w:r>
        <w:rPr>
          <w:rFonts w:ascii="Arial" w:hAnsi="Arial" w:cs="Arial"/>
        </w:rPr>
        <w:t xml:space="preserve">-Bornu, and </w:t>
      </w:r>
      <w:smartTag w:uri="urn:schemas-microsoft-com:office:smarttags" w:element="place">
        <w:smartTag w:uri="urn:schemas-microsoft-com:office:smarttags" w:element="country-region">
          <w:r>
            <w:rPr>
              <w:rFonts w:ascii="Arial" w:hAnsi="Arial" w:cs="Arial"/>
            </w:rPr>
            <w:t>Benin</w:t>
          </w:r>
        </w:smartTag>
      </w:smartTag>
      <w:r>
        <w:rPr>
          <w:rFonts w:ascii="Arial" w:hAnsi="Arial" w:cs="Arial"/>
        </w:rPr>
        <w:t>).</w:t>
      </w:r>
    </w:p>
    <w:p w:rsidR="00237537" w:rsidRDefault="00237537">
      <w:pPr>
        <w:numPr>
          <w:ilvl w:val="0"/>
          <w:numId w:val="4"/>
        </w:numPr>
        <w:rPr>
          <w:rFonts w:ascii="Arial" w:hAnsi="Arial" w:cs="Arial"/>
        </w:rPr>
      </w:pPr>
      <w:smartTag w:uri="urn:schemas-microsoft-com:office:smarttags" w:element="City">
        <w:r>
          <w:rPr>
            <w:rFonts w:ascii="Arial" w:hAnsi="Arial" w:cs="Arial"/>
          </w:rPr>
          <w:t>Forest Kingdoms</w:t>
        </w:r>
      </w:smartTag>
      <w:r>
        <w:rPr>
          <w:rFonts w:ascii="Arial" w:hAnsi="Arial" w:cs="Arial"/>
        </w:rPr>
        <w:t xml:space="preserve">, </w:t>
      </w:r>
      <w:smartTag w:uri="urn:schemas-microsoft-com:office:smarttags" w:element="country-region">
        <w:r>
          <w:rPr>
            <w:rFonts w:ascii="Arial" w:hAnsi="Arial" w:cs="Arial"/>
          </w:rPr>
          <w:t>Congo</w:t>
        </w:r>
      </w:smartTag>
      <w:r>
        <w:rPr>
          <w:rFonts w:ascii="Arial" w:hAnsi="Arial" w:cs="Arial"/>
        </w:rPr>
        <w:t xml:space="preserve">, </w:t>
      </w:r>
      <w:smartTag w:uri="urn:schemas-microsoft-com:office:smarttags" w:element="country-region">
        <w:r>
          <w:rPr>
            <w:rFonts w:ascii="Arial" w:hAnsi="Arial" w:cs="Arial"/>
          </w:rPr>
          <w:t>Ashanti</w:t>
        </w:r>
      </w:smartTag>
      <w:r>
        <w:rPr>
          <w:rFonts w:ascii="Arial" w:hAnsi="Arial" w:cs="Arial"/>
        </w:rPr>
        <w:t xml:space="preserve">, </w:t>
      </w:r>
      <w:smartTag w:uri="urn:schemas-microsoft-com:office:smarttags" w:element="country-region">
        <w:r>
          <w:rPr>
            <w:rFonts w:ascii="Arial" w:hAnsi="Arial" w:cs="Arial"/>
          </w:rPr>
          <w:t>Bechuanaland</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Zulu</w:t>
          </w:r>
        </w:smartTag>
        <w:r>
          <w:rPr>
            <w:rFonts w:ascii="Arial" w:hAnsi="Arial" w:cs="Arial"/>
          </w:rPr>
          <w:t xml:space="preserve"> </w:t>
        </w:r>
        <w:smartTag w:uri="urn:schemas-microsoft-com:office:smarttags" w:element="PlaceType">
          <w:r>
            <w:rPr>
              <w:rFonts w:ascii="Arial" w:hAnsi="Arial" w:cs="Arial"/>
            </w:rPr>
            <w:t>Land</w:t>
          </w:r>
        </w:smartTag>
      </w:smartTag>
      <w:r>
        <w:rPr>
          <w:rFonts w:ascii="Arial" w:hAnsi="Arial" w:cs="Arial"/>
        </w:rPr>
        <w:t xml:space="preserve"> and others.</w:t>
      </w:r>
    </w:p>
    <w:p w:rsidR="00237537" w:rsidRDefault="00237537">
      <w:pPr>
        <w:numPr>
          <w:ilvl w:val="0"/>
          <w:numId w:val="4"/>
        </w:numPr>
        <w:rPr>
          <w:rFonts w:ascii="Arial" w:hAnsi="Arial" w:cs="Arial"/>
        </w:rPr>
      </w:pPr>
      <w:r>
        <w:rPr>
          <w:rFonts w:ascii="Arial" w:hAnsi="Arial" w:cs="Arial"/>
        </w:rPr>
        <w:t xml:space="preserve">The development of the arts, sciences, and language arts in </w:t>
      </w:r>
      <w:smartTag w:uri="urn:schemas-microsoft-com:office:smarttags" w:element="place">
        <w:r>
          <w:rPr>
            <w:rFonts w:ascii="Arial" w:hAnsi="Arial" w:cs="Arial"/>
          </w:rPr>
          <w:t>Africa</w:t>
        </w:r>
      </w:smartTag>
      <w:r>
        <w:rPr>
          <w:rFonts w:ascii="Arial" w:hAnsi="Arial" w:cs="Arial"/>
        </w:rPr>
        <w:t>, and their influence on the world.</w:t>
      </w:r>
    </w:p>
    <w:p w:rsidR="00237537" w:rsidRDefault="00237537">
      <w:pPr>
        <w:numPr>
          <w:ilvl w:val="0"/>
          <w:numId w:val="4"/>
        </w:numPr>
        <w:rPr>
          <w:rFonts w:ascii="Arial" w:hAnsi="Arial" w:cs="Arial"/>
          <w:b/>
          <w:bCs/>
          <w:sz w:val="28"/>
        </w:rPr>
      </w:pPr>
      <w:r>
        <w:rPr>
          <w:rFonts w:ascii="Arial" w:hAnsi="Arial" w:cs="Arial"/>
        </w:rPr>
        <w:t>The Ancient African kingdoms prior to 700 B.C. and post 600 B.C. to 1500 A.D.</w:t>
      </w:r>
      <w:r>
        <w:rPr>
          <w:rFonts w:ascii="Arial" w:hAnsi="Arial" w:cs="Arial"/>
          <w:b/>
          <w:bCs/>
          <w:sz w:val="28"/>
        </w:rPr>
        <w:t xml:space="preserve"> </w:t>
      </w:r>
    </w:p>
    <w:p w:rsidR="00237537" w:rsidRDefault="00237537">
      <w:pPr>
        <w:pStyle w:val="Heading8"/>
        <w:rPr>
          <w:b/>
          <w:bCs/>
        </w:rPr>
      </w:pPr>
      <w:r>
        <w:rPr>
          <w:b/>
          <w:bCs/>
          <w:shd w:val="solid" w:color="auto" w:fill="auto"/>
        </w:rPr>
        <w:lastRenderedPageBreak/>
        <w:t>Recommended Student Activities</w:t>
      </w:r>
    </w:p>
    <w:p w:rsidR="00237537" w:rsidRDefault="00237537">
      <w:pPr>
        <w:rPr>
          <w:rFonts w:ascii="Arial" w:hAnsi="Arial" w:cs="Arial"/>
          <w:sz w:val="28"/>
        </w:rPr>
      </w:pPr>
    </w:p>
    <w:p w:rsidR="00237537" w:rsidRDefault="00237537">
      <w:pPr>
        <w:numPr>
          <w:ilvl w:val="0"/>
          <w:numId w:val="5"/>
        </w:numPr>
        <w:rPr>
          <w:rFonts w:ascii="Arial" w:hAnsi="Arial" w:cs="Arial"/>
        </w:rPr>
      </w:pPr>
      <w:r>
        <w:rPr>
          <w:rFonts w:ascii="Arial" w:hAnsi="Arial" w:cs="Arial"/>
        </w:rPr>
        <w:t>Allow students to use the library or Internet to locate other kinds of ancient Egyptian literature, while identifying major Egyptian gods and goddesses.</w:t>
      </w:r>
    </w:p>
    <w:p w:rsidR="00237537" w:rsidRDefault="00237537">
      <w:pPr>
        <w:numPr>
          <w:ilvl w:val="0"/>
          <w:numId w:val="5"/>
        </w:numPr>
        <w:rPr>
          <w:rFonts w:ascii="Arial" w:hAnsi="Arial" w:cs="Arial"/>
        </w:rPr>
      </w:pPr>
      <w:r>
        <w:rPr>
          <w:rFonts w:ascii="Arial" w:hAnsi="Arial" w:cs="Arial"/>
        </w:rPr>
        <w:t xml:space="preserve">Allow students to compare and contrast characters from the opera, </w:t>
      </w:r>
      <w:r>
        <w:rPr>
          <w:rFonts w:ascii="Arial" w:hAnsi="Arial" w:cs="Arial"/>
          <w:i/>
          <w:iCs/>
        </w:rPr>
        <w:t>Aida</w:t>
      </w:r>
      <w:r>
        <w:rPr>
          <w:rFonts w:ascii="Arial" w:hAnsi="Arial" w:cs="Arial"/>
        </w:rPr>
        <w:t xml:space="preserve"> to the main characters in the play, </w:t>
      </w:r>
      <w:r>
        <w:rPr>
          <w:rFonts w:ascii="Arial" w:hAnsi="Arial" w:cs="Arial"/>
          <w:i/>
          <w:iCs/>
        </w:rPr>
        <w:t>Romeo and Juliet</w:t>
      </w:r>
      <w:r>
        <w:rPr>
          <w:rFonts w:ascii="Arial" w:hAnsi="Arial" w:cs="Arial"/>
        </w:rPr>
        <w:t>.</w:t>
      </w:r>
    </w:p>
    <w:p w:rsidR="00237537" w:rsidRDefault="00237537">
      <w:pPr>
        <w:numPr>
          <w:ilvl w:val="0"/>
          <w:numId w:val="5"/>
        </w:numPr>
        <w:rPr>
          <w:rFonts w:ascii="Arial" w:hAnsi="Arial" w:cs="Arial"/>
        </w:rPr>
      </w:pPr>
      <w:r>
        <w:rPr>
          <w:rFonts w:ascii="Arial" w:hAnsi="Arial" w:cs="Arial"/>
        </w:rPr>
        <w:t>Allow students to create a monologue in the voice of an animal from one of the fables read.</w:t>
      </w:r>
    </w:p>
    <w:p w:rsidR="00237537" w:rsidRDefault="00237537">
      <w:pPr>
        <w:numPr>
          <w:ilvl w:val="0"/>
          <w:numId w:val="5"/>
        </w:numPr>
        <w:rPr>
          <w:rFonts w:ascii="Arial" w:hAnsi="Arial" w:cs="Arial"/>
        </w:rPr>
      </w:pPr>
      <w:r>
        <w:rPr>
          <w:rFonts w:ascii="Arial" w:hAnsi="Arial" w:cs="Arial"/>
        </w:rPr>
        <w:t>Allow students to write modern tales that pertain to the issues of today’s society.</w:t>
      </w:r>
    </w:p>
    <w:p w:rsidR="00237537" w:rsidRDefault="00237537">
      <w:pPr>
        <w:ind w:firstLine="360"/>
        <w:rPr>
          <w:rFonts w:ascii="Arial" w:hAnsi="Arial" w:cs="Arial"/>
          <w:sz w:val="28"/>
        </w:rPr>
      </w:pPr>
    </w:p>
    <w:p w:rsidR="00237537" w:rsidRDefault="00237537">
      <w:pPr>
        <w:pStyle w:val="Heading2"/>
      </w:pPr>
      <w:r>
        <w:t>FCAT Strategies</w:t>
      </w:r>
    </w:p>
    <w:p w:rsidR="00237537" w:rsidRDefault="00237537">
      <w:pPr>
        <w:rPr>
          <w:rFonts w:ascii="Arial" w:hAnsi="Arial" w:cs="Arial"/>
          <w:b/>
          <w:bCs/>
          <w:sz w:val="28"/>
          <w:shd w:val="solid" w:color="auto" w:fill="auto"/>
        </w:rPr>
      </w:pPr>
    </w:p>
    <w:p w:rsidR="00237537" w:rsidRDefault="00237537">
      <w:pPr>
        <w:pStyle w:val="BodyText"/>
        <w:numPr>
          <w:ilvl w:val="0"/>
          <w:numId w:val="6"/>
        </w:numPr>
        <w:rPr>
          <w:rFonts w:ascii="Arial" w:hAnsi="Arial" w:cs="Arial"/>
          <w:sz w:val="24"/>
          <w:szCs w:val="24"/>
        </w:rPr>
      </w:pPr>
      <w:r>
        <w:rPr>
          <w:rFonts w:ascii="Arial" w:hAnsi="Arial" w:cs="Arial"/>
          <w:sz w:val="24"/>
          <w:szCs w:val="24"/>
        </w:rPr>
        <w:t>What is another good title for the folktale: “</w:t>
      </w:r>
      <w:proofErr w:type="spellStart"/>
      <w:r>
        <w:rPr>
          <w:rFonts w:ascii="Arial" w:hAnsi="Arial" w:cs="Arial"/>
          <w:sz w:val="24"/>
          <w:szCs w:val="24"/>
        </w:rPr>
        <w:t>Olode</w:t>
      </w:r>
      <w:proofErr w:type="spellEnd"/>
      <w:r>
        <w:rPr>
          <w:rFonts w:ascii="Arial" w:hAnsi="Arial" w:cs="Arial"/>
          <w:sz w:val="24"/>
          <w:szCs w:val="24"/>
        </w:rPr>
        <w:t xml:space="preserve"> the Hunter Becomes an Oba” by Harold </w:t>
      </w:r>
      <w:proofErr w:type="spellStart"/>
      <w:r>
        <w:rPr>
          <w:rFonts w:ascii="Arial" w:hAnsi="Arial" w:cs="Arial"/>
          <w:sz w:val="24"/>
          <w:szCs w:val="24"/>
        </w:rPr>
        <w:t>Courlander</w:t>
      </w:r>
      <w:proofErr w:type="spellEnd"/>
      <w:r>
        <w:rPr>
          <w:rFonts w:ascii="Arial" w:hAnsi="Arial" w:cs="Arial"/>
          <w:sz w:val="24"/>
          <w:szCs w:val="24"/>
        </w:rPr>
        <w:t xml:space="preserve"> with Albert Kofi </w:t>
      </w:r>
      <w:proofErr w:type="spellStart"/>
      <w:r>
        <w:rPr>
          <w:rFonts w:ascii="Arial" w:hAnsi="Arial" w:cs="Arial"/>
          <w:sz w:val="24"/>
          <w:szCs w:val="24"/>
        </w:rPr>
        <w:t>Prempeh</w:t>
      </w:r>
      <w:proofErr w:type="spellEnd"/>
      <w:r>
        <w:rPr>
          <w:rFonts w:ascii="Arial" w:hAnsi="Arial" w:cs="Arial"/>
          <w:sz w:val="24"/>
          <w:szCs w:val="24"/>
        </w:rPr>
        <w:t>? (main idea)</w:t>
      </w:r>
    </w:p>
    <w:p w:rsidR="00237537" w:rsidRDefault="00237537">
      <w:pPr>
        <w:numPr>
          <w:ilvl w:val="0"/>
          <w:numId w:val="6"/>
        </w:numPr>
        <w:rPr>
          <w:rFonts w:ascii="Arial" w:hAnsi="Arial" w:cs="Arial"/>
        </w:rPr>
      </w:pPr>
      <w:r>
        <w:rPr>
          <w:rFonts w:ascii="Arial" w:hAnsi="Arial" w:cs="Arial"/>
        </w:rPr>
        <w:t xml:space="preserve">Write a one-sentence summary for the African proverbs of </w:t>
      </w:r>
      <w:smartTag w:uri="urn:schemas-microsoft-com:office:smarttags" w:element="country-region">
        <w:r>
          <w:rPr>
            <w:rFonts w:ascii="Arial" w:hAnsi="Arial" w:cs="Arial"/>
          </w:rPr>
          <w:t>Ashanti</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Kenya</w:t>
          </w:r>
        </w:smartTag>
      </w:smartTag>
      <w:r>
        <w:rPr>
          <w:rFonts w:ascii="Arial" w:hAnsi="Arial" w:cs="Arial"/>
        </w:rPr>
        <w:t>. (main idea)</w:t>
      </w:r>
    </w:p>
    <w:p w:rsidR="00237537" w:rsidRDefault="00237537">
      <w:pPr>
        <w:numPr>
          <w:ilvl w:val="0"/>
          <w:numId w:val="6"/>
        </w:numPr>
        <w:rPr>
          <w:rFonts w:ascii="Arial" w:hAnsi="Arial" w:cs="Arial"/>
        </w:rPr>
      </w:pPr>
      <w:r>
        <w:rPr>
          <w:rFonts w:ascii="Arial" w:hAnsi="Arial" w:cs="Arial"/>
        </w:rPr>
        <w:t xml:space="preserve">In the epic, </w:t>
      </w:r>
      <w:proofErr w:type="spellStart"/>
      <w:r>
        <w:rPr>
          <w:rFonts w:ascii="Arial" w:hAnsi="Arial" w:cs="Arial"/>
          <w:i/>
          <w:iCs/>
        </w:rPr>
        <w:t>Sundiata</w:t>
      </w:r>
      <w:proofErr w:type="spellEnd"/>
      <w:r>
        <w:rPr>
          <w:rFonts w:ascii="Arial" w:hAnsi="Arial" w:cs="Arial"/>
        </w:rPr>
        <w:t>, what happens to the epic hero?(facts and details)</w:t>
      </w:r>
    </w:p>
    <w:p w:rsidR="00237537" w:rsidRDefault="00237537">
      <w:pPr>
        <w:numPr>
          <w:ilvl w:val="0"/>
          <w:numId w:val="6"/>
        </w:numPr>
        <w:rPr>
          <w:rFonts w:ascii="Arial" w:hAnsi="Arial" w:cs="Arial"/>
        </w:rPr>
      </w:pPr>
      <w:r>
        <w:rPr>
          <w:rFonts w:ascii="Arial" w:hAnsi="Arial" w:cs="Arial"/>
        </w:rPr>
        <w:t>What happened before the beginning of slavery? (chronological order)</w:t>
      </w:r>
    </w:p>
    <w:p w:rsidR="00237537" w:rsidRDefault="00237537">
      <w:pPr>
        <w:numPr>
          <w:ilvl w:val="0"/>
          <w:numId w:val="6"/>
        </w:numPr>
        <w:rPr>
          <w:rFonts w:ascii="Arial" w:hAnsi="Arial" w:cs="Arial"/>
        </w:rPr>
      </w:pPr>
      <w:r>
        <w:rPr>
          <w:rFonts w:ascii="Arial" w:hAnsi="Arial" w:cs="Arial"/>
        </w:rPr>
        <w:t>What is meant by the African Diaspora? (vocabulary)</w:t>
      </w:r>
    </w:p>
    <w:p w:rsidR="00237537" w:rsidRDefault="00237537">
      <w:pPr>
        <w:numPr>
          <w:ilvl w:val="0"/>
          <w:numId w:val="6"/>
        </w:numPr>
        <w:rPr>
          <w:rFonts w:ascii="Arial" w:hAnsi="Arial" w:cs="Arial"/>
        </w:rPr>
      </w:pPr>
      <w:r>
        <w:rPr>
          <w:rFonts w:ascii="Arial" w:hAnsi="Arial" w:cs="Arial"/>
        </w:rPr>
        <w:t xml:space="preserve">How are Africans different today from the pre-slavery period in </w:t>
      </w:r>
      <w:smartTag w:uri="urn:schemas-microsoft-com:office:smarttags" w:element="place">
        <w:r>
          <w:rPr>
            <w:rFonts w:ascii="Arial" w:hAnsi="Arial" w:cs="Arial"/>
          </w:rPr>
          <w:t>Africa</w:t>
        </w:r>
      </w:smartTag>
      <w:r>
        <w:rPr>
          <w:rFonts w:ascii="Arial" w:hAnsi="Arial" w:cs="Arial"/>
        </w:rPr>
        <w:t>? (compare and contrast)</w:t>
      </w:r>
    </w:p>
    <w:p w:rsidR="00237537" w:rsidRDefault="00237537">
      <w:pPr>
        <w:numPr>
          <w:ilvl w:val="0"/>
          <w:numId w:val="6"/>
        </w:numPr>
        <w:rPr>
          <w:rFonts w:ascii="Arial" w:hAnsi="Arial" w:cs="Arial"/>
        </w:rPr>
      </w:pPr>
      <w:r>
        <w:rPr>
          <w:rFonts w:ascii="Arial" w:hAnsi="Arial" w:cs="Arial"/>
        </w:rPr>
        <w:t>Write one fact/opinion about the characteristics of an epic. (fact and opinion)</w:t>
      </w:r>
    </w:p>
    <w:p w:rsidR="00237537" w:rsidRDefault="00237537">
      <w:pPr>
        <w:numPr>
          <w:ilvl w:val="0"/>
          <w:numId w:val="6"/>
        </w:numPr>
        <w:rPr>
          <w:rFonts w:ascii="Arial" w:hAnsi="Arial" w:cs="Arial"/>
        </w:rPr>
      </w:pPr>
      <w:r>
        <w:rPr>
          <w:rFonts w:ascii="Arial" w:hAnsi="Arial" w:cs="Arial"/>
        </w:rPr>
        <w:t xml:space="preserve">What was the main problem in the play, </w:t>
      </w:r>
      <w:r>
        <w:rPr>
          <w:rFonts w:ascii="Arial" w:hAnsi="Arial" w:cs="Arial"/>
          <w:i/>
          <w:iCs/>
        </w:rPr>
        <w:t>Aida</w:t>
      </w:r>
      <w:r>
        <w:rPr>
          <w:rFonts w:ascii="Arial" w:hAnsi="Arial" w:cs="Arial"/>
        </w:rPr>
        <w:t>?(Plot development/resolution)</w:t>
      </w:r>
    </w:p>
    <w:p w:rsidR="00237537" w:rsidRDefault="00237537">
      <w:pPr>
        <w:numPr>
          <w:ilvl w:val="0"/>
          <w:numId w:val="6"/>
        </w:numPr>
        <w:rPr>
          <w:rFonts w:ascii="Arial" w:hAnsi="Arial" w:cs="Arial"/>
        </w:rPr>
      </w:pPr>
      <w:r>
        <w:rPr>
          <w:rFonts w:ascii="Arial" w:hAnsi="Arial" w:cs="Arial"/>
        </w:rPr>
        <w:t xml:space="preserve">How is the plot of “If Beale Street Could Talk” similar to </w:t>
      </w:r>
      <w:r>
        <w:rPr>
          <w:rFonts w:ascii="Arial" w:hAnsi="Arial" w:cs="Arial"/>
          <w:i/>
          <w:iCs/>
        </w:rPr>
        <w:t>Romeo and Juliet</w:t>
      </w:r>
      <w:r>
        <w:rPr>
          <w:rFonts w:ascii="Arial" w:hAnsi="Arial" w:cs="Arial"/>
        </w:rPr>
        <w:t>? (similarities/Differences in text)</w:t>
      </w:r>
    </w:p>
    <w:p w:rsidR="00237537" w:rsidRDefault="00237537">
      <w:pPr>
        <w:numPr>
          <w:ilvl w:val="0"/>
          <w:numId w:val="6"/>
        </w:numPr>
        <w:rPr>
          <w:rFonts w:ascii="Arial" w:hAnsi="Arial" w:cs="Arial"/>
        </w:rPr>
      </w:pPr>
      <w:r>
        <w:rPr>
          <w:rFonts w:ascii="Arial" w:hAnsi="Arial" w:cs="Arial"/>
        </w:rPr>
        <w:t>Define the word “myth.” (vocabulary)</w:t>
      </w:r>
    </w:p>
    <w:p w:rsidR="00237537" w:rsidRDefault="00237537">
      <w:pPr>
        <w:numPr>
          <w:ilvl w:val="0"/>
          <w:numId w:val="6"/>
        </w:numPr>
        <w:rPr>
          <w:rFonts w:ascii="Arial" w:hAnsi="Arial" w:cs="Arial"/>
        </w:rPr>
      </w:pPr>
      <w:r>
        <w:rPr>
          <w:rFonts w:ascii="Arial" w:hAnsi="Arial" w:cs="Arial"/>
        </w:rPr>
        <w:t xml:space="preserve">Why did Alan Paton write </w:t>
      </w:r>
      <w:r>
        <w:rPr>
          <w:rFonts w:ascii="Arial" w:hAnsi="Arial" w:cs="Arial"/>
          <w:u w:val="single"/>
        </w:rPr>
        <w:t>Cry the Beloved County</w:t>
      </w:r>
      <w:r>
        <w:rPr>
          <w:rFonts w:ascii="Arial" w:hAnsi="Arial" w:cs="Arial"/>
        </w:rPr>
        <w:t>? (Author’s Purpose)</w:t>
      </w:r>
    </w:p>
    <w:p w:rsidR="00237537" w:rsidRDefault="00237537">
      <w:pPr>
        <w:numPr>
          <w:ilvl w:val="0"/>
          <w:numId w:val="6"/>
        </w:numPr>
        <w:rPr>
          <w:rFonts w:ascii="Arial" w:hAnsi="Arial" w:cs="Arial"/>
        </w:rPr>
      </w:pPr>
      <w:r>
        <w:rPr>
          <w:rFonts w:ascii="Arial" w:hAnsi="Arial" w:cs="Arial"/>
        </w:rPr>
        <w:t xml:space="preserve">What caused </w:t>
      </w:r>
      <w:proofErr w:type="spellStart"/>
      <w:r>
        <w:rPr>
          <w:rFonts w:ascii="Arial" w:hAnsi="Arial" w:cs="Arial"/>
        </w:rPr>
        <w:t>Olaudah</w:t>
      </w:r>
      <w:proofErr w:type="spellEnd"/>
      <w:r>
        <w:rPr>
          <w:rFonts w:ascii="Arial" w:hAnsi="Arial" w:cs="Arial"/>
        </w:rPr>
        <w:t xml:space="preserve"> </w:t>
      </w:r>
      <w:proofErr w:type="spellStart"/>
      <w:r>
        <w:rPr>
          <w:rFonts w:ascii="Arial" w:hAnsi="Arial" w:cs="Arial"/>
        </w:rPr>
        <w:t>Equiano’s</w:t>
      </w:r>
      <w:proofErr w:type="spellEnd"/>
      <w:r>
        <w:rPr>
          <w:rFonts w:ascii="Arial" w:hAnsi="Arial" w:cs="Arial"/>
        </w:rPr>
        <w:t xml:space="preserve"> life to change? (cause and effect)</w:t>
      </w:r>
    </w:p>
    <w:p w:rsidR="00237537" w:rsidRDefault="00237537">
      <w:pPr>
        <w:numPr>
          <w:ilvl w:val="0"/>
          <w:numId w:val="6"/>
        </w:numPr>
        <w:rPr>
          <w:rFonts w:ascii="Arial" w:hAnsi="Arial" w:cs="Arial"/>
          <w:sz w:val="28"/>
        </w:rPr>
      </w:pPr>
      <w:r>
        <w:rPr>
          <w:rFonts w:ascii="Arial" w:hAnsi="Arial" w:cs="Arial"/>
        </w:rPr>
        <w:t xml:space="preserve">Develop a literature map of </w:t>
      </w:r>
      <w:smartTag w:uri="urn:schemas-microsoft-com:office:smarttags" w:element="place">
        <w:r>
          <w:rPr>
            <w:rFonts w:ascii="Arial" w:hAnsi="Arial" w:cs="Arial"/>
          </w:rPr>
          <w:t>Africa</w:t>
        </w:r>
      </w:smartTag>
      <w:r>
        <w:rPr>
          <w:rFonts w:ascii="Arial" w:hAnsi="Arial" w:cs="Arial"/>
        </w:rPr>
        <w:t>. (Multiple Representation of Information)</w:t>
      </w: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lastRenderedPageBreak/>
        <w:t>Recommended Teacher Activities</w:t>
      </w:r>
    </w:p>
    <w:p w:rsidR="00237537" w:rsidRDefault="00237537">
      <w:pPr>
        <w:rPr>
          <w:rFonts w:ascii="Arial" w:hAnsi="Arial" w:cs="Arial"/>
          <w:b/>
          <w:bCs/>
          <w:sz w:val="28"/>
          <w:shd w:val="solid" w:color="auto" w:fill="auto"/>
        </w:rPr>
      </w:pPr>
    </w:p>
    <w:p w:rsidR="00237537" w:rsidRDefault="00237537">
      <w:pPr>
        <w:numPr>
          <w:ilvl w:val="0"/>
          <w:numId w:val="7"/>
        </w:numPr>
        <w:rPr>
          <w:rFonts w:ascii="Arial" w:hAnsi="Arial" w:cs="Arial"/>
        </w:rPr>
      </w:pPr>
      <w:r>
        <w:rPr>
          <w:rFonts w:ascii="Arial" w:hAnsi="Arial" w:cs="Arial"/>
        </w:rPr>
        <w:t>Teachers can explore the following topics with the students:</w:t>
      </w:r>
    </w:p>
    <w:p w:rsidR="00237537" w:rsidRDefault="00237537">
      <w:pPr>
        <w:numPr>
          <w:ilvl w:val="0"/>
          <w:numId w:val="7"/>
        </w:numPr>
        <w:rPr>
          <w:rFonts w:ascii="Arial" w:hAnsi="Arial" w:cs="Arial"/>
        </w:rPr>
      </w:pPr>
      <w:r>
        <w:rPr>
          <w:rFonts w:ascii="Arial" w:hAnsi="Arial" w:cs="Arial"/>
        </w:rPr>
        <w:t xml:space="preserve">Ancient </w:t>
      </w:r>
      <w:smartTag w:uri="urn:schemas-microsoft-com:office:smarttags" w:element="place">
        <w:r>
          <w:rPr>
            <w:rFonts w:ascii="Arial" w:hAnsi="Arial" w:cs="Arial"/>
          </w:rPr>
          <w:t>Africa</w:t>
        </w:r>
      </w:smartTag>
      <w:r>
        <w:rPr>
          <w:rFonts w:ascii="Arial" w:hAnsi="Arial" w:cs="Arial"/>
        </w:rPr>
        <w:t xml:space="preserve"> (classical Greek and Roman period)</w:t>
      </w:r>
    </w:p>
    <w:p w:rsidR="00237537" w:rsidRDefault="00237537">
      <w:pPr>
        <w:numPr>
          <w:ilvl w:val="0"/>
          <w:numId w:val="7"/>
        </w:numPr>
        <w:rPr>
          <w:rFonts w:ascii="Arial" w:hAnsi="Arial" w:cs="Arial"/>
        </w:rPr>
      </w:pPr>
      <w:r>
        <w:rPr>
          <w:rFonts w:ascii="Arial" w:hAnsi="Arial" w:cs="Arial"/>
        </w:rPr>
        <w:t>Start 50, 000 B.C. or earlier</w:t>
      </w:r>
    </w:p>
    <w:p w:rsidR="00237537" w:rsidRDefault="00237537">
      <w:pPr>
        <w:numPr>
          <w:ilvl w:val="0"/>
          <w:numId w:val="7"/>
        </w:numPr>
        <w:rPr>
          <w:rFonts w:ascii="Arial" w:hAnsi="Arial" w:cs="Arial"/>
        </w:rPr>
      </w:pPr>
      <w:r>
        <w:rPr>
          <w:rFonts w:ascii="Arial" w:hAnsi="Arial" w:cs="Arial"/>
        </w:rPr>
        <w:t>Kingdoms</w:t>
      </w:r>
    </w:p>
    <w:p w:rsidR="00237537" w:rsidRDefault="00237537">
      <w:pPr>
        <w:numPr>
          <w:ilvl w:val="0"/>
          <w:numId w:val="7"/>
        </w:numPr>
        <w:rPr>
          <w:rFonts w:ascii="Arial" w:hAnsi="Arial" w:cs="Arial"/>
        </w:rPr>
      </w:pPr>
      <w:r>
        <w:rPr>
          <w:rFonts w:ascii="Arial" w:hAnsi="Arial" w:cs="Arial"/>
        </w:rPr>
        <w:t>Nubian Presence</w:t>
      </w:r>
    </w:p>
    <w:p w:rsidR="00237537" w:rsidRDefault="00237537">
      <w:pPr>
        <w:numPr>
          <w:ilvl w:val="0"/>
          <w:numId w:val="7"/>
        </w:numPr>
        <w:rPr>
          <w:rFonts w:ascii="Arial" w:hAnsi="Arial" w:cs="Arial"/>
        </w:rPr>
      </w:pPr>
      <w:r>
        <w:rPr>
          <w:rFonts w:ascii="Arial" w:hAnsi="Arial" w:cs="Arial"/>
        </w:rPr>
        <w:t>Ethiopian Presence</w:t>
      </w:r>
    </w:p>
    <w:p w:rsidR="00237537" w:rsidRDefault="00237537">
      <w:pPr>
        <w:numPr>
          <w:ilvl w:val="0"/>
          <w:numId w:val="7"/>
        </w:numPr>
        <w:rPr>
          <w:rFonts w:ascii="Arial" w:hAnsi="Arial" w:cs="Arial"/>
        </w:rPr>
      </w:pPr>
      <w:proofErr w:type="spellStart"/>
      <w:r>
        <w:rPr>
          <w:rFonts w:ascii="Arial" w:hAnsi="Arial" w:cs="Arial"/>
        </w:rPr>
        <w:t>Kemet</w:t>
      </w:r>
      <w:proofErr w:type="spellEnd"/>
      <w:r>
        <w:rPr>
          <w:rFonts w:ascii="Arial" w:hAnsi="Arial" w:cs="Arial"/>
        </w:rPr>
        <w:t xml:space="preserve"> (also known as </w:t>
      </w:r>
      <w:smartTag w:uri="urn:schemas-microsoft-com:office:smarttags" w:element="place">
        <w:smartTag w:uri="urn:schemas-microsoft-com:office:smarttags" w:element="country-region">
          <w:r>
            <w:rPr>
              <w:rFonts w:ascii="Arial" w:hAnsi="Arial" w:cs="Arial"/>
            </w:rPr>
            <w:t>Egypt</w:t>
          </w:r>
        </w:smartTag>
      </w:smartTag>
      <w:r>
        <w:rPr>
          <w:rFonts w:ascii="Arial" w:hAnsi="Arial" w:cs="Arial"/>
        </w:rPr>
        <w:t>)</w:t>
      </w:r>
    </w:p>
    <w:p w:rsidR="00237537" w:rsidRDefault="00237537">
      <w:pPr>
        <w:numPr>
          <w:ilvl w:val="0"/>
          <w:numId w:val="7"/>
        </w:numPr>
        <w:rPr>
          <w:rFonts w:ascii="Arial" w:hAnsi="Arial" w:cs="Arial"/>
        </w:rPr>
      </w:pPr>
      <w:r>
        <w:rPr>
          <w:rFonts w:ascii="Arial" w:hAnsi="Arial" w:cs="Arial"/>
        </w:rPr>
        <w:t>Four Golden Ages</w:t>
      </w:r>
    </w:p>
    <w:p w:rsidR="00237537" w:rsidRDefault="00237537">
      <w:pPr>
        <w:numPr>
          <w:ilvl w:val="0"/>
          <w:numId w:val="7"/>
        </w:numPr>
        <w:rPr>
          <w:rFonts w:ascii="Arial" w:hAnsi="Arial" w:cs="Arial"/>
        </w:rPr>
      </w:pPr>
      <w:r>
        <w:rPr>
          <w:rFonts w:ascii="Arial" w:hAnsi="Arial" w:cs="Arial"/>
        </w:rPr>
        <w:t>Contributions</w:t>
      </w:r>
    </w:p>
    <w:p w:rsidR="00237537" w:rsidRDefault="00237537">
      <w:pPr>
        <w:numPr>
          <w:ilvl w:val="0"/>
          <w:numId w:val="7"/>
        </w:numPr>
        <w:rPr>
          <w:rFonts w:ascii="Arial" w:hAnsi="Arial" w:cs="Arial"/>
        </w:rPr>
      </w:pPr>
      <w:r>
        <w:rPr>
          <w:rFonts w:ascii="Arial" w:hAnsi="Arial" w:cs="Arial"/>
        </w:rPr>
        <w:t>Oral Tradition</w:t>
      </w:r>
    </w:p>
    <w:p w:rsidR="00237537" w:rsidRDefault="00237537">
      <w:pPr>
        <w:numPr>
          <w:ilvl w:val="0"/>
          <w:numId w:val="7"/>
        </w:numPr>
        <w:rPr>
          <w:rFonts w:ascii="Arial" w:hAnsi="Arial" w:cs="Arial"/>
        </w:rPr>
      </w:pPr>
      <w:r>
        <w:rPr>
          <w:rFonts w:ascii="Arial" w:hAnsi="Arial" w:cs="Arial"/>
        </w:rPr>
        <w:t>Folktales</w:t>
      </w:r>
    </w:p>
    <w:p w:rsidR="00237537" w:rsidRDefault="00237537">
      <w:pPr>
        <w:numPr>
          <w:ilvl w:val="0"/>
          <w:numId w:val="7"/>
        </w:numPr>
        <w:rPr>
          <w:rFonts w:ascii="Arial" w:hAnsi="Arial" w:cs="Arial"/>
        </w:rPr>
      </w:pPr>
      <w:r>
        <w:rPr>
          <w:rFonts w:ascii="Arial" w:hAnsi="Arial" w:cs="Arial"/>
        </w:rPr>
        <w:t>Fables</w:t>
      </w:r>
    </w:p>
    <w:p w:rsidR="00237537" w:rsidRDefault="00237537">
      <w:pPr>
        <w:numPr>
          <w:ilvl w:val="0"/>
          <w:numId w:val="7"/>
        </w:numPr>
        <w:rPr>
          <w:rFonts w:ascii="Arial" w:hAnsi="Arial" w:cs="Arial"/>
        </w:rPr>
      </w:pPr>
      <w:r>
        <w:rPr>
          <w:rFonts w:ascii="Arial" w:hAnsi="Arial" w:cs="Arial"/>
        </w:rPr>
        <w:t>Myths</w:t>
      </w:r>
    </w:p>
    <w:p w:rsidR="00237537" w:rsidRDefault="00237537">
      <w:pPr>
        <w:numPr>
          <w:ilvl w:val="0"/>
          <w:numId w:val="7"/>
        </w:numPr>
        <w:rPr>
          <w:rFonts w:ascii="Arial" w:hAnsi="Arial" w:cs="Arial"/>
          <w:b/>
          <w:bCs/>
          <w:sz w:val="28"/>
          <w:shd w:val="solid" w:color="auto" w:fill="auto"/>
        </w:rPr>
      </w:pPr>
      <w:r>
        <w:rPr>
          <w:rFonts w:ascii="Arial" w:hAnsi="Arial" w:cs="Arial"/>
        </w:rPr>
        <w:t>Teachers can create a community-building atmosphere, by allowing the students to work in diverse groups throughout this unit.</w:t>
      </w:r>
    </w:p>
    <w:p w:rsidR="00237537" w:rsidRDefault="00237537">
      <w:pPr>
        <w:rPr>
          <w:rFonts w:ascii="Arial" w:hAnsi="Arial" w:cs="Arial"/>
          <w:b/>
          <w:bCs/>
          <w:sz w:val="28"/>
          <w:shd w:val="solid" w:color="auto" w:fill="auto"/>
        </w:rPr>
      </w:pPr>
    </w:p>
    <w:p w:rsidR="00237537" w:rsidRDefault="00237537">
      <w:pPr>
        <w:pStyle w:val="Heading9"/>
        <w:rPr>
          <w:sz w:val="28"/>
        </w:rPr>
      </w:pPr>
      <w:r>
        <w:rPr>
          <w:sz w:val="28"/>
        </w:rPr>
        <w:t>Recommended Assessment</w:t>
      </w:r>
    </w:p>
    <w:p w:rsidR="00237537" w:rsidRDefault="00237537">
      <w:pPr>
        <w:rPr>
          <w:rFonts w:ascii="Arial" w:hAnsi="Arial" w:cs="Arial"/>
          <w:b/>
          <w:bCs/>
          <w:sz w:val="28"/>
          <w:shd w:val="solid" w:color="auto" w:fill="auto"/>
        </w:rPr>
      </w:pPr>
    </w:p>
    <w:p w:rsidR="00237537" w:rsidRDefault="00237537">
      <w:pPr>
        <w:numPr>
          <w:ilvl w:val="0"/>
          <w:numId w:val="8"/>
        </w:numPr>
        <w:rPr>
          <w:rFonts w:ascii="Arial" w:hAnsi="Arial" w:cs="Arial"/>
        </w:rPr>
      </w:pPr>
      <w:r>
        <w:rPr>
          <w:rFonts w:ascii="Arial" w:hAnsi="Arial" w:cs="Arial"/>
        </w:rPr>
        <w:t>The student will create a timeline that depicts invasions of East African Civilization from 8000BCE-600 BC</w:t>
      </w:r>
    </w:p>
    <w:p w:rsidR="00237537" w:rsidRDefault="00237537">
      <w:pPr>
        <w:pStyle w:val="Heading3"/>
        <w:numPr>
          <w:ilvl w:val="1"/>
          <w:numId w:val="8"/>
        </w:numPr>
        <w:rPr>
          <w:b w:val="0"/>
          <w:bCs w:val="0"/>
          <w:sz w:val="24"/>
        </w:rPr>
      </w:pPr>
      <w:r>
        <w:rPr>
          <w:b w:val="0"/>
          <w:bCs w:val="0"/>
          <w:sz w:val="24"/>
        </w:rPr>
        <w:t>Grading Matrix</w:t>
      </w:r>
    </w:p>
    <w:p w:rsidR="00237537" w:rsidRDefault="00237537">
      <w:pPr>
        <w:pStyle w:val="Heading2"/>
        <w:numPr>
          <w:ilvl w:val="2"/>
          <w:numId w:val="8"/>
        </w:numPr>
        <w:rPr>
          <w:b w:val="0"/>
          <w:bCs w:val="0"/>
          <w:sz w:val="24"/>
        </w:rPr>
      </w:pPr>
      <w:r>
        <w:rPr>
          <w:b w:val="0"/>
          <w:bCs w:val="0"/>
          <w:sz w:val="24"/>
          <w:shd w:val="clear" w:color="auto" w:fill="auto"/>
        </w:rPr>
        <w:t>The timeline cites dates chronologically=30 points</w:t>
      </w:r>
    </w:p>
    <w:p w:rsidR="00237537" w:rsidRDefault="00237537">
      <w:pPr>
        <w:numPr>
          <w:ilvl w:val="2"/>
          <w:numId w:val="8"/>
        </w:numPr>
        <w:rPr>
          <w:rFonts w:ascii="Arial" w:hAnsi="Arial" w:cs="Arial"/>
        </w:rPr>
      </w:pPr>
      <w:r>
        <w:rPr>
          <w:rFonts w:ascii="Arial" w:hAnsi="Arial" w:cs="Arial"/>
        </w:rPr>
        <w:t>The timeline links dates with events accurately=15 points</w:t>
      </w:r>
    </w:p>
    <w:p w:rsidR="00237537" w:rsidRDefault="00237537">
      <w:pPr>
        <w:numPr>
          <w:ilvl w:val="2"/>
          <w:numId w:val="8"/>
        </w:numPr>
        <w:rPr>
          <w:rFonts w:ascii="Arial" w:hAnsi="Arial" w:cs="Arial"/>
        </w:rPr>
      </w:pPr>
      <w:r>
        <w:rPr>
          <w:rFonts w:ascii="Arial" w:hAnsi="Arial" w:cs="Arial"/>
        </w:rPr>
        <w:t>The timeline uses graphics to demonstrate the content and events=15 points</w:t>
      </w:r>
    </w:p>
    <w:p w:rsidR="00237537" w:rsidRDefault="00237537">
      <w:pPr>
        <w:numPr>
          <w:ilvl w:val="2"/>
          <w:numId w:val="8"/>
        </w:numPr>
        <w:rPr>
          <w:rFonts w:ascii="Arial" w:hAnsi="Arial" w:cs="Arial"/>
        </w:rPr>
      </w:pPr>
      <w:r>
        <w:rPr>
          <w:rFonts w:ascii="Arial" w:hAnsi="Arial" w:cs="Arial"/>
        </w:rPr>
        <w:t>The timeline has a clear introduction=10 minutes</w:t>
      </w:r>
    </w:p>
    <w:p w:rsidR="00237537" w:rsidRDefault="00237537">
      <w:pPr>
        <w:numPr>
          <w:ilvl w:val="2"/>
          <w:numId w:val="8"/>
        </w:numPr>
        <w:rPr>
          <w:rFonts w:ascii="Arial" w:hAnsi="Arial" w:cs="Arial"/>
        </w:rPr>
      </w:pPr>
      <w:r>
        <w:rPr>
          <w:rFonts w:ascii="Arial" w:hAnsi="Arial" w:cs="Arial"/>
        </w:rPr>
        <w:t>The timeline has a clear statement of two objectives=10 points</w:t>
      </w:r>
    </w:p>
    <w:p w:rsidR="00237537" w:rsidRDefault="00237537">
      <w:pPr>
        <w:numPr>
          <w:ilvl w:val="2"/>
          <w:numId w:val="8"/>
        </w:numPr>
        <w:rPr>
          <w:rFonts w:ascii="Arial" w:hAnsi="Arial" w:cs="Arial"/>
        </w:rPr>
      </w:pPr>
      <w:r>
        <w:rPr>
          <w:rFonts w:ascii="Arial" w:hAnsi="Arial" w:cs="Arial"/>
        </w:rPr>
        <w:t>The timeline has a clear summary =15 points</w:t>
      </w:r>
    </w:p>
    <w:p w:rsidR="00237537" w:rsidRDefault="00237537">
      <w:pPr>
        <w:numPr>
          <w:ilvl w:val="2"/>
          <w:numId w:val="8"/>
        </w:numPr>
        <w:rPr>
          <w:rFonts w:ascii="Arial" w:hAnsi="Arial" w:cs="Arial"/>
        </w:rPr>
      </w:pPr>
      <w:r>
        <w:rPr>
          <w:rFonts w:ascii="Arial" w:hAnsi="Arial" w:cs="Arial"/>
        </w:rPr>
        <w:t>The timeline has a definitive look=5 points</w:t>
      </w:r>
    </w:p>
    <w:p w:rsidR="00237537" w:rsidRDefault="00237537">
      <w:pPr>
        <w:ind w:left="1800"/>
        <w:rPr>
          <w:rFonts w:ascii="Arial" w:hAnsi="Arial" w:cs="Arial"/>
        </w:rPr>
      </w:pPr>
    </w:p>
    <w:p w:rsidR="00237537" w:rsidRDefault="00237537">
      <w:pPr>
        <w:pStyle w:val="BodyText2"/>
        <w:numPr>
          <w:ilvl w:val="0"/>
          <w:numId w:val="8"/>
        </w:numPr>
        <w:rPr>
          <w:b w:val="0"/>
          <w:bCs w:val="0"/>
          <w:sz w:val="24"/>
        </w:rPr>
      </w:pPr>
      <w:r>
        <w:rPr>
          <w:b w:val="0"/>
          <w:bCs w:val="0"/>
          <w:sz w:val="24"/>
        </w:rPr>
        <w:lastRenderedPageBreak/>
        <w:t xml:space="preserve">The student will write an essay explaining whether or not they believe that the </w:t>
      </w:r>
      <w:smartTag w:uri="urn:schemas-microsoft-com:office:smarttags" w:element="place">
        <w:smartTag w:uri="urn:schemas-microsoft-com:office:smarttags" w:element="country-region">
          <w:r>
            <w:rPr>
              <w:b w:val="0"/>
              <w:bCs w:val="0"/>
              <w:sz w:val="24"/>
            </w:rPr>
            <w:t>United States</w:t>
          </w:r>
        </w:smartTag>
      </w:smartTag>
      <w:r>
        <w:rPr>
          <w:b w:val="0"/>
          <w:bCs w:val="0"/>
          <w:sz w:val="24"/>
        </w:rPr>
        <w:t xml:space="preserve"> is more of a written society or an oral society.</w:t>
      </w:r>
    </w:p>
    <w:p w:rsidR="00237537" w:rsidRDefault="00237537">
      <w:pPr>
        <w:numPr>
          <w:ilvl w:val="1"/>
          <w:numId w:val="8"/>
        </w:numPr>
        <w:rPr>
          <w:rFonts w:ascii="Arial" w:hAnsi="Arial" w:cs="Arial"/>
          <w:b/>
          <w:bCs/>
          <w:sz w:val="28"/>
          <w:shd w:val="solid" w:color="auto" w:fill="auto"/>
        </w:rPr>
      </w:pPr>
      <w:r>
        <w:rPr>
          <w:rFonts w:ascii="Arial" w:hAnsi="Arial" w:cs="Arial"/>
        </w:rPr>
        <w:t>FCAT 6 point rubric</w:t>
      </w:r>
    </w:p>
    <w:p w:rsidR="00237537" w:rsidRDefault="00237537">
      <w:pPr>
        <w:rPr>
          <w:rFonts w:ascii="Arial" w:hAnsi="Arial" w:cs="Arial"/>
          <w:b/>
          <w:bCs/>
          <w:sz w:val="28"/>
          <w:shd w:val="solid" w:color="auto" w:fill="auto"/>
        </w:rPr>
      </w:pPr>
    </w:p>
    <w:p w:rsidR="00237537" w:rsidRDefault="00237537">
      <w:pPr>
        <w:pStyle w:val="Heading1"/>
        <w:jc w:val="left"/>
        <w:rPr>
          <w:rFonts w:ascii="Arial" w:hAnsi="Arial" w:cs="Arial"/>
          <w:b/>
          <w:bCs/>
        </w:rPr>
      </w:pPr>
      <w:r>
        <w:rPr>
          <w:rFonts w:ascii="Arial" w:hAnsi="Arial" w:cs="Arial"/>
          <w:b/>
          <w:bCs/>
          <w:shd w:val="solid" w:color="auto" w:fill="auto"/>
        </w:rPr>
        <w:t>Resources/Bibliography/References</w:t>
      </w:r>
    </w:p>
    <w:p w:rsidR="00237537" w:rsidRDefault="00237537"/>
    <w:p w:rsidR="00237537" w:rsidRDefault="00237537">
      <w:pPr>
        <w:rPr>
          <w:rFonts w:ascii="Arial" w:hAnsi="Arial" w:cs="Arial"/>
        </w:rPr>
      </w:pPr>
      <w:r>
        <w:rPr>
          <w:rFonts w:ascii="Arial" w:hAnsi="Arial" w:cs="Arial"/>
        </w:rPr>
        <w:t xml:space="preserve">Andrews, William L.  </w:t>
      </w:r>
      <w:proofErr w:type="gramStart"/>
      <w:r>
        <w:rPr>
          <w:rFonts w:ascii="Arial" w:hAnsi="Arial" w:cs="Arial"/>
          <w:i/>
          <w:iCs/>
        </w:rPr>
        <w:t>African American Literature</w:t>
      </w:r>
      <w:r>
        <w:rPr>
          <w:rFonts w:ascii="Arial" w:hAnsi="Arial" w:cs="Arial"/>
        </w:rPr>
        <w:t>.</w:t>
      </w:r>
      <w:proofErr w:type="gramEnd"/>
      <w:r>
        <w:rPr>
          <w:rFonts w:ascii="Arial" w:hAnsi="Arial" w:cs="Arial"/>
        </w:rPr>
        <w:t xml:space="preserve"> </w:t>
      </w:r>
      <w:proofErr w:type="gramStart"/>
      <w:r>
        <w:rPr>
          <w:rFonts w:ascii="Arial" w:hAnsi="Arial" w:cs="Arial"/>
        </w:rPr>
        <w:t>Holt, Rinehart &amp;Winston, 1992.</w:t>
      </w:r>
      <w:proofErr w:type="gramEnd"/>
      <w:r>
        <w:rPr>
          <w:rFonts w:ascii="Arial" w:hAnsi="Arial" w:cs="Arial"/>
        </w:rPr>
        <w:t xml:space="preserve">  # 0-03-047424-8</w:t>
      </w:r>
    </w:p>
    <w:p w:rsidR="00237537" w:rsidRDefault="00237537">
      <w:pPr>
        <w:rPr>
          <w:rFonts w:ascii="Arial" w:hAnsi="Arial" w:cs="Arial"/>
        </w:rPr>
      </w:pPr>
    </w:p>
    <w:p w:rsidR="00237537" w:rsidRDefault="00237537">
      <w:pPr>
        <w:rPr>
          <w:rFonts w:ascii="Arial" w:hAnsi="Arial" w:cs="Arial"/>
        </w:rPr>
      </w:pPr>
      <w:r>
        <w:rPr>
          <w:rFonts w:ascii="Arial" w:hAnsi="Arial" w:cs="Arial"/>
        </w:rPr>
        <w:t>Pharaoh Akhenaton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Hymn to the Aton</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The Oral Tradition                                                                           </w:t>
      </w:r>
      <w:r>
        <w:rPr>
          <w:rFonts w:ascii="Arial" w:hAnsi="Arial" w:cs="Arial"/>
        </w:rPr>
        <w:tab/>
        <w:t>Proverbs</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Virginia Hamilton                                                                            </w:t>
      </w:r>
      <w:r>
        <w:rPr>
          <w:rFonts w:ascii="Arial" w:hAnsi="Arial" w:cs="Arial"/>
        </w:rPr>
        <w:tab/>
      </w:r>
      <w:proofErr w:type="spellStart"/>
      <w:r>
        <w:rPr>
          <w:rFonts w:ascii="Arial" w:hAnsi="Arial" w:cs="Arial"/>
        </w:rPr>
        <w:t>Wulbari</w:t>
      </w:r>
      <w:proofErr w:type="spellEnd"/>
      <w:r>
        <w:rPr>
          <w:rFonts w:ascii="Arial" w:hAnsi="Arial" w:cs="Arial"/>
        </w:rPr>
        <w:t xml:space="preserve"> the Creator</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Harold </w:t>
      </w:r>
      <w:proofErr w:type="spellStart"/>
      <w:r>
        <w:rPr>
          <w:rFonts w:ascii="Arial" w:hAnsi="Arial" w:cs="Arial"/>
        </w:rPr>
        <w:t>Courlander</w:t>
      </w:r>
      <w:proofErr w:type="spellEnd"/>
      <w:r>
        <w:rPr>
          <w:rFonts w:ascii="Arial" w:hAnsi="Arial" w:cs="Arial"/>
        </w:rPr>
        <w:t xml:space="preserve"> with                                                                  </w:t>
      </w:r>
      <w:r>
        <w:rPr>
          <w:rFonts w:ascii="Arial" w:hAnsi="Arial" w:cs="Arial"/>
        </w:rPr>
        <w:tab/>
      </w:r>
      <w:proofErr w:type="spellStart"/>
      <w:r>
        <w:rPr>
          <w:rFonts w:ascii="Arial" w:hAnsi="Arial" w:cs="Arial"/>
        </w:rPr>
        <w:t>Olode</w:t>
      </w:r>
      <w:proofErr w:type="spellEnd"/>
      <w:r>
        <w:rPr>
          <w:rFonts w:ascii="Arial" w:hAnsi="Arial" w:cs="Arial"/>
        </w:rPr>
        <w:t xml:space="preserve"> the Hunter</w:t>
      </w:r>
    </w:p>
    <w:p w:rsidR="00237537" w:rsidRDefault="00237537">
      <w:pPr>
        <w:rPr>
          <w:rFonts w:ascii="Arial" w:hAnsi="Arial" w:cs="Arial"/>
        </w:rPr>
      </w:pPr>
      <w:r>
        <w:rPr>
          <w:rFonts w:ascii="Arial" w:hAnsi="Arial" w:cs="Arial"/>
        </w:rPr>
        <w:t xml:space="preserve">Ezekiel A. </w:t>
      </w:r>
      <w:proofErr w:type="spellStart"/>
      <w:r>
        <w:rPr>
          <w:rFonts w:ascii="Arial" w:hAnsi="Arial" w:cs="Arial"/>
        </w:rPr>
        <w:t>Eshugbayi</w:t>
      </w:r>
      <w:proofErr w:type="spellEnd"/>
      <w:r>
        <w:rPr>
          <w:rFonts w:ascii="Arial" w:hAnsi="Arial" w:cs="Arial"/>
        </w:rPr>
        <w:t xml:space="preserve">                                                                      </w:t>
      </w:r>
      <w:r>
        <w:rPr>
          <w:rFonts w:ascii="Arial" w:hAnsi="Arial" w:cs="Arial"/>
        </w:rPr>
        <w:tab/>
        <w:t>Becomes an Oba</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Harold </w:t>
      </w:r>
      <w:proofErr w:type="spellStart"/>
      <w:r>
        <w:rPr>
          <w:rFonts w:ascii="Arial" w:hAnsi="Arial" w:cs="Arial"/>
        </w:rPr>
        <w:t>Courlander</w:t>
      </w:r>
      <w:proofErr w:type="spellEnd"/>
      <w:r>
        <w:rPr>
          <w:rFonts w:ascii="Arial" w:hAnsi="Arial" w:cs="Arial"/>
        </w:rPr>
        <w:t xml:space="preserve"> with</w:t>
      </w:r>
    </w:p>
    <w:p w:rsidR="00237537" w:rsidRDefault="00237537">
      <w:pPr>
        <w:rPr>
          <w:rFonts w:ascii="Arial" w:hAnsi="Arial" w:cs="Arial"/>
        </w:rPr>
      </w:pPr>
      <w:r>
        <w:rPr>
          <w:rFonts w:ascii="Arial" w:hAnsi="Arial" w:cs="Arial"/>
        </w:rPr>
        <w:t xml:space="preserve">Albert Kofi </w:t>
      </w:r>
      <w:proofErr w:type="spellStart"/>
      <w:r>
        <w:rPr>
          <w:rFonts w:ascii="Arial" w:hAnsi="Arial" w:cs="Arial"/>
        </w:rPr>
        <w:t>Prempeh</w:t>
      </w:r>
      <w:proofErr w:type="spellEnd"/>
      <w:r>
        <w:rPr>
          <w:rFonts w:ascii="Arial" w:hAnsi="Arial" w:cs="Arial"/>
        </w:rPr>
        <w:t xml:space="preserve">                                                                       </w:t>
      </w:r>
      <w:r>
        <w:rPr>
          <w:rFonts w:ascii="Arial" w:hAnsi="Arial" w:cs="Arial"/>
        </w:rPr>
        <w:tab/>
      </w:r>
      <w:proofErr w:type="spellStart"/>
      <w:r>
        <w:rPr>
          <w:rFonts w:ascii="Arial" w:hAnsi="Arial" w:cs="Arial"/>
        </w:rPr>
        <w:t>Osebo’s</w:t>
      </w:r>
      <w:proofErr w:type="spellEnd"/>
      <w:r>
        <w:rPr>
          <w:rFonts w:ascii="Arial" w:hAnsi="Arial" w:cs="Arial"/>
        </w:rPr>
        <w:t xml:space="preserve"> Drum</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Hans Baumann                                                                                </w:t>
      </w:r>
      <w:r>
        <w:rPr>
          <w:rFonts w:ascii="Arial" w:hAnsi="Arial" w:cs="Arial"/>
        </w:rPr>
        <w:tab/>
        <w:t>Nana Miriam</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Translated by </w:t>
      </w:r>
      <w:proofErr w:type="spellStart"/>
      <w:r>
        <w:rPr>
          <w:rFonts w:ascii="Arial" w:hAnsi="Arial" w:cs="Arial"/>
        </w:rPr>
        <w:t>Ulli</w:t>
      </w:r>
      <w:proofErr w:type="spellEnd"/>
      <w:r>
        <w:rPr>
          <w:rFonts w:ascii="Arial" w:hAnsi="Arial" w:cs="Arial"/>
        </w:rPr>
        <w:t xml:space="preserve"> </w:t>
      </w:r>
      <w:proofErr w:type="spellStart"/>
      <w:r>
        <w:rPr>
          <w:rFonts w:ascii="Arial" w:hAnsi="Arial" w:cs="Arial"/>
        </w:rPr>
        <w:t>Beier</w:t>
      </w:r>
      <w:proofErr w:type="spellEnd"/>
      <w:r>
        <w:rPr>
          <w:rFonts w:ascii="Arial" w:hAnsi="Arial" w:cs="Arial"/>
        </w:rPr>
        <w:t xml:space="preserve">                                                                  </w:t>
      </w:r>
      <w:r>
        <w:rPr>
          <w:rFonts w:ascii="Arial" w:hAnsi="Arial" w:cs="Arial"/>
        </w:rPr>
        <w:tab/>
        <w:t>Song for the Sun that Disappeared</w:t>
      </w:r>
    </w:p>
    <w:p w:rsidR="00237537" w:rsidRDefault="00237537">
      <w:pPr>
        <w:ind w:left="8385"/>
        <w:rPr>
          <w:rFonts w:ascii="Arial" w:hAnsi="Arial" w:cs="Arial"/>
        </w:rPr>
      </w:pPr>
    </w:p>
    <w:p w:rsidR="00237537" w:rsidRDefault="00237537">
      <w:pPr>
        <w:rPr>
          <w:rFonts w:ascii="Arial" w:hAnsi="Arial" w:cs="Arial"/>
        </w:rPr>
      </w:pPr>
      <w:r>
        <w:rPr>
          <w:rFonts w:ascii="Arial" w:hAnsi="Arial" w:cs="Arial"/>
        </w:rPr>
        <w:t xml:space="preserve">The Epic in </w:t>
      </w:r>
      <w:smartTag w:uri="urn:schemas-microsoft-com:office:smarttags" w:element="place">
        <w:r>
          <w:rPr>
            <w:rFonts w:ascii="Arial" w:hAnsi="Arial" w:cs="Arial"/>
          </w:rPr>
          <w:t>Africa</w:t>
        </w:r>
      </w:smartTag>
      <w:r>
        <w:rPr>
          <w:rFonts w:ascii="Arial" w:hAnsi="Arial" w:cs="Arial"/>
        </w:rPr>
        <w:t xml:space="preserve">                                                                             </w:t>
      </w:r>
      <w:r>
        <w:rPr>
          <w:rFonts w:ascii="Arial" w:hAnsi="Arial" w:cs="Arial"/>
        </w:rPr>
        <w:tab/>
      </w:r>
      <w:proofErr w:type="spellStart"/>
      <w:r>
        <w:rPr>
          <w:rFonts w:ascii="Arial" w:hAnsi="Arial" w:cs="Arial"/>
        </w:rPr>
        <w:t>Sundiata</w:t>
      </w:r>
      <w:proofErr w:type="spellEnd"/>
      <w:r>
        <w:rPr>
          <w:rFonts w:ascii="Arial" w:hAnsi="Arial" w:cs="Arial"/>
        </w:rPr>
        <w:t xml:space="preserve">, translated by </w:t>
      </w:r>
      <w:proofErr w:type="spellStart"/>
      <w:r>
        <w:rPr>
          <w:rFonts w:ascii="Arial" w:hAnsi="Arial" w:cs="Arial"/>
        </w:rPr>
        <w:t>Ulli</w:t>
      </w:r>
      <w:proofErr w:type="spellEnd"/>
      <w:r>
        <w:rPr>
          <w:rFonts w:ascii="Arial" w:hAnsi="Arial" w:cs="Arial"/>
        </w:rPr>
        <w:t xml:space="preserve"> </w:t>
      </w:r>
      <w:proofErr w:type="spellStart"/>
      <w:r>
        <w:rPr>
          <w:rFonts w:ascii="Arial" w:hAnsi="Arial" w:cs="Arial"/>
        </w:rPr>
        <w:t>Beier</w:t>
      </w:r>
      <w:proofErr w:type="spellEnd"/>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Baldwin, James. </w:t>
      </w:r>
      <w:proofErr w:type="gramStart"/>
      <w:r>
        <w:rPr>
          <w:rFonts w:ascii="Arial" w:hAnsi="Arial" w:cs="Arial"/>
          <w:i/>
          <w:iCs/>
        </w:rPr>
        <w:t>If Beale Street Could Talk</w:t>
      </w:r>
      <w:r>
        <w:rPr>
          <w:rFonts w:ascii="Arial" w:hAnsi="Arial" w:cs="Arial"/>
        </w:rPr>
        <w:t>.</w:t>
      </w:r>
      <w:proofErr w:type="gramEnd"/>
      <w:r>
        <w:rPr>
          <w:rFonts w:ascii="Arial" w:hAnsi="Arial" w:cs="Arial"/>
        </w:rPr>
        <w:t xml:space="preserve">  </w:t>
      </w:r>
      <w:proofErr w:type="gramStart"/>
      <w:r>
        <w:rPr>
          <w:rFonts w:ascii="Arial" w:hAnsi="Arial" w:cs="Arial"/>
        </w:rPr>
        <w:t>Bantam Doubleday Dell Publishing, 2001.</w:t>
      </w:r>
      <w:proofErr w:type="gramEnd"/>
      <w:r>
        <w:rPr>
          <w:rFonts w:ascii="Arial" w:hAnsi="Arial" w:cs="Arial"/>
        </w:rPr>
        <w:t xml:space="preserve">  #0833505793                                                                                                                           </w:t>
      </w:r>
    </w:p>
    <w:p w:rsidR="00237537" w:rsidRDefault="00237537">
      <w:pPr>
        <w:rPr>
          <w:rFonts w:ascii="Arial" w:hAnsi="Arial" w:cs="Arial"/>
        </w:rPr>
      </w:pPr>
    </w:p>
    <w:p w:rsidR="00237537" w:rsidRDefault="00237537">
      <w:pPr>
        <w:rPr>
          <w:rFonts w:ascii="Arial" w:hAnsi="Arial" w:cs="Arial"/>
        </w:rPr>
      </w:pPr>
      <w:r>
        <w:rPr>
          <w:rFonts w:ascii="Arial" w:hAnsi="Arial" w:cs="Arial"/>
        </w:rPr>
        <w:t>Dillon, Diane (</w:t>
      </w:r>
      <w:proofErr w:type="spellStart"/>
      <w:r>
        <w:rPr>
          <w:rFonts w:ascii="Arial" w:hAnsi="Arial" w:cs="Arial"/>
        </w:rPr>
        <w:t>illust</w:t>
      </w:r>
      <w:proofErr w:type="spellEnd"/>
      <w:r>
        <w:rPr>
          <w:rFonts w:ascii="Arial" w:hAnsi="Arial" w:cs="Arial"/>
        </w:rPr>
        <w:t>.), Dillon, Leo (</w:t>
      </w:r>
      <w:proofErr w:type="spellStart"/>
      <w:r>
        <w:rPr>
          <w:rFonts w:ascii="Arial" w:hAnsi="Arial" w:cs="Arial"/>
        </w:rPr>
        <w:t>illust</w:t>
      </w:r>
      <w:proofErr w:type="spellEnd"/>
      <w:r>
        <w:rPr>
          <w:rFonts w:ascii="Arial" w:hAnsi="Arial" w:cs="Arial"/>
        </w:rPr>
        <w:t xml:space="preserve">.), Price, </w:t>
      </w:r>
      <w:proofErr w:type="spellStart"/>
      <w:r>
        <w:rPr>
          <w:rFonts w:ascii="Arial" w:hAnsi="Arial" w:cs="Arial"/>
        </w:rPr>
        <w:t>Leontyne</w:t>
      </w:r>
      <w:proofErr w:type="spellEnd"/>
      <w:r>
        <w:rPr>
          <w:rFonts w:ascii="Arial" w:hAnsi="Arial" w:cs="Arial"/>
        </w:rPr>
        <w:t xml:space="preserve">. </w:t>
      </w:r>
      <w:proofErr w:type="gramStart"/>
      <w:r>
        <w:rPr>
          <w:rFonts w:ascii="Arial" w:hAnsi="Arial" w:cs="Arial"/>
          <w:i/>
          <w:iCs/>
        </w:rPr>
        <w:t>Aida</w:t>
      </w:r>
      <w:r>
        <w:rPr>
          <w:rFonts w:ascii="Arial" w:hAnsi="Arial" w:cs="Arial"/>
        </w:rPr>
        <w:t xml:space="preserve"> Harcourt Children’s Books, 1997.</w:t>
      </w:r>
      <w:proofErr w:type="gramEnd"/>
      <w:r>
        <w:rPr>
          <w:rFonts w:ascii="Arial" w:hAnsi="Arial" w:cs="Arial"/>
        </w:rPr>
        <w:t xml:space="preserve"> # 0152015469</w:t>
      </w:r>
    </w:p>
    <w:p w:rsidR="00237537" w:rsidRDefault="00237537">
      <w:pPr>
        <w:rPr>
          <w:rFonts w:ascii="Arial" w:hAnsi="Arial" w:cs="Arial"/>
        </w:rPr>
      </w:pPr>
    </w:p>
    <w:p w:rsidR="00237537" w:rsidRDefault="00237537">
      <w:pPr>
        <w:rPr>
          <w:rFonts w:ascii="Arial" w:hAnsi="Arial" w:cs="Arial"/>
        </w:rPr>
      </w:pPr>
      <w:proofErr w:type="spellStart"/>
      <w:r>
        <w:rPr>
          <w:rFonts w:ascii="Arial" w:hAnsi="Arial" w:cs="Arial"/>
        </w:rPr>
        <w:lastRenderedPageBreak/>
        <w:t>Equiano</w:t>
      </w:r>
      <w:proofErr w:type="spellEnd"/>
      <w:r>
        <w:rPr>
          <w:rFonts w:ascii="Arial" w:hAnsi="Arial" w:cs="Arial"/>
        </w:rPr>
        <w:t xml:space="preserve">, </w:t>
      </w:r>
      <w:proofErr w:type="spellStart"/>
      <w:r>
        <w:rPr>
          <w:rFonts w:ascii="Arial" w:hAnsi="Arial" w:cs="Arial"/>
        </w:rPr>
        <w:t>Olaudah</w:t>
      </w:r>
      <w:proofErr w:type="spellEnd"/>
      <w:r>
        <w:rPr>
          <w:rFonts w:ascii="Arial" w:hAnsi="Arial" w:cs="Arial"/>
        </w:rPr>
        <w:t xml:space="preserve">. </w:t>
      </w:r>
      <w:proofErr w:type="gramStart"/>
      <w:r>
        <w:rPr>
          <w:rFonts w:ascii="Arial" w:hAnsi="Arial" w:cs="Arial"/>
          <w:i/>
          <w:iCs/>
        </w:rPr>
        <w:t xml:space="preserve">The Interesting Narrative of the Life of </w:t>
      </w:r>
      <w:proofErr w:type="spellStart"/>
      <w:r>
        <w:rPr>
          <w:rFonts w:ascii="Arial" w:hAnsi="Arial" w:cs="Arial"/>
          <w:i/>
          <w:iCs/>
        </w:rPr>
        <w:t>Olaudah</w:t>
      </w:r>
      <w:proofErr w:type="spellEnd"/>
      <w:r>
        <w:rPr>
          <w:rFonts w:ascii="Arial" w:hAnsi="Arial" w:cs="Arial"/>
          <w:i/>
          <w:iCs/>
        </w:rPr>
        <w:t xml:space="preserve"> </w:t>
      </w:r>
      <w:proofErr w:type="spellStart"/>
      <w:r>
        <w:rPr>
          <w:rFonts w:ascii="Arial" w:hAnsi="Arial" w:cs="Arial"/>
          <w:i/>
          <w:iCs/>
        </w:rPr>
        <w:t>Equiana</w:t>
      </w:r>
      <w:proofErr w:type="spellEnd"/>
      <w:r>
        <w:rPr>
          <w:rFonts w:ascii="Arial" w:hAnsi="Arial" w:cs="Arial"/>
          <w:i/>
          <w:iCs/>
        </w:rPr>
        <w:t xml:space="preserve"> or </w:t>
      </w:r>
      <w:proofErr w:type="spellStart"/>
      <w:r>
        <w:rPr>
          <w:rFonts w:ascii="Arial" w:hAnsi="Arial" w:cs="Arial"/>
          <w:i/>
          <w:iCs/>
        </w:rPr>
        <w:t>Gustavus</w:t>
      </w:r>
      <w:proofErr w:type="spellEnd"/>
      <w:r>
        <w:rPr>
          <w:rFonts w:ascii="Arial" w:hAnsi="Arial" w:cs="Arial"/>
        </w:rPr>
        <w:t>.</w:t>
      </w:r>
      <w:proofErr w:type="gramEnd"/>
      <w:r>
        <w:rPr>
          <w:rFonts w:ascii="Arial" w:hAnsi="Arial" w:cs="Arial"/>
        </w:rPr>
        <w:t xml:space="preserve"> </w:t>
      </w:r>
      <w:proofErr w:type="gramStart"/>
      <w:r>
        <w:rPr>
          <w:rFonts w:ascii="Arial" w:hAnsi="Arial" w:cs="Arial"/>
        </w:rPr>
        <w:t>National Book Network, 1999.</w:t>
      </w:r>
      <w:proofErr w:type="gramEnd"/>
      <w:r>
        <w:rPr>
          <w:rFonts w:ascii="Arial" w:hAnsi="Arial" w:cs="Arial"/>
        </w:rPr>
        <w:t xml:space="preserve">  #187450962X                                                          </w:t>
      </w:r>
    </w:p>
    <w:p w:rsidR="00237537" w:rsidRDefault="00237537">
      <w:pPr>
        <w:ind w:left="8460"/>
        <w:rPr>
          <w:rFonts w:ascii="Arial" w:hAnsi="Arial" w:cs="Arial"/>
        </w:rPr>
      </w:pPr>
    </w:p>
    <w:p w:rsidR="00237537" w:rsidRDefault="00237537">
      <w:pPr>
        <w:pStyle w:val="Heading2"/>
        <w:rPr>
          <w:b w:val="0"/>
          <w:bCs w:val="0"/>
          <w:sz w:val="24"/>
        </w:rPr>
      </w:pPr>
      <w:r>
        <w:rPr>
          <w:b w:val="0"/>
          <w:bCs w:val="0"/>
          <w:sz w:val="24"/>
          <w:shd w:val="clear" w:color="auto" w:fill="auto"/>
        </w:rPr>
        <w:t xml:space="preserve">Paton, Alan. </w:t>
      </w:r>
      <w:r>
        <w:rPr>
          <w:b w:val="0"/>
          <w:bCs w:val="0"/>
          <w:i/>
          <w:iCs/>
          <w:sz w:val="24"/>
          <w:shd w:val="clear" w:color="auto" w:fill="auto"/>
        </w:rPr>
        <w:t>Cry the Beloved Country.</w:t>
      </w:r>
      <w:r>
        <w:rPr>
          <w:b w:val="0"/>
          <w:bCs w:val="0"/>
          <w:sz w:val="24"/>
          <w:shd w:val="clear" w:color="auto" w:fill="auto"/>
        </w:rPr>
        <w:t xml:space="preserve">  </w:t>
      </w:r>
      <w:proofErr w:type="gramStart"/>
      <w:r>
        <w:rPr>
          <w:b w:val="0"/>
          <w:bCs w:val="0"/>
          <w:sz w:val="24"/>
          <w:shd w:val="clear" w:color="auto" w:fill="auto"/>
        </w:rPr>
        <w:t>Simon &amp;Schuster, 1995.</w:t>
      </w:r>
      <w:proofErr w:type="gramEnd"/>
      <w:r>
        <w:rPr>
          <w:b w:val="0"/>
          <w:bCs w:val="0"/>
          <w:sz w:val="24"/>
          <w:shd w:val="clear" w:color="auto" w:fill="auto"/>
        </w:rPr>
        <w:t xml:space="preserve">    # 0684829770</w:t>
      </w:r>
      <w:r>
        <w:rPr>
          <w:b w:val="0"/>
          <w:bCs w:val="0"/>
          <w:sz w:val="24"/>
        </w:rPr>
        <w:t xml:space="preserve">            </w:t>
      </w:r>
    </w:p>
    <w:p w:rsidR="00237537" w:rsidRDefault="00237537">
      <w:pPr>
        <w:pStyle w:val="Heading2"/>
        <w:ind w:left="60"/>
        <w:rPr>
          <w:b w:val="0"/>
          <w:bCs w:val="0"/>
          <w:sz w:val="24"/>
        </w:rPr>
      </w:pPr>
    </w:p>
    <w:p w:rsidR="00237537" w:rsidRDefault="00237537">
      <w:pPr>
        <w:rPr>
          <w:rFonts w:ascii="Arial" w:hAnsi="Arial" w:cs="Arial"/>
        </w:rPr>
      </w:pPr>
      <w:r>
        <w:rPr>
          <w:rFonts w:ascii="Arial" w:hAnsi="Arial" w:cs="Arial"/>
        </w:rPr>
        <w:t xml:space="preserve">Paton, Alan. “Tales from a trouble land.” Lightning Source Inc., 1995.  #0684825848                                                 </w:t>
      </w:r>
    </w:p>
    <w:p w:rsidR="00237537" w:rsidRDefault="00237537">
      <w:pPr>
        <w:rPr>
          <w:rFonts w:ascii="Arial" w:hAnsi="Arial" w:cs="Arial"/>
        </w:rPr>
      </w:pPr>
      <w:r>
        <w:rPr>
          <w:rFonts w:ascii="Arial" w:hAnsi="Arial" w:cs="Arial"/>
        </w:rPr>
        <w:t xml:space="preserve">                                                                                                            </w:t>
      </w:r>
    </w:p>
    <w:p w:rsidR="00237537" w:rsidRDefault="00237537">
      <w:r>
        <w:rPr>
          <w:rFonts w:ascii="Arial" w:hAnsi="Arial" w:cs="Arial"/>
        </w:rPr>
        <w:t xml:space="preserve">Rashid, </w:t>
      </w:r>
      <w:proofErr w:type="spellStart"/>
      <w:r>
        <w:rPr>
          <w:rFonts w:ascii="Arial" w:hAnsi="Arial" w:cs="Arial"/>
        </w:rPr>
        <w:t>Runoko</w:t>
      </w:r>
      <w:proofErr w:type="spellEnd"/>
      <w:r>
        <w:rPr>
          <w:rFonts w:ascii="Arial" w:hAnsi="Arial" w:cs="Arial"/>
        </w:rPr>
        <w:t xml:space="preserve"> (editor).</w:t>
      </w:r>
      <w:r>
        <w:rPr>
          <w:rFonts w:ascii="Arial" w:hAnsi="Arial" w:cs="Arial"/>
          <w:i/>
          <w:iCs/>
        </w:rPr>
        <w:t xml:space="preserve"> Ivan van </w:t>
      </w:r>
      <w:proofErr w:type="spellStart"/>
      <w:r>
        <w:rPr>
          <w:rFonts w:ascii="Arial" w:hAnsi="Arial" w:cs="Arial"/>
          <w:i/>
          <w:iCs/>
        </w:rPr>
        <w:t>Sertima</w:t>
      </w:r>
      <w:proofErr w:type="spellEnd"/>
      <w:r>
        <w:rPr>
          <w:rFonts w:ascii="Arial" w:hAnsi="Arial" w:cs="Arial"/>
        </w:rPr>
        <w:t xml:space="preserve">.  </w:t>
      </w:r>
      <w:proofErr w:type="gramStart"/>
      <w:r>
        <w:rPr>
          <w:rFonts w:ascii="Arial" w:hAnsi="Arial" w:cs="Arial"/>
        </w:rPr>
        <w:t>Transaction Publishing, 1987.</w:t>
      </w:r>
      <w:proofErr w:type="gramEnd"/>
      <w:r>
        <w:rPr>
          <w:rFonts w:ascii="Arial" w:hAnsi="Arial" w:cs="Arial"/>
        </w:rPr>
        <w:t xml:space="preserve"> #0887387179                       </w:t>
      </w:r>
    </w:p>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 w:rsidR="00237537" w:rsidRDefault="00237537">
      <w:pPr>
        <w:jc w:val="center"/>
        <w:rPr>
          <w:rFonts w:ascii="Arial" w:hAnsi="Arial" w:cs="Arial"/>
          <w:b/>
          <w:bCs/>
          <w:i/>
          <w:iCs/>
          <w:sz w:val="28"/>
        </w:rPr>
      </w:pPr>
      <w:r>
        <w:rPr>
          <w:rFonts w:ascii="Arial" w:hAnsi="Arial" w:cs="Arial"/>
          <w:b/>
          <w:bCs/>
          <w:i/>
          <w:iCs/>
          <w:sz w:val="28"/>
          <w:u w:val="single"/>
        </w:rPr>
        <w:t>Recording Oral History</w:t>
      </w:r>
    </w:p>
    <w:p w:rsidR="00237537" w:rsidRDefault="00237537"/>
    <w:p w:rsidR="00237537" w:rsidRDefault="00237537">
      <w:pPr>
        <w:rPr>
          <w:rFonts w:ascii="Arial" w:hAnsi="Arial" w:cs="Arial"/>
          <w:b/>
          <w:bCs/>
          <w:sz w:val="28"/>
        </w:rPr>
      </w:pPr>
      <w:r>
        <w:rPr>
          <w:rFonts w:ascii="Arial" w:hAnsi="Arial" w:cs="Arial"/>
          <w:b/>
          <w:bCs/>
          <w:sz w:val="28"/>
          <w:shd w:val="solid" w:color="auto" w:fill="auto"/>
        </w:rPr>
        <w:t>Grade</w:t>
      </w:r>
      <w:r>
        <w:rPr>
          <w:rFonts w:ascii="Arial" w:hAnsi="Arial" w:cs="Arial"/>
        </w:rPr>
        <w:tab/>
      </w:r>
      <w:r>
        <w:rPr>
          <w:rFonts w:ascii="Arial" w:hAnsi="Arial" w:cs="Arial"/>
          <w:b/>
          <w:bCs/>
          <w:sz w:val="28"/>
        </w:rPr>
        <w:t>9</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p>
    <w:p w:rsidR="00237537" w:rsidRDefault="00237537">
      <w:pPr>
        <w:pStyle w:val="Heading2"/>
        <w:ind w:left="2160" w:hanging="2160"/>
      </w:pPr>
      <w:r>
        <w:t>Background</w:t>
      </w:r>
      <w:r>
        <w:rPr>
          <w:shd w:val="clear" w:color="auto" w:fill="auto"/>
        </w:rPr>
        <w:tab/>
      </w:r>
      <w:r>
        <w:rPr>
          <w:b w:val="0"/>
          <w:bCs w:val="0"/>
          <w:shd w:val="clear" w:color="auto" w:fill="auto"/>
        </w:rPr>
        <w:t xml:space="preserve">Central to appreciating cultural differences is an appreciation of the ways different cultures communicate within their communities.  Many of the world’s peoples, including much of </w:t>
      </w:r>
      <w:smartTag w:uri="urn:schemas-microsoft-com:office:smarttags" w:element="place">
        <w:r>
          <w:rPr>
            <w:b w:val="0"/>
            <w:bCs w:val="0"/>
            <w:shd w:val="clear" w:color="auto" w:fill="auto"/>
          </w:rPr>
          <w:t>Africa</w:t>
        </w:r>
      </w:smartTag>
      <w:r>
        <w:rPr>
          <w:b w:val="0"/>
          <w:bCs w:val="0"/>
          <w:shd w:val="clear" w:color="auto" w:fill="auto"/>
        </w:rPr>
        <w:t>, have history of oral communication.  African American culture still exhibits a strong oral tradition, evidenced in Black churches, folk tales, and rap music.  A greater understanding of this tradition will lead to greater tolerance between communities.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b/>
          <w:bCs/>
          <w:sz w:val="28"/>
          <w:szCs w:val="24"/>
        </w:rPr>
      </w:pPr>
      <w:smartTag w:uri="urn:schemas-microsoft-com:office:smarttags" w:element="place">
        <w:smartTag w:uri="urn:schemas-microsoft-com:office:smarttags" w:element="PlaceName">
          <w:r>
            <w:rPr>
              <w:rFonts w:ascii="Arial" w:hAnsi="Arial" w:cs="Arial"/>
              <w:b/>
              <w:bCs/>
              <w:sz w:val="28"/>
              <w:szCs w:val="24"/>
              <w:shd w:val="solid" w:color="auto" w:fill="auto"/>
            </w:rPr>
            <w:t>Sunshine</w:t>
          </w:r>
        </w:smartTag>
        <w:r>
          <w:rPr>
            <w:rFonts w:ascii="Arial" w:hAnsi="Arial" w:cs="Arial"/>
            <w:b/>
            <w:bCs/>
            <w:sz w:val="28"/>
            <w:szCs w:val="24"/>
            <w:shd w:val="solid" w:color="auto" w:fill="auto"/>
          </w:rPr>
          <w:t xml:space="preserve"> </w:t>
        </w:r>
        <w:smartTag w:uri="urn:schemas-microsoft-com:office:smarttags" w:element="PlaceType">
          <w:r>
            <w:rPr>
              <w:rFonts w:ascii="Arial" w:hAnsi="Arial" w:cs="Arial"/>
              <w:b/>
              <w:bCs/>
              <w:sz w:val="28"/>
              <w:szCs w:val="24"/>
              <w:shd w:val="solid" w:color="auto" w:fill="auto"/>
            </w:rPr>
            <w:t>State</w:t>
          </w:r>
        </w:smartTag>
      </w:smartTag>
      <w:r>
        <w:rPr>
          <w:rFonts w:ascii="Arial" w:hAnsi="Arial" w:cs="Arial"/>
          <w:b/>
          <w:bCs/>
          <w:sz w:val="28"/>
          <w:szCs w:val="24"/>
          <w:shd w:val="solid" w:color="auto" w:fill="auto"/>
        </w:rPr>
        <w:t xml:space="preserve"> Standards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numPr>
          <w:ilvl w:val="0"/>
          <w:numId w:val="40"/>
        </w:numPr>
        <w:rPr>
          <w:rFonts w:ascii="Arial" w:hAnsi="Arial" w:cs="Arial"/>
        </w:rPr>
      </w:pPr>
      <w:r>
        <w:rPr>
          <w:rFonts w:ascii="Arial" w:hAnsi="Arial" w:cs="Arial"/>
        </w:rPr>
        <w:t>LA.B.2.3 The student writes to communicate ideas and information.</w:t>
      </w:r>
    </w:p>
    <w:p w:rsidR="00237537" w:rsidRDefault="00237537">
      <w:pPr>
        <w:numPr>
          <w:ilvl w:val="0"/>
          <w:numId w:val="40"/>
        </w:numPr>
        <w:rPr>
          <w:rFonts w:ascii="Arial" w:hAnsi="Arial" w:cs="Arial"/>
        </w:rPr>
      </w:pPr>
      <w:r>
        <w:rPr>
          <w:rFonts w:ascii="Arial" w:hAnsi="Arial" w:cs="Arial"/>
        </w:rPr>
        <w:t>LA.C.1.4.4 identifies bias, prejudice, or propaganda in oral messages</w:t>
      </w:r>
    </w:p>
    <w:p w:rsidR="00237537" w:rsidRDefault="00237537">
      <w:pPr>
        <w:numPr>
          <w:ilvl w:val="0"/>
          <w:numId w:val="40"/>
        </w:numPr>
        <w:rPr>
          <w:rFonts w:ascii="Arial" w:hAnsi="Arial" w:cs="Arial"/>
        </w:rPr>
      </w:pPr>
      <w:r>
        <w:rPr>
          <w:rFonts w:ascii="Arial" w:hAnsi="Arial" w:cs="Arial"/>
        </w:rPr>
        <w:t>LA.D.2.41 understands specific ways in which language has shaped the reactions, perceptions, and beliefs of the local, national, and global communities.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Heading2"/>
        <w:ind w:left="2160" w:hanging="2160"/>
        <w:rPr>
          <w:b w:val="0"/>
          <w:bCs w:val="0"/>
          <w:sz w:val="24"/>
        </w:rPr>
      </w:pPr>
      <w:r>
        <w:t>Objectives</w:t>
      </w:r>
      <w:r>
        <w:rPr>
          <w:shd w:val="clear" w:color="auto" w:fill="auto"/>
        </w:rPr>
        <w:tab/>
      </w:r>
      <w:proofErr w:type="gramStart"/>
      <w:r>
        <w:rPr>
          <w:b w:val="0"/>
          <w:bCs w:val="0"/>
          <w:sz w:val="24"/>
          <w:shd w:val="clear" w:color="auto" w:fill="auto"/>
        </w:rPr>
        <w:t>The</w:t>
      </w:r>
      <w:proofErr w:type="gramEnd"/>
      <w:r>
        <w:rPr>
          <w:b w:val="0"/>
          <w:bCs w:val="0"/>
          <w:sz w:val="24"/>
          <w:shd w:val="clear" w:color="auto" w:fill="auto"/>
        </w:rPr>
        <w:t xml:space="preserve"> lessons are designed to:  examine the different ways that we, as Americans communicate, and ultimately, listen to each other; develop listening skills; gain a greater appreciation for the historical process: learn how documenting oral history in writing is ultimately a tribute to both forms of communication.</w:t>
      </w:r>
    </w:p>
    <w:p w:rsidR="00237537" w:rsidRDefault="00237537">
      <w:pPr>
        <w:rPr>
          <w:rFonts w:ascii="Arial" w:hAnsi="Arial" w:cs="Arial"/>
        </w:rPr>
      </w:pPr>
    </w:p>
    <w:p w:rsidR="00237537" w:rsidRDefault="00237537">
      <w:pPr>
        <w:pStyle w:val="Heading2"/>
        <w:rPr>
          <w:shd w:val="clear" w:color="auto" w:fill="auto"/>
        </w:rPr>
      </w:pPr>
      <w:r>
        <w:lastRenderedPageBreak/>
        <w:t>Lesson Content</w:t>
      </w:r>
    </w:p>
    <w:p w:rsidR="00237537" w:rsidRDefault="00237537">
      <w:pPr>
        <w:rPr>
          <w:rFonts w:ascii="Arial" w:hAnsi="Arial" w:cs="Arial"/>
        </w:rPr>
      </w:pPr>
    </w:p>
    <w:p w:rsidR="00237537" w:rsidRDefault="00237537">
      <w:pPr>
        <w:rPr>
          <w:rFonts w:ascii="Arial" w:hAnsi="Arial" w:cs="Arial"/>
        </w:rPr>
      </w:pPr>
      <w:r>
        <w:rPr>
          <w:rFonts w:ascii="Arial" w:hAnsi="Arial" w:cs="Arial"/>
        </w:rPr>
        <w:t>Review the unit objectives and convey the background information.</w:t>
      </w:r>
    </w:p>
    <w:p w:rsidR="00237537" w:rsidRDefault="00237537">
      <w:pPr>
        <w:rPr>
          <w:rFonts w:ascii="Arial" w:hAnsi="Arial" w:cs="Arial"/>
        </w:rPr>
      </w:pPr>
    </w:p>
    <w:p w:rsidR="00237537" w:rsidRDefault="00237537">
      <w:pPr>
        <w:rPr>
          <w:rFonts w:ascii="Arial" w:hAnsi="Arial" w:cs="Arial"/>
        </w:rPr>
      </w:pPr>
      <w:r>
        <w:rPr>
          <w:rFonts w:ascii="Arial" w:hAnsi="Arial" w:cs="Arial"/>
          <w:b/>
          <w:bCs/>
          <w:sz w:val="28"/>
        </w:rPr>
        <w:t>Day one</w:t>
      </w:r>
      <w:r>
        <w:rPr>
          <w:rFonts w:ascii="Arial" w:hAnsi="Arial" w:cs="Arial"/>
        </w:rPr>
        <w:t>: Transition into oral history school project</w:t>
      </w:r>
    </w:p>
    <w:p w:rsidR="00237537" w:rsidRDefault="00237537">
      <w:pPr>
        <w:rPr>
          <w:rFonts w:ascii="Arial" w:hAnsi="Arial" w:cs="Arial"/>
        </w:rPr>
      </w:pPr>
    </w:p>
    <w:p w:rsidR="00237537" w:rsidRDefault="00237537">
      <w:pPr>
        <w:pStyle w:val="Footer"/>
        <w:tabs>
          <w:tab w:val="clear" w:pos="4320"/>
          <w:tab w:val="clear" w:pos="8640"/>
        </w:tabs>
        <w:overflowPunct/>
        <w:autoSpaceDE/>
        <w:autoSpaceDN/>
        <w:adjustRightInd/>
        <w:textAlignment w:val="auto"/>
        <w:rPr>
          <w:rFonts w:ascii="Arial" w:hAnsi="Arial" w:cs="Arial"/>
          <w:b/>
          <w:bCs/>
          <w:szCs w:val="24"/>
        </w:rPr>
      </w:pPr>
      <w:r>
        <w:rPr>
          <w:rFonts w:ascii="Arial" w:hAnsi="Arial" w:cs="Arial"/>
          <w:b/>
          <w:bCs/>
          <w:szCs w:val="24"/>
        </w:rPr>
        <w:t>Activity one</w:t>
      </w:r>
    </w:p>
    <w:p w:rsidR="00237537" w:rsidRDefault="00237537">
      <w:pPr>
        <w:numPr>
          <w:ilvl w:val="0"/>
          <w:numId w:val="19"/>
        </w:numPr>
        <w:rPr>
          <w:rFonts w:ascii="Arial" w:hAnsi="Arial" w:cs="Arial"/>
        </w:rPr>
      </w:pPr>
      <w:r>
        <w:rPr>
          <w:rFonts w:ascii="Arial" w:hAnsi="Arial" w:cs="Arial"/>
        </w:rPr>
        <w:t xml:space="preserve">A fun way to introduce the lesson is to divide the class into two groups.  </w:t>
      </w:r>
      <w:smartTag w:uri="urn:schemas-microsoft-com:office:smarttags" w:element="place">
        <w:smartTag w:uri="urn:schemas-microsoft-com:office:smarttags" w:element="State">
          <w:r>
            <w:rPr>
              <w:rFonts w:ascii="Arial" w:hAnsi="Arial" w:cs="Arial"/>
            </w:rPr>
            <w:t>Cal</w:t>
          </w:r>
        </w:smartTag>
      </w:smartTag>
      <w:r>
        <w:rPr>
          <w:rFonts w:ascii="Arial" w:hAnsi="Arial" w:cs="Arial"/>
        </w:rPr>
        <w:t xml:space="preserve"> one the oral group and the other the written group.</w:t>
      </w:r>
    </w:p>
    <w:p w:rsidR="00237537" w:rsidRDefault="00237537">
      <w:pPr>
        <w:numPr>
          <w:ilvl w:val="0"/>
          <w:numId w:val="19"/>
        </w:numPr>
        <w:rPr>
          <w:rFonts w:ascii="Arial" w:hAnsi="Arial" w:cs="Arial"/>
        </w:rPr>
      </w:pPr>
      <w:r>
        <w:rPr>
          <w:rFonts w:ascii="Arial" w:hAnsi="Arial" w:cs="Arial"/>
        </w:rPr>
        <w:t>Explain to both groups that they must give basic directions from their house to the nearest mall.  The written group is to complete the task in writing, while the oral group is to quietly prepare to verbally explain.</w:t>
      </w:r>
    </w:p>
    <w:p w:rsidR="00237537" w:rsidRDefault="00237537">
      <w:pPr>
        <w:numPr>
          <w:ilvl w:val="0"/>
          <w:numId w:val="19"/>
        </w:numPr>
        <w:rPr>
          <w:rFonts w:ascii="Arial" w:hAnsi="Arial" w:cs="Arial"/>
        </w:rPr>
      </w:pPr>
      <w:r>
        <w:rPr>
          <w:rFonts w:ascii="Arial" w:hAnsi="Arial" w:cs="Arial"/>
        </w:rPr>
        <w:t>Ask for volunteers from both groups to present their directions.</w:t>
      </w:r>
    </w:p>
    <w:p w:rsidR="00237537" w:rsidRDefault="00237537">
      <w:pPr>
        <w:numPr>
          <w:ilvl w:val="0"/>
          <w:numId w:val="19"/>
        </w:numPr>
        <w:rPr>
          <w:rFonts w:ascii="Arial" w:hAnsi="Arial" w:cs="Arial"/>
        </w:rPr>
      </w:pPr>
      <w:r>
        <w:rPr>
          <w:rFonts w:ascii="Arial" w:hAnsi="Arial" w:cs="Arial"/>
        </w:rPr>
        <w:t>This should generate a good discussion as to patterns that emerge</w:t>
      </w:r>
    </w:p>
    <w:p w:rsidR="00237537" w:rsidRDefault="00237537">
      <w:pPr>
        <w:rPr>
          <w:rFonts w:ascii="Arial" w:hAnsi="Arial" w:cs="Arial"/>
        </w:rPr>
      </w:pPr>
    </w:p>
    <w:p w:rsidR="00237537" w:rsidRDefault="00237537">
      <w:pPr>
        <w:rPr>
          <w:rFonts w:ascii="Arial" w:hAnsi="Arial" w:cs="Arial"/>
        </w:rPr>
      </w:pPr>
      <w:r>
        <w:rPr>
          <w:rFonts w:ascii="Arial" w:hAnsi="Arial" w:cs="Arial"/>
          <w:b/>
          <w:bCs/>
        </w:rPr>
        <w:t>Activity Two</w:t>
      </w:r>
      <w:r>
        <w:rPr>
          <w:rFonts w:ascii="Arial" w:hAnsi="Arial" w:cs="Arial"/>
        </w:rPr>
        <w:t>-Writing assignment</w:t>
      </w:r>
    </w:p>
    <w:p w:rsidR="00237537" w:rsidRDefault="00237537">
      <w:pPr>
        <w:rPr>
          <w:rFonts w:ascii="Arial" w:hAnsi="Arial" w:cs="Arial"/>
        </w:rPr>
      </w:pPr>
      <w:r>
        <w:rPr>
          <w:rFonts w:ascii="Arial" w:hAnsi="Arial" w:cs="Arial"/>
        </w:rPr>
        <w:t xml:space="preserve">Students are to explain in at least two paragraphs whether they believe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is more of a written society or an oral society.  They should cite specific examples.  Before this is turned in, discuss the opinions.</w:t>
      </w:r>
    </w:p>
    <w:p w:rsidR="00237537" w:rsidRDefault="00237537">
      <w:pPr>
        <w:rPr>
          <w:rFonts w:ascii="Arial" w:hAnsi="Arial" w:cs="Arial"/>
        </w:rPr>
      </w:pPr>
    </w:p>
    <w:p w:rsidR="00237537" w:rsidRDefault="00237537">
      <w:pPr>
        <w:rPr>
          <w:rFonts w:ascii="Arial" w:hAnsi="Arial" w:cs="Arial"/>
        </w:rPr>
      </w:pPr>
      <w:r>
        <w:rPr>
          <w:rFonts w:ascii="Arial" w:hAnsi="Arial" w:cs="Arial"/>
          <w:b/>
          <w:bCs/>
        </w:rPr>
        <w:t>Activity Three</w:t>
      </w:r>
      <w:r>
        <w:rPr>
          <w:rFonts w:ascii="Arial" w:hAnsi="Arial" w:cs="Arial"/>
        </w:rPr>
        <w:t>-Project assignment</w:t>
      </w:r>
    </w:p>
    <w:p w:rsidR="00237537" w:rsidRDefault="00237537">
      <w:pPr>
        <w:rPr>
          <w:rFonts w:ascii="Arial" w:hAnsi="Arial" w:cs="Arial"/>
        </w:rPr>
      </w:pPr>
      <w:r>
        <w:rPr>
          <w:rFonts w:ascii="Arial" w:hAnsi="Arial" w:cs="Arial"/>
        </w:rPr>
        <w:t>Prior to the end of class each student should receive a project handout.  The handout will contain the following information:</w:t>
      </w:r>
    </w:p>
    <w:p w:rsidR="00237537" w:rsidRDefault="00237537">
      <w:pPr>
        <w:numPr>
          <w:ilvl w:val="0"/>
          <w:numId w:val="20"/>
        </w:numPr>
        <w:rPr>
          <w:rFonts w:ascii="Arial" w:hAnsi="Arial" w:cs="Arial"/>
        </w:rPr>
      </w:pPr>
      <w:r>
        <w:rPr>
          <w:rFonts w:ascii="Arial" w:hAnsi="Arial" w:cs="Arial"/>
        </w:rPr>
        <w:t>Due date-two days from assigned date</w:t>
      </w:r>
    </w:p>
    <w:p w:rsidR="00237537" w:rsidRDefault="00237537">
      <w:pPr>
        <w:numPr>
          <w:ilvl w:val="0"/>
          <w:numId w:val="20"/>
        </w:numPr>
        <w:rPr>
          <w:rFonts w:ascii="Arial" w:hAnsi="Arial" w:cs="Arial"/>
        </w:rPr>
      </w:pPr>
      <w:r>
        <w:rPr>
          <w:rFonts w:ascii="Arial" w:hAnsi="Arial" w:cs="Arial"/>
        </w:rPr>
        <w:t xml:space="preserve">Overview-You are to conduct a personal interview with someone outside your culture group.  The subject of the interview may be one of the following: </w:t>
      </w:r>
      <w:r>
        <w:rPr>
          <w:rFonts w:ascii="Arial" w:hAnsi="Arial" w:cs="Arial"/>
          <w:i/>
          <w:iCs/>
        </w:rPr>
        <w:t>where</w:t>
      </w:r>
      <w:r>
        <w:rPr>
          <w:rFonts w:ascii="Arial" w:hAnsi="Arial" w:cs="Arial"/>
        </w:rPr>
        <w:t xml:space="preserve"> </w:t>
      </w:r>
      <w:r>
        <w:rPr>
          <w:rFonts w:ascii="Arial" w:hAnsi="Arial" w:cs="Arial"/>
          <w:i/>
          <w:iCs/>
        </w:rPr>
        <w:t>will you be in five years</w:t>
      </w:r>
      <w:proofErr w:type="gramStart"/>
      <w:r>
        <w:rPr>
          <w:rFonts w:ascii="Arial" w:hAnsi="Arial" w:cs="Arial"/>
          <w:i/>
          <w:iCs/>
        </w:rPr>
        <w:t>?,</w:t>
      </w:r>
      <w:proofErr w:type="gramEnd"/>
      <w:r>
        <w:rPr>
          <w:rFonts w:ascii="Arial" w:hAnsi="Arial" w:cs="Arial"/>
          <w:i/>
          <w:iCs/>
        </w:rPr>
        <w:t xml:space="preserve"> who has been the biggest influence on your life so far?,</w:t>
      </w:r>
      <w:r>
        <w:rPr>
          <w:rFonts w:ascii="Arial" w:hAnsi="Arial" w:cs="Arial"/>
        </w:rPr>
        <w:t xml:space="preserve"> </w:t>
      </w:r>
      <w:r>
        <w:rPr>
          <w:rFonts w:ascii="Arial" w:hAnsi="Arial" w:cs="Arial"/>
          <w:i/>
          <w:iCs/>
        </w:rPr>
        <w:t>or what has been the most important change you have undergone in life?</w:t>
      </w:r>
    </w:p>
    <w:p w:rsidR="00237537" w:rsidRDefault="00237537">
      <w:pPr>
        <w:numPr>
          <w:ilvl w:val="0"/>
          <w:numId w:val="20"/>
        </w:numPr>
        <w:rPr>
          <w:rFonts w:ascii="Arial" w:hAnsi="Arial" w:cs="Arial"/>
        </w:rPr>
      </w:pPr>
      <w:r>
        <w:rPr>
          <w:rFonts w:ascii="Arial" w:hAnsi="Arial" w:cs="Arial"/>
        </w:rPr>
        <w:t>Expectation-Once you have selected your question and interviewee, you are to record the answers exactly as they were given.</w:t>
      </w:r>
    </w:p>
    <w:p w:rsidR="00237537" w:rsidRDefault="00237537">
      <w:pPr>
        <w:numPr>
          <w:ilvl w:val="0"/>
          <w:numId w:val="20"/>
        </w:numPr>
        <w:rPr>
          <w:rFonts w:ascii="Arial" w:hAnsi="Arial" w:cs="Arial"/>
        </w:rPr>
      </w:pPr>
      <w:r>
        <w:rPr>
          <w:rFonts w:ascii="Arial" w:hAnsi="Arial" w:cs="Arial"/>
        </w:rPr>
        <w:t>Post-Interview-After your interview you must write a summary of your experience in which you answer the following questions:</w:t>
      </w:r>
    </w:p>
    <w:p w:rsidR="00237537" w:rsidRDefault="00237537">
      <w:pPr>
        <w:rPr>
          <w:rFonts w:ascii="Arial" w:hAnsi="Arial" w:cs="Arial"/>
        </w:rPr>
      </w:pPr>
    </w:p>
    <w:p w:rsidR="00237537" w:rsidRDefault="00237537">
      <w:pPr>
        <w:numPr>
          <w:ilvl w:val="1"/>
          <w:numId w:val="20"/>
        </w:numPr>
        <w:rPr>
          <w:rFonts w:ascii="Arial" w:hAnsi="Arial" w:cs="Arial"/>
        </w:rPr>
      </w:pPr>
      <w:r>
        <w:rPr>
          <w:rFonts w:ascii="Arial" w:hAnsi="Arial" w:cs="Arial"/>
        </w:rPr>
        <w:lastRenderedPageBreak/>
        <w:t>What was the mood of the person you interviewed?</w:t>
      </w:r>
    </w:p>
    <w:p w:rsidR="00237537" w:rsidRDefault="00237537">
      <w:pPr>
        <w:numPr>
          <w:ilvl w:val="1"/>
          <w:numId w:val="20"/>
        </w:numPr>
        <w:rPr>
          <w:rFonts w:ascii="Arial" w:hAnsi="Arial" w:cs="Arial"/>
        </w:rPr>
      </w:pPr>
      <w:r>
        <w:rPr>
          <w:rFonts w:ascii="Arial" w:hAnsi="Arial" w:cs="Arial"/>
        </w:rPr>
        <w:t>Describe their conversation style?</w:t>
      </w:r>
    </w:p>
    <w:p w:rsidR="00237537" w:rsidRDefault="00237537">
      <w:pPr>
        <w:numPr>
          <w:ilvl w:val="1"/>
          <w:numId w:val="20"/>
        </w:numPr>
        <w:rPr>
          <w:rFonts w:ascii="Arial" w:hAnsi="Arial" w:cs="Arial"/>
        </w:rPr>
      </w:pPr>
      <w:r>
        <w:rPr>
          <w:rFonts w:ascii="Arial" w:hAnsi="Arial" w:cs="Arial"/>
        </w:rPr>
        <w:t>Was it easy or difficult to record their responses? Why?</w:t>
      </w:r>
    </w:p>
    <w:p w:rsidR="00237537" w:rsidRDefault="00237537">
      <w:pPr>
        <w:numPr>
          <w:ilvl w:val="1"/>
          <w:numId w:val="20"/>
        </w:numPr>
        <w:rPr>
          <w:rFonts w:ascii="Arial" w:hAnsi="Arial" w:cs="Arial"/>
        </w:rPr>
      </w:pPr>
      <w:r>
        <w:rPr>
          <w:rFonts w:ascii="Arial" w:hAnsi="Arial" w:cs="Arial"/>
        </w:rPr>
        <w:t>How is your communication style similar to and different from your interviewee?</w:t>
      </w:r>
    </w:p>
    <w:p w:rsidR="00237537" w:rsidRDefault="00237537">
      <w:pPr>
        <w:numPr>
          <w:ilvl w:val="1"/>
          <w:numId w:val="20"/>
        </w:numPr>
        <w:rPr>
          <w:rFonts w:ascii="Arial" w:hAnsi="Arial" w:cs="Arial"/>
        </w:rPr>
      </w:pPr>
      <w:r>
        <w:rPr>
          <w:rFonts w:ascii="Arial" w:hAnsi="Arial" w:cs="Arial"/>
        </w:rPr>
        <w:t>Did you bring any stereotypes about your subject into the interview, based on their culture?  Explain.</w:t>
      </w:r>
    </w:p>
    <w:p w:rsidR="00237537" w:rsidRDefault="00237537">
      <w:pPr>
        <w:numPr>
          <w:ilvl w:val="1"/>
          <w:numId w:val="20"/>
        </w:numPr>
        <w:rPr>
          <w:rFonts w:ascii="Arial" w:hAnsi="Arial" w:cs="Arial"/>
        </w:rPr>
      </w:pPr>
      <w:r>
        <w:rPr>
          <w:rFonts w:ascii="Arial" w:hAnsi="Arial" w:cs="Arial"/>
        </w:rPr>
        <w:t>Based on your interview, would you rather summarize it exactly as it was spoken, or rewrite it, correcting spelling, grammar, and syntax errors?</w:t>
      </w:r>
    </w:p>
    <w:p w:rsidR="00237537" w:rsidRDefault="00237537">
      <w:pPr>
        <w:ind w:left="1440"/>
        <w:rPr>
          <w:rFonts w:ascii="Arial" w:hAnsi="Arial" w:cs="Arial"/>
        </w:rPr>
      </w:pPr>
      <w:r>
        <w:rPr>
          <w:rFonts w:ascii="Arial" w:hAnsi="Arial" w:cs="Arial"/>
        </w:rPr>
        <w:t>Explain.</w:t>
      </w:r>
    </w:p>
    <w:p w:rsidR="00237537" w:rsidRDefault="00237537">
      <w:pPr>
        <w:ind w:left="1440"/>
        <w:rPr>
          <w:rFonts w:ascii="Arial" w:hAnsi="Arial" w:cs="Arial"/>
        </w:rPr>
      </w:pPr>
    </w:p>
    <w:p w:rsidR="00237537" w:rsidRDefault="00237537">
      <w:pPr>
        <w:pStyle w:val="Heading2"/>
        <w:rPr>
          <w:shd w:val="clear" w:color="auto" w:fill="auto"/>
        </w:rPr>
      </w:pPr>
      <w:r>
        <w:t>FCAT Strategies</w:t>
      </w:r>
    </w:p>
    <w:p w:rsidR="00237537" w:rsidRDefault="00237537">
      <w:pPr>
        <w:rPr>
          <w:rFonts w:ascii="Arial" w:hAnsi="Arial" w:cs="Arial"/>
          <w:b/>
          <w:bCs/>
          <w:sz w:val="28"/>
        </w:rPr>
      </w:pPr>
    </w:p>
    <w:p w:rsidR="00237537" w:rsidRDefault="00237537">
      <w:pPr>
        <w:numPr>
          <w:ilvl w:val="0"/>
          <w:numId w:val="21"/>
        </w:numPr>
        <w:rPr>
          <w:rFonts w:ascii="Arial" w:hAnsi="Arial" w:cs="Arial"/>
        </w:rPr>
      </w:pPr>
      <w:r>
        <w:rPr>
          <w:rFonts w:ascii="Arial" w:hAnsi="Arial" w:cs="Arial"/>
        </w:rPr>
        <w:t xml:space="preserve">Develop a Venn diagram that shows how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is seen as a written society vs. an oral society. (compare and contrast)</w:t>
      </w:r>
    </w:p>
    <w:p w:rsidR="00237537" w:rsidRDefault="00237537">
      <w:pPr>
        <w:numPr>
          <w:ilvl w:val="0"/>
          <w:numId w:val="21"/>
        </w:numPr>
        <w:rPr>
          <w:rFonts w:ascii="Arial" w:hAnsi="Arial" w:cs="Arial"/>
        </w:rPr>
      </w:pPr>
      <w:r>
        <w:rPr>
          <w:rFonts w:ascii="Arial" w:hAnsi="Arial" w:cs="Arial"/>
        </w:rPr>
        <w:t>Define stereotypes. (vocabulary)</w:t>
      </w:r>
    </w:p>
    <w:p w:rsidR="00237537" w:rsidRDefault="00237537">
      <w:pPr>
        <w:rPr>
          <w:rFonts w:ascii="Arial" w:hAnsi="Arial" w:cs="Arial"/>
        </w:rPr>
      </w:pPr>
    </w:p>
    <w:p w:rsidR="00237537" w:rsidRDefault="00237537">
      <w:pPr>
        <w:pStyle w:val="Heading2"/>
        <w:rPr>
          <w:shd w:val="clear" w:color="auto" w:fill="auto"/>
        </w:rPr>
      </w:pPr>
      <w:r>
        <w:t>Assessment</w:t>
      </w:r>
    </w:p>
    <w:p w:rsidR="00237537" w:rsidRDefault="00237537">
      <w:pPr>
        <w:rPr>
          <w:rFonts w:ascii="Arial" w:hAnsi="Arial" w:cs="Arial"/>
          <w:b/>
          <w:bCs/>
          <w:sz w:val="28"/>
        </w:rPr>
      </w:pPr>
    </w:p>
    <w:p w:rsidR="00237537" w:rsidRDefault="00237537">
      <w:pPr>
        <w:numPr>
          <w:ilvl w:val="0"/>
          <w:numId w:val="22"/>
        </w:numPr>
        <w:rPr>
          <w:rFonts w:ascii="Arial" w:hAnsi="Arial" w:cs="Arial"/>
        </w:rPr>
      </w:pPr>
      <w:r>
        <w:rPr>
          <w:rFonts w:ascii="Arial" w:hAnsi="Arial" w:cs="Arial"/>
        </w:rPr>
        <w:t xml:space="preserve">Cover page                                                  </w:t>
      </w:r>
      <w:r>
        <w:rPr>
          <w:rFonts w:ascii="Arial" w:hAnsi="Arial" w:cs="Arial"/>
        </w:rPr>
        <w:tab/>
        <w:t>10 points</w:t>
      </w:r>
    </w:p>
    <w:p w:rsidR="00237537" w:rsidRDefault="00237537">
      <w:pPr>
        <w:numPr>
          <w:ilvl w:val="0"/>
          <w:numId w:val="22"/>
        </w:numPr>
        <w:rPr>
          <w:rFonts w:ascii="Arial" w:hAnsi="Arial" w:cs="Arial"/>
        </w:rPr>
      </w:pPr>
      <w:r>
        <w:rPr>
          <w:rFonts w:ascii="Arial" w:hAnsi="Arial" w:cs="Arial"/>
        </w:rPr>
        <w:t xml:space="preserve">Well-developed interview questions          </w:t>
      </w:r>
      <w:r>
        <w:rPr>
          <w:rFonts w:ascii="Arial" w:hAnsi="Arial" w:cs="Arial"/>
        </w:rPr>
        <w:tab/>
        <w:t>15 points</w:t>
      </w:r>
    </w:p>
    <w:p w:rsidR="00237537" w:rsidRDefault="00237537">
      <w:pPr>
        <w:numPr>
          <w:ilvl w:val="0"/>
          <w:numId w:val="22"/>
        </w:numPr>
        <w:rPr>
          <w:rFonts w:ascii="Arial" w:hAnsi="Arial" w:cs="Arial"/>
        </w:rPr>
      </w:pPr>
      <w:r>
        <w:rPr>
          <w:rFonts w:ascii="Arial" w:hAnsi="Arial" w:cs="Arial"/>
        </w:rPr>
        <w:t xml:space="preserve">Recorded answers                                        </w:t>
      </w:r>
      <w:r>
        <w:rPr>
          <w:rFonts w:ascii="Arial" w:hAnsi="Arial" w:cs="Arial"/>
        </w:rPr>
        <w:tab/>
        <w:t>15 points</w:t>
      </w:r>
    </w:p>
    <w:p w:rsidR="00237537" w:rsidRDefault="00237537">
      <w:pPr>
        <w:numPr>
          <w:ilvl w:val="0"/>
          <w:numId w:val="22"/>
        </w:numPr>
        <w:rPr>
          <w:rFonts w:ascii="Arial" w:hAnsi="Arial" w:cs="Arial"/>
        </w:rPr>
      </w:pPr>
      <w:r>
        <w:rPr>
          <w:rFonts w:ascii="Arial" w:hAnsi="Arial" w:cs="Arial"/>
        </w:rPr>
        <w:t xml:space="preserve">Summary of experiences                             </w:t>
      </w:r>
      <w:r>
        <w:rPr>
          <w:rFonts w:ascii="Arial" w:hAnsi="Arial" w:cs="Arial"/>
        </w:rPr>
        <w:tab/>
        <w:t>25 points</w:t>
      </w:r>
    </w:p>
    <w:p w:rsidR="00237537" w:rsidRDefault="00237537">
      <w:pPr>
        <w:numPr>
          <w:ilvl w:val="0"/>
          <w:numId w:val="22"/>
        </w:numPr>
        <w:rPr>
          <w:rFonts w:ascii="Arial" w:hAnsi="Arial" w:cs="Arial"/>
        </w:rPr>
      </w:pPr>
      <w:r>
        <w:rPr>
          <w:rFonts w:ascii="Arial" w:hAnsi="Arial" w:cs="Arial"/>
        </w:rPr>
        <w:t xml:space="preserve">Two paragraph writing assignment             </w:t>
      </w:r>
      <w:r>
        <w:rPr>
          <w:rFonts w:ascii="Arial" w:hAnsi="Arial" w:cs="Arial"/>
        </w:rPr>
        <w:tab/>
        <w:t>25 points</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 xml:space="preserve">Africa in Transition: The Weakening of </w:t>
      </w:r>
      <w:smartTag w:uri="urn:schemas-microsoft-com:office:smarttags" w:element="place">
        <w:r>
          <w:rPr>
            <w:rFonts w:ascii="Arial" w:hAnsi="Arial" w:cs="Arial"/>
            <w:b/>
            <w:bCs/>
          </w:rPr>
          <w:t>Africa</w:t>
        </w:r>
      </w:smartTag>
      <w:r>
        <w:rPr>
          <w:rFonts w:ascii="Arial" w:hAnsi="Arial" w:cs="Arial"/>
          <w:b/>
          <w:bCs/>
        </w:rPr>
        <w:t xml:space="preserve"> and the Advent of Slavery</w:t>
      </w:r>
    </w:p>
    <w:p w:rsidR="00237537" w:rsidRDefault="00237537">
      <w:pPr>
        <w:pStyle w:val="BodyText"/>
        <w:rPr>
          <w:rFonts w:ascii="Arial" w:hAnsi="Arial" w:cs="Arial"/>
          <w:b/>
          <w:bCs/>
        </w:rPr>
      </w:pPr>
    </w:p>
    <w:p w:rsidR="00237537" w:rsidRDefault="00237537">
      <w:pPr>
        <w:pStyle w:val="BodyText"/>
        <w:rPr>
          <w:rFonts w:ascii="Arial" w:hAnsi="Arial" w:cs="Arial"/>
        </w:rPr>
      </w:pPr>
      <w:r>
        <w:rPr>
          <w:rFonts w:ascii="Arial" w:hAnsi="Arial" w:cs="Arial"/>
          <w:b/>
          <w:bCs/>
          <w:shd w:val="solid" w:color="auto" w:fill="auto"/>
        </w:rPr>
        <w:t>Grades</w:t>
      </w:r>
      <w:r>
        <w:rPr>
          <w:rFonts w:ascii="Arial" w:hAnsi="Arial" w:cs="Arial"/>
          <w:b/>
          <w:bCs/>
        </w:rPr>
        <w:tab/>
        <w:t xml:space="preserve"> 10</w:t>
      </w:r>
    </w:p>
    <w:p w:rsidR="00237537" w:rsidRDefault="00237537">
      <w:pPr>
        <w:pStyle w:val="BodyText"/>
        <w:rPr>
          <w:rFonts w:ascii="Arial" w:hAnsi="Arial" w:cs="Arial"/>
        </w:rPr>
      </w:pPr>
    </w:p>
    <w:p w:rsidR="00237537" w:rsidRDefault="00237537">
      <w:pPr>
        <w:pStyle w:val="BodyText"/>
        <w:ind w:left="1440" w:hanging="1440"/>
        <w:rPr>
          <w:rFonts w:ascii="Arial" w:hAnsi="Arial" w:cs="Arial"/>
          <w:b/>
          <w:bCs/>
          <w:shd w:val="solid" w:color="auto" w:fill="auto"/>
        </w:rPr>
      </w:pPr>
      <w:r>
        <w:rPr>
          <w:rFonts w:ascii="Arial" w:hAnsi="Arial" w:cs="Arial"/>
          <w:b/>
          <w:bCs/>
          <w:shd w:val="solid" w:color="auto" w:fill="auto"/>
        </w:rPr>
        <w:t>Theme</w:t>
      </w:r>
      <w:r>
        <w:rPr>
          <w:rFonts w:ascii="Arial" w:hAnsi="Arial" w:cs="Arial"/>
          <w:b/>
          <w:bCs/>
        </w:rPr>
        <w:tab/>
        <w:t xml:space="preserve">Africa in Transition: The Weakening of </w:t>
      </w:r>
      <w:smartTag w:uri="urn:schemas-microsoft-com:office:smarttags" w:element="place">
        <w:r>
          <w:rPr>
            <w:rFonts w:ascii="Arial" w:hAnsi="Arial" w:cs="Arial"/>
            <w:b/>
            <w:bCs/>
          </w:rPr>
          <w:t>Africa</w:t>
        </w:r>
      </w:smartTag>
      <w:r>
        <w:rPr>
          <w:rFonts w:ascii="Arial" w:hAnsi="Arial" w:cs="Arial"/>
          <w:b/>
          <w:bCs/>
        </w:rPr>
        <w:t xml:space="preserve"> and the Advent of Slavery</w:t>
      </w:r>
    </w:p>
    <w:p w:rsidR="00237537" w:rsidRDefault="00237537">
      <w:pPr>
        <w:pStyle w:val="BodyText"/>
        <w:rPr>
          <w:rFonts w:ascii="Arial" w:hAnsi="Arial" w:cs="Arial"/>
        </w:rPr>
      </w:pPr>
    </w:p>
    <w:p w:rsidR="00237537" w:rsidRDefault="00237537">
      <w:pPr>
        <w:ind w:left="1440" w:hanging="1440"/>
        <w:rPr>
          <w:rFonts w:ascii="Arial" w:hAnsi="Arial" w:cs="Arial"/>
          <w:sz w:val="28"/>
          <w:u w:val="single"/>
        </w:rPr>
      </w:pPr>
      <w:r>
        <w:rPr>
          <w:rFonts w:ascii="Arial" w:hAnsi="Arial" w:cs="Arial"/>
          <w:b/>
          <w:bCs/>
          <w:sz w:val="28"/>
          <w:shd w:val="solid" w:color="auto" w:fill="auto"/>
        </w:rPr>
        <w:t>Overview</w:t>
      </w:r>
      <w:r>
        <w:rPr>
          <w:rFonts w:ascii="Arial" w:hAnsi="Arial" w:cs="Arial"/>
          <w:sz w:val="28"/>
        </w:rPr>
        <w:t xml:space="preserve"> </w:t>
      </w:r>
      <w:r>
        <w:rPr>
          <w:rFonts w:ascii="Arial" w:hAnsi="Arial" w:cs="Arial"/>
          <w:sz w:val="28"/>
        </w:rPr>
        <w:tab/>
      </w:r>
      <w:r>
        <w:rPr>
          <w:rFonts w:ascii="Arial" w:hAnsi="Arial" w:cs="Arial"/>
          <w:sz w:val="28"/>
          <w:u w:val="single"/>
        </w:rPr>
        <w:br/>
      </w:r>
    </w:p>
    <w:p w:rsidR="00237537" w:rsidRDefault="00237537">
      <w:pPr>
        <w:rPr>
          <w:rFonts w:ascii="Arial" w:hAnsi="Arial" w:cs="Arial"/>
          <w:b/>
          <w:bCs/>
          <w:sz w:val="28"/>
          <w:shd w:val="solid" w:color="auto" w:fill="auto"/>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rPr>
          <w:rFonts w:ascii="Arial" w:hAnsi="Arial" w:cs="Arial"/>
          <w:b/>
          <w:bCs/>
          <w:sz w:val="28"/>
        </w:rPr>
      </w:pPr>
    </w:p>
    <w:p w:rsidR="00237537" w:rsidRDefault="00237537">
      <w:pPr>
        <w:numPr>
          <w:ilvl w:val="0"/>
          <w:numId w:val="2"/>
        </w:numPr>
        <w:rPr>
          <w:rFonts w:ascii="Arial" w:hAnsi="Arial" w:cs="Arial"/>
          <w:b/>
          <w:bCs/>
          <w:sz w:val="28"/>
          <w:shd w:val="solid" w:color="auto" w:fill="auto"/>
        </w:rPr>
      </w:pPr>
      <w:r>
        <w:rPr>
          <w:rFonts w:ascii="Arial" w:hAnsi="Arial" w:cs="Arial"/>
          <w:b/>
          <w:bCs/>
          <w:sz w:val="28"/>
        </w:rPr>
        <w:t>Strand:</w:t>
      </w:r>
      <w:r>
        <w:rPr>
          <w:rFonts w:ascii="Arial" w:hAnsi="Arial" w:cs="Arial"/>
        </w:rPr>
        <w:t xml:space="preserve"> A - </w:t>
      </w:r>
      <w:smartTag w:uri="urn:schemas-microsoft-com:office:smarttags" w:element="place">
        <w:smartTag w:uri="urn:schemas-microsoft-com:office:smarttags" w:element="City">
          <w:r>
            <w:rPr>
              <w:rFonts w:ascii="Arial" w:hAnsi="Arial" w:cs="Arial"/>
            </w:rPr>
            <w:t>Reading</w:t>
          </w:r>
        </w:smartTag>
      </w:smartTag>
    </w:p>
    <w:p w:rsidR="00237537" w:rsidRDefault="00237537">
      <w:pPr>
        <w:numPr>
          <w:ilvl w:val="0"/>
          <w:numId w:val="2"/>
        </w:numPr>
        <w:rPr>
          <w:rFonts w:ascii="Arial" w:hAnsi="Arial" w:cs="Arial"/>
          <w:b/>
          <w:bCs/>
          <w:sz w:val="28"/>
          <w:shd w:val="solid" w:color="auto" w:fill="auto"/>
        </w:rPr>
      </w:pPr>
      <w:r>
        <w:rPr>
          <w:rFonts w:ascii="Arial" w:hAnsi="Arial" w:cs="Arial"/>
          <w:b/>
          <w:bCs/>
          <w:sz w:val="28"/>
        </w:rPr>
        <w:t xml:space="preserve">Standard 1: </w:t>
      </w:r>
      <w:r>
        <w:rPr>
          <w:rFonts w:ascii="Arial" w:hAnsi="Arial" w:cs="Arial"/>
        </w:rPr>
        <w:t>The student uses the reading process effectively.</w:t>
      </w:r>
    </w:p>
    <w:p w:rsidR="00237537" w:rsidRDefault="00237537">
      <w:pPr>
        <w:numPr>
          <w:ilvl w:val="0"/>
          <w:numId w:val="2"/>
        </w:numPr>
        <w:rPr>
          <w:rFonts w:ascii="Arial" w:hAnsi="Arial" w:cs="Arial"/>
          <w:b/>
          <w:bCs/>
          <w:sz w:val="28"/>
        </w:rPr>
      </w:pPr>
      <w:r>
        <w:rPr>
          <w:rFonts w:ascii="Arial" w:hAnsi="Arial" w:cs="Arial"/>
          <w:b/>
          <w:bCs/>
          <w:sz w:val="28"/>
        </w:rPr>
        <w:t>Benchmarks:</w:t>
      </w:r>
      <w:r>
        <w:rPr>
          <w:rFonts w:ascii="Arial" w:hAnsi="Arial" w:cs="Arial"/>
        </w:rPr>
        <w:t xml:space="preserve"> LA.A.1.4.1 and LA.A.1.4.2</w:t>
      </w:r>
    </w:p>
    <w:p w:rsidR="00237537" w:rsidRDefault="00237537">
      <w:pPr>
        <w:jc w:val="both"/>
        <w:rPr>
          <w:rFonts w:ascii="Arial" w:hAnsi="Arial" w:cs="Arial"/>
        </w:rPr>
      </w:pPr>
    </w:p>
    <w:p w:rsidR="00237537" w:rsidRDefault="00237537">
      <w:pPr>
        <w:pStyle w:val="Heading2"/>
      </w:pPr>
      <w:r>
        <w:t>Grade Level Expectations/Covered</w:t>
      </w:r>
    </w:p>
    <w:p w:rsidR="00237537" w:rsidRDefault="00237537">
      <w:pPr>
        <w:rPr>
          <w:rFonts w:ascii="Arial" w:hAnsi="Arial" w:cs="Arial"/>
          <w:b/>
          <w:bCs/>
          <w:sz w:val="28"/>
          <w:shd w:val="solid" w:color="auto" w:fill="auto"/>
        </w:rPr>
      </w:pPr>
    </w:p>
    <w:p w:rsidR="00237537" w:rsidRDefault="00237537">
      <w:pPr>
        <w:rPr>
          <w:rFonts w:ascii="Arial" w:hAnsi="Arial" w:cs="Arial"/>
          <w:b/>
          <w:bCs/>
        </w:rPr>
      </w:pPr>
      <w:r>
        <w:rPr>
          <w:rFonts w:ascii="Arial" w:hAnsi="Arial" w:cs="Arial"/>
          <w:b/>
          <w:bCs/>
        </w:rPr>
        <w:t>The student:</w:t>
      </w:r>
    </w:p>
    <w:p w:rsidR="00237537" w:rsidRDefault="00237537">
      <w:pPr>
        <w:numPr>
          <w:ilvl w:val="0"/>
          <w:numId w:val="18"/>
        </w:numPr>
        <w:rPr>
          <w:rFonts w:ascii="Arial" w:hAnsi="Arial" w:cs="Arial"/>
          <w:b/>
          <w:bCs/>
          <w:sz w:val="28"/>
          <w:shd w:val="solid" w:color="auto" w:fill="auto"/>
        </w:rPr>
      </w:pPr>
      <w:r>
        <w:rPr>
          <w:rFonts w:ascii="Arial" w:hAnsi="Arial" w:cs="Arial"/>
        </w:rPr>
        <w:t>Predicts ideas or events that may take place in the text, gives rationale for predictions, and confirms and discusses predictions as the story progresses.</w:t>
      </w:r>
    </w:p>
    <w:p w:rsidR="00237537" w:rsidRDefault="00237537">
      <w:pPr>
        <w:numPr>
          <w:ilvl w:val="0"/>
          <w:numId w:val="18"/>
        </w:numPr>
        <w:rPr>
          <w:rFonts w:ascii="Arial" w:hAnsi="Arial" w:cs="Arial"/>
          <w:b/>
          <w:bCs/>
          <w:sz w:val="28"/>
          <w:shd w:val="solid" w:color="auto" w:fill="auto"/>
        </w:rPr>
      </w:pPr>
      <w:r>
        <w:rPr>
          <w:rFonts w:ascii="Arial" w:hAnsi="Arial" w:cs="Arial"/>
        </w:rPr>
        <w:t xml:space="preserve">Uses </w:t>
      </w:r>
      <w:proofErr w:type="spellStart"/>
      <w:r>
        <w:rPr>
          <w:rFonts w:ascii="Arial" w:hAnsi="Arial" w:cs="Arial"/>
        </w:rPr>
        <w:t>prereading</w:t>
      </w:r>
      <w:proofErr w:type="spellEnd"/>
      <w:r>
        <w:rPr>
          <w:rFonts w:ascii="Arial" w:hAnsi="Arial" w:cs="Arial"/>
        </w:rPr>
        <w:t xml:space="preserve"> strategies before reading.</w:t>
      </w:r>
    </w:p>
    <w:p w:rsidR="00237537" w:rsidRDefault="00237537">
      <w:pPr>
        <w:numPr>
          <w:ilvl w:val="0"/>
          <w:numId w:val="18"/>
        </w:numPr>
        <w:rPr>
          <w:rFonts w:ascii="Arial" w:hAnsi="Arial" w:cs="Arial"/>
          <w:b/>
          <w:bCs/>
          <w:sz w:val="28"/>
          <w:shd w:val="solid" w:color="auto" w:fill="auto"/>
        </w:rPr>
      </w:pPr>
      <w:r>
        <w:rPr>
          <w:rFonts w:ascii="Arial" w:hAnsi="Arial" w:cs="Arial"/>
        </w:rPr>
        <w:t>Makes predictions about purpose and organization using background knowledge and text structure knowledge.</w:t>
      </w:r>
    </w:p>
    <w:p w:rsidR="00237537" w:rsidRDefault="00237537">
      <w:pPr>
        <w:numPr>
          <w:ilvl w:val="0"/>
          <w:numId w:val="18"/>
        </w:numPr>
        <w:rPr>
          <w:rFonts w:ascii="Arial" w:hAnsi="Arial" w:cs="Arial"/>
          <w:shd w:val="solid" w:color="auto" w:fill="auto"/>
        </w:rPr>
      </w:pPr>
      <w:r>
        <w:rPr>
          <w:rFonts w:ascii="Arial" w:hAnsi="Arial" w:cs="Arial"/>
        </w:rPr>
        <w:t>Reads and predicts from graphic representations.</w:t>
      </w:r>
    </w:p>
    <w:p w:rsidR="00237537" w:rsidRDefault="00237537">
      <w:pPr>
        <w:numPr>
          <w:ilvl w:val="0"/>
          <w:numId w:val="18"/>
        </w:numPr>
        <w:rPr>
          <w:rFonts w:ascii="Arial" w:hAnsi="Arial" w:cs="Arial"/>
          <w:shd w:val="solid" w:color="auto" w:fill="auto"/>
        </w:rPr>
      </w:pPr>
      <w:r>
        <w:rPr>
          <w:rFonts w:ascii="Arial" w:hAnsi="Arial" w:cs="Arial"/>
        </w:rPr>
        <w:t>Uses context and word structure clues to interpret words and ideas in text.</w:t>
      </w:r>
    </w:p>
    <w:p w:rsidR="00237537" w:rsidRDefault="00237537">
      <w:pPr>
        <w:numPr>
          <w:ilvl w:val="0"/>
          <w:numId w:val="18"/>
        </w:numPr>
        <w:rPr>
          <w:rFonts w:ascii="Arial" w:hAnsi="Arial" w:cs="Arial"/>
          <w:shd w:val="solid" w:color="auto" w:fill="auto"/>
        </w:rPr>
      </w:pPr>
      <w:r>
        <w:rPr>
          <w:rFonts w:ascii="Arial" w:hAnsi="Arial" w:cs="Arial"/>
        </w:rPr>
        <w:t>Makes inferences and generalizations about what is read.</w:t>
      </w:r>
    </w:p>
    <w:p w:rsidR="00237537" w:rsidRDefault="00237537">
      <w:pPr>
        <w:numPr>
          <w:ilvl w:val="0"/>
          <w:numId w:val="18"/>
        </w:numPr>
        <w:rPr>
          <w:rFonts w:ascii="Arial" w:hAnsi="Arial" w:cs="Arial"/>
          <w:shd w:val="solid" w:color="auto" w:fill="auto"/>
        </w:rPr>
      </w:pPr>
      <w:r>
        <w:rPr>
          <w:rFonts w:ascii="Arial" w:hAnsi="Arial" w:cs="Arial"/>
        </w:rPr>
        <w:t>Uses graphic organizers and note-taking to clarify meaning and to illustrate organizational pattern of texts.</w:t>
      </w:r>
    </w:p>
    <w:p w:rsidR="00237537" w:rsidRDefault="00237537">
      <w:pPr>
        <w:pStyle w:val="Heading8"/>
        <w:rPr>
          <w:b/>
          <w:bCs/>
        </w:rPr>
      </w:pPr>
      <w:r>
        <w:rPr>
          <w:b/>
          <w:bCs/>
          <w:shd w:val="solid" w:color="auto" w:fill="auto"/>
        </w:rPr>
        <w:lastRenderedPageBreak/>
        <w:t>Recommended Student Activities</w:t>
      </w:r>
    </w:p>
    <w:p w:rsidR="00237537" w:rsidRDefault="00237537">
      <w:pPr>
        <w:rPr>
          <w:rFonts w:ascii="Arial" w:hAnsi="Arial" w:cs="Arial"/>
          <w:sz w:val="28"/>
        </w:rPr>
      </w:pPr>
    </w:p>
    <w:p w:rsidR="00237537" w:rsidRDefault="00237537">
      <w:pPr>
        <w:numPr>
          <w:ilvl w:val="0"/>
          <w:numId w:val="13"/>
        </w:numPr>
        <w:rPr>
          <w:rFonts w:ascii="Arial" w:hAnsi="Arial" w:cs="Arial"/>
        </w:rPr>
      </w:pPr>
      <w:r>
        <w:rPr>
          <w:rFonts w:ascii="Arial" w:hAnsi="Arial" w:cs="Arial"/>
        </w:rPr>
        <w:t>Allow students to use the library or Internet to find an African or African-American poem.  Allow students to look at the title of the passage and any graphics.  Instruct students to look at illustrations, bold faced, italicized words and context clues.  Emphasize the importance of these words.</w:t>
      </w:r>
    </w:p>
    <w:p w:rsidR="00237537" w:rsidRDefault="00237537">
      <w:pPr>
        <w:numPr>
          <w:ilvl w:val="0"/>
          <w:numId w:val="13"/>
        </w:numPr>
        <w:rPr>
          <w:rFonts w:ascii="Arial" w:hAnsi="Arial" w:cs="Arial"/>
        </w:rPr>
      </w:pPr>
      <w:r>
        <w:rPr>
          <w:rFonts w:ascii="Arial" w:hAnsi="Arial" w:cs="Arial"/>
        </w:rPr>
        <w:t>Ask students what the poem is about.  Ask students what they predict will occur in the poem and why.</w:t>
      </w:r>
    </w:p>
    <w:p w:rsidR="00237537" w:rsidRDefault="00237537">
      <w:pPr>
        <w:numPr>
          <w:ilvl w:val="0"/>
          <w:numId w:val="13"/>
        </w:numPr>
        <w:rPr>
          <w:rFonts w:ascii="Arial" w:hAnsi="Arial" w:cs="Arial"/>
        </w:rPr>
      </w:pPr>
      <w:r>
        <w:rPr>
          <w:rFonts w:ascii="Arial" w:hAnsi="Arial" w:cs="Arial"/>
        </w:rPr>
        <w:t>Allow students to read the poem.  Tell students to write the main idea, theme, author’s purpose, main characters, and setting in the poem.</w:t>
      </w:r>
    </w:p>
    <w:p w:rsidR="00237537" w:rsidRDefault="00237537">
      <w:pPr>
        <w:numPr>
          <w:ilvl w:val="0"/>
          <w:numId w:val="13"/>
        </w:numPr>
        <w:rPr>
          <w:rFonts w:ascii="Arial" w:hAnsi="Arial" w:cs="Arial"/>
        </w:rPr>
      </w:pPr>
      <w:r>
        <w:rPr>
          <w:rFonts w:ascii="Arial" w:hAnsi="Arial" w:cs="Arial"/>
        </w:rPr>
        <w:t>Allow students to share the reading of the poem with the class and put emphasis where they should.</w:t>
      </w:r>
    </w:p>
    <w:p w:rsidR="00237537" w:rsidRDefault="00237537">
      <w:pPr>
        <w:rPr>
          <w:rFonts w:ascii="Arial" w:hAnsi="Arial" w:cs="Arial"/>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FCAT Strategies</w:t>
      </w:r>
    </w:p>
    <w:p w:rsidR="00237537" w:rsidRDefault="00237537">
      <w:pPr>
        <w:rPr>
          <w:rFonts w:ascii="Arial" w:hAnsi="Arial" w:cs="Arial"/>
          <w:b/>
          <w:bCs/>
          <w:sz w:val="28"/>
          <w:shd w:val="solid" w:color="auto" w:fill="auto"/>
        </w:rPr>
      </w:pPr>
    </w:p>
    <w:p w:rsidR="00237537" w:rsidRDefault="00237537">
      <w:pPr>
        <w:numPr>
          <w:ilvl w:val="0"/>
          <w:numId w:val="14"/>
        </w:numPr>
        <w:rPr>
          <w:rFonts w:ascii="Arial" w:hAnsi="Arial" w:cs="Arial"/>
          <w:b/>
          <w:bCs/>
          <w:sz w:val="28"/>
          <w:shd w:val="solid" w:color="auto" w:fill="auto"/>
        </w:rPr>
      </w:pPr>
      <w:r>
        <w:rPr>
          <w:rFonts w:ascii="Arial" w:hAnsi="Arial" w:cs="Arial"/>
        </w:rPr>
        <w:t>Students will determine main idea and significant details of passages examined.</w:t>
      </w:r>
    </w:p>
    <w:p w:rsidR="00237537" w:rsidRDefault="00237537">
      <w:pPr>
        <w:numPr>
          <w:ilvl w:val="0"/>
          <w:numId w:val="14"/>
        </w:numPr>
        <w:rPr>
          <w:rFonts w:ascii="Arial" w:hAnsi="Arial" w:cs="Arial"/>
          <w:b/>
          <w:bCs/>
          <w:sz w:val="28"/>
          <w:shd w:val="solid" w:color="auto" w:fill="auto"/>
        </w:rPr>
      </w:pPr>
      <w:r>
        <w:rPr>
          <w:rFonts w:ascii="Arial" w:hAnsi="Arial" w:cs="Arial"/>
        </w:rPr>
        <w:t>Students will differentiate between facts and opinions and will determine the author’s purpose for writing the passage.</w:t>
      </w:r>
    </w:p>
    <w:p w:rsidR="00237537" w:rsidRDefault="00237537">
      <w:pPr>
        <w:numPr>
          <w:ilvl w:val="0"/>
          <w:numId w:val="14"/>
        </w:numPr>
        <w:rPr>
          <w:rFonts w:ascii="Arial" w:hAnsi="Arial" w:cs="Arial"/>
          <w:b/>
          <w:bCs/>
          <w:sz w:val="28"/>
          <w:shd w:val="solid" w:color="auto" w:fill="auto"/>
        </w:rPr>
      </w:pPr>
      <w:r>
        <w:rPr>
          <w:rFonts w:ascii="Arial" w:hAnsi="Arial" w:cs="Arial"/>
        </w:rPr>
        <w:t>Students will understand the literary elements of plot, setting, character, point of view, theme, and tone in a literary passage.</w:t>
      </w: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Recommended Teacher Activities</w:t>
      </w:r>
    </w:p>
    <w:p w:rsidR="00237537" w:rsidRDefault="00237537">
      <w:pPr>
        <w:rPr>
          <w:rFonts w:ascii="Arial" w:hAnsi="Arial" w:cs="Arial"/>
          <w:b/>
          <w:bCs/>
          <w:sz w:val="28"/>
          <w:shd w:val="solid" w:color="auto" w:fill="auto"/>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See Sample Lesson Plan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shd w:val="solid" w:color="auto" w:fill="auto"/>
        </w:rPr>
      </w:pPr>
    </w:p>
    <w:p w:rsidR="00237537" w:rsidRDefault="00237537">
      <w:pPr>
        <w:ind w:left="360"/>
        <w:rPr>
          <w:rFonts w:ascii="Arial" w:hAnsi="Arial" w:cs="Arial"/>
          <w:shd w:val="solid" w:color="auto" w:fill="auto"/>
        </w:rPr>
      </w:pPr>
    </w:p>
    <w:p w:rsidR="00237537" w:rsidRDefault="00237537">
      <w:pPr>
        <w:pStyle w:val="Heading9"/>
        <w:rPr>
          <w:sz w:val="28"/>
        </w:rPr>
      </w:pPr>
      <w:r>
        <w:rPr>
          <w:sz w:val="28"/>
        </w:rPr>
        <w:lastRenderedPageBreak/>
        <w:t>Recommended Assessment</w:t>
      </w:r>
    </w:p>
    <w:p w:rsidR="00237537" w:rsidRDefault="00237537"/>
    <w:p w:rsidR="00237537" w:rsidRDefault="00237537">
      <w:pPr>
        <w:numPr>
          <w:ilvl w:val="0"/>
          <w:numId w:val="15"/>
        </w:numPr>
        <w:rPr>
          <w:rFonts w:ascii="Arial" w:hAnsi="Arial" w:cs="Arial"/>
          <w:b/>
          <w:bCs/>
          <w:sz w:val="28"/>
          <w:shd w:val="solid" w:color="auto" w:fill="auto"/>
        </w:rPr>
      </w:pPr>
      <w:r>
        <w:rPr>
          <w:rFonts w:ascii="Arial" w:hAnsi="Arial" w:cs="Arial"/>
        </w:rPr>
        <w:t xml:space="preserve">Reader journal - contains paragraphs related to readings assigned to simulate thought.  For each passage, students write a paragraph expressing their understanding of the piece.  </w:t>
      </w:r>
      <w:proofErr w:type="gramStart"/>
      <w:r>
        <w:rPr>
          <w:rFonts w:ascii="Arial" w:hAnsi="Arial" w:cs="Arial"/>
        </w:rPr>
        <w:t>The they</w:t>
      </w:r>
      <w:proofErr w:type="gramEnd"/>
      <w:r>
        <w:rPr>
          <w:rFonts w:ascii="Arial" w:hAnsi="Arial" w:cs="Arial"/>
        </w:rPr>
        <w:t xml:space="preserve"> generate questions that further demonstrate their degree of comprehension of the reading.  These questions can range from the literal level of the text to interpretations of the motives of the author or a character.  The questions also might make connections to past experiences and other texts.</w:t>
      </w:r>
    </w:p>
    <w:p w:rsidR="00237537" w:rsidRDefault="00237537">
      <w:pPr>
        <w:rPr>
          <w:rFonts w:ascii="Arial" w:hAnsi="Arial" w:cs="Arial"/>
        </w:rPr>
      </w:pPr>
    </w:p>
    <w:p w:rsidR="00237537" w:rsidRDefault="00237537">
      <w:pPr>
        <w:pStyle w:val="BodyTextIndent"/>
      </w:pPr>
      <w:r>
        <w:t>Next students select the questions they consider to be the most powerful and answer them.  As an additional step, the students compose another paragraph that usually indicates a richer understanding of the passage.  The teacher need not read and check numerous journal entries; however, the teacher does search for patterns in the questions that indicate growth.  In addition, the teacher is given assistance in constructing future lessons for the class.  In this way, reader journals not only allow teachers to inform students about how well they understand a work, but also enable students to inform teachers about what class topics would be most meaningful.</w:t>
      </w:r>
    </w:p>
    <w:p w:rsidR="00237537" w:rsidRDefault="00237537">
      <w:pPr>
        <w:pStyle w:val="BodyTextIndent"/>
      </w:pPr>
    </w:p>
    <w:p w:rsidR="00237537" w:rsidRDefault="00237537">
      <w:pPr>
        <w:pStyle w:val="BodyTextIndent"/>
      </w:pPr>
      <w:r>
        <w:t>Reader journals enable teachers to provide regular measure of students’ ability to comprehend and question the literature they read.  In addition, the students can review the evidence showing how they have grown academically.</w:t>
      </w:r>
    </w:p>
    <w:p w:rsidR="00237537" w:rsidRDefault="00237537">
      <w:pPr>
        <w:rPr>
          <w:rFonts w:ascii="Arial" w:hAnsi="Arial" w:cs="Arial"/>
        </w:rPr>
      </w:pPr>
    </w:p>
    <w:p w:rsidR="00237537" w:rsidRDefault="00237537">
      <w:pPr>
        <w:rPr>
          <w:rFonts w:ascii="Arial" w:hAnsi="Arial" w:cs="Arial"/>
        </w:rPr>
      </w:pPr>
      <w:r>
        <w:rPr>
          <w:rFonts w:ascii="Arial" w:hAnsi="Arial" w:cs="Arial"/>
          <w:b/>
          <w:bCs/>
          <w:sz w:val="28"/>
          <w:shd w:val="solid" w:color="auto" w:fill="auto"/>
        </w:rPr>
        <w:t>Resources/Bibliography/References</w:t>
      </w:r>
    </w:p>
    <w:p w:rsidR="00237537" w:rsidRDefault="00237537">
      <w:pPr>
        <w:rPr>
          <w:rFonts w:ascii="Arial" w:hAnsi="Arial" w:cs="Arial"/>
        </w:rPr>
      </w:pPr>
    </w:p>
    <w:p w:rsidR="00237537" w:rsidRDefault="00237537">
      <w:pPr>
        <w:ind w:left="360"/>
        <w:rPr>
          <w:rFonts w:ascii="Arial" w:hAnsi="Arial" w:cs="Arial"/>
        </w:rPr>
      </w:pPr>
      <w:smartTag w:uri="urn:schemas-microsoft-com:office:smarttags" w:element="City">
        <w:r>
          <w:rPr>
            <w:rFonts w:ascii="Arial" w:hAnsi="Arial" w:cs="Arial"/>
          </w:rPr>
          <w:t>Achebe</w:t>
        </w:r>
      </w:smartTag>
      <w:r>
        <w:rPr>
          <w:rFonts w:ascii="Arial" w:hAnsi="Arial" w:cs="Arial"/>
        </w:rPr>
        <w:t xml:space="preserve">, </w:t>
      </w:r>
      <w:proofErr w:type="gramStart"/>
      <w:r>
        <w:rPr>
          <w:rFonts w:ascii="Arial" w:hAnsi="Arial" w:cs="Arial"/>
        </w:rPr>
        <w:t xml:space="preserve">China  </w:t>
      </w:r>
      <w:r>
        <w:rPr>
          <w:rFonts w:ascii="Arial" w:hAnsi="Arial" w:cs="Arial"/>
          <w:b/>
          <w:bCs/>
          <w:i/>
          <w:iCs/>
        </w:rPr>
        <w:t>Things</w:t>
      </w:r>
      <w:proofErr w:type="gramEnd"/>
      <w:r>
        <w:rPr>
          <w:rFonts w:ascii="Arial" w:hAnsi="Arial" w:cs="Arial"/>
          <w:b/>
          <w:bCs/>
          <w:i/>
          <w:iCs/>
        </w:rPr>
        <w:t xml:space="preserve"> Fall Apart.</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Doubleday, a division of Bantam Dell Publishing Group, Inc. 1994 (ISBN 0-385-47454-7)</w:t>
      </w:r>
    </w:p>
    <w:p w:rsidR="00237537" w:rsidRDefault="00237537">
      <w:pPr>
        <w:ind w:left="360"/>
        <w:rPr>
          <w:rFonts w:ascii="Arial" w:hAnsi="Arial" w:cs="Arial"/>
        </w:rPr>
      </w:pPr>
    </w:p>
    <w:p w:rsidR="00237537" w:rsidRDefault="00237537">
      <w:pPr>
        <w:ind w:left="360"/>
        <w:rPr>
          <w:rFonts w:ascii="Arial" w:hAnsi="Arial" w:cs="Arial"/>
        </w:rPr>
      </w:pPr>
      <w:proofErr w:type="gramStart"/>
      <w:r>
        <w:rPr>
          <w:rFonts w:ascii="Arial" w:hAnsi="Arial" w:cs="Arial"/>
        </w:rPr>
        <w:t>Andrews, Williams, and Gates, Henry Louis - Editors.</w:t>
      </w:r>
      <w:proofErr w:type="gramEnd"/>
      <w:r>
        <w:rPr>
          <w:rFonts w:ascii="Arial" w:hAnsi="Arial" w:cs="Arial"/>
        </w:rPr>
        <w:t xml:space="preserve"> </w:t>
      </w:r>
      <w:r>
        <w:rPr>
          <w:rFonts w:ascii="Arial" w:hAnsi="Arial" w:cs="Arial"/>
          <w:b/>
          <w:bCs/>
          <w:i/>
          <w:iCs/>
        </w:rPr>
        <w:t>Slave Narratives.</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Literary Classics of the United States, Inc., 2000.  (ISBN I-883011-76-0)</w:t>
      </w:r>
    </w:p>
    <w:p w:rsidR="00237537" w:rsidRDefault="00237537">
      <w:pPr>
        <w:ind w:left="360"/>
        <w:rPr>
          <w:rFonts w:ascii="Arial" w:hAnsi="Arial" w:cs="Arial"/>
        </w:rPr>
      </w:pPr>
    </w:p>
    <w:p w:rsidR="00237537" w:rsidRDefault="00237537">
      <w:pPr>
        <w:ind w:left="360"/>
        <w:rPr>
          <w:rFonts w:ascii="Arial" w:hAnsi="Arial" w:cs="Arial"/>
        </w:rPr>
      </w:pPr>
      <w:smartTag w:uri="urn:schemas-microsoft-com:office:smarttags" w:element="place">
        <w:smartTag w:uri="urn:schemas-microsoft-com:office:smarttags" w:element="State">
          <w:r>
            <w:rPr>
              <w:rFonts w:ascii="Arial" w:hAnsi="Arial" w:cs="Arial"/>
            </w:rPr>
            <w:t>Berry</w:t>
          </w:r>
        </w:smartTag>
      </w:smartTag>
      <w:r>
        <w:rPr>
          <w:rFonts w:ascii="Arial" w:hAnsi="Arial" w:cs="Arial"/>
        </w:rPr>
        <w:t xml:space="preserve">, </w:t>
      </w:r>
      <w:proofErr w:type="spellStart"/>
      <w:r>
        <w:rPr>
          <w:rFonts w:ascii="Arial" w:hAnsi="Arial" w:cs="Arial"/>
        </w:rPr>
        <w:t>Bertice</w:t>
      </w:r>
      <w:proofErr w:type="spellEnd"/>
      <w:r>
        <w:rPr>
          <w:rFonts w:ascii="Arial" w:hAnsi="Arial" w:cs="Arial"/>
        </w:rPr>
        <w:t xml:space="preserve">. </w:t>
      </w:r>
      <w:proofErr w:type="gramStart"/>
      <w:r>
        <w:rPr>
          <w:rFonts w:ascii="Arial" w:hAnsi="Arial" w:cs="Arial"/>
          <w:b/>
          <w:bCs/>
          <w:i/>
          <w:iCs/>
        </w:rPr>
        <w:t>Redemption Song.</w:t>
      </w:r>
      <w:proofErr w:type="gramEnd"/>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proofErr w:type="spellStart"/>
      <w:r>
        <w:rPr>
          <w:rFonts w:ascii="Arial" w:hAnsi="Arial" w:cs="Arial"/>
        </w:rPr>
        <w:t>Ballentine</w:t>
      </w:r>
      <w:proofErr w:type="spellEnd"/>
      <w:r>
        <w:rPr>
          <w:rFonts w:ascii="Arial" w:hAnsi="Arial" w:cs="Arial"/>
        </w:rPr>
        <w:t xml:space="preserve"> Publishing Group. 2000. (ISBN 0-345-43885-X)</w:t>
      </w:r>
    </w:p>
    <w:p w:rsidR="00237537" w:rsidRDefault="00237537">
      <w:pPr>
        <w:ind w:left="360"/>
        <w:rPr>
          <w:rFonts w:ascii="Arial" w:hAnsi="Arial" w:cs="Arial"/>
        </w:rPr>
      </w:pPr>
    </w:p>
    <w:p w:rsidR="00237537" w:rsidRDefault="00237537">
      <w:pPr>
        <w:ind w:left="360"/>
        <w:rPr>
          <w:rFonts w:ascii="Arial" w:hAnsi="Arial" w:cs="Arial"/>
        </w:rPr>
      </w:pPr>
      <w:proofErr w:type="spellStart"/>
      <w:r>
        <w:rPr>
          <w:rFonts w:ascii="Arial" w:hAnsi="Arial" w:cs="Arial"/>
        </w:rPr>
        <w:t>Blassingame</w:t>
      </w:r>
      <w:proofErr w:type="spellEnd"/>
      <w:r>
        <w:rPr>
          <w:rFonts w:ascii="Arial" w:hAnsi="Arial" w:cs="Arial"/>
        </w:rPr>
        <w:t xml:space="preserve">, John.  </w:t>
      </w:r>
      <w:proofErr w:type="gramStart"/>
      <w:r>
        <w:rPr>
          <w:rFonts w:ascii="Arial" w:hAnsi="Arial" w:cs="Arial"/>
          <w:b/>
          <w:bCs/>
          <w:i/>
          <w:iCs/>
        </w:rPr>
        <w:t>The Slave Community</w:t>
      </w:r>
      <w:r>
        <w:rPr>
          <w:rFonts w:ascii="Arial" w:hAnsi="Arial" w:cs="Arial"/>
        </w:rPr>
        <w:t>.</w:t>
      </w:r>
      <w:proofErr w:type="gramEnd"/>
      <w:r>
        <w:rPr>
          <w:rFonts w:ascii="Arial" w:hAnsi="Arial" w:cs="Arial"/>
        </w:rPr>
        <w:t xml:space="preserve"> </w:t>
      </w:r>
      <w:smartTag w:uri="urn:schemas-microsoft-com:office:smarttags" w:element="place">
        <w:smartTag w:uri="urn:schemas-microsoft-com:office:smarttags" w:element="State">
          <w:r>
            <w:rPr>
              <w:rFonts w:ascii="Arial" w:hAnsi="Arial" w:cs="Arial"/>
            </w:rPr>
            <w:t>North Carolina</w:t>
          </w:r>
        </w:smartTag>
      </w:smartTag>
      <w:r>
        <w:rPr>
          <w:rFonts w:ascii="Arial" w:hAnsi="Arial" w:cs="Arial"/>
        </w:rPr>
        <w:t xml:space="preserve">. </w:t>
      </w:r>
      <w:proofErr w:type="gramStart"/>
      <w:r>
        <w:rPr>
          <w:rFonts w:ascii="Arial" w:hAnsi="Arial" w:cs="Arial"/>
        </w:rPr>
        <w:t>Oxford University Press.</w:t>
      </w:r>
      <w:proofErr w:type="gramEnd"/>
      <w:r>
        <w:rPr>
          <w:rFonts w:ascii="Arial" w:hAnsi="Arial" w:cs="Arial"/>
        </w:rPr>
        <w:t xml:space="preserve"> 1972.  (ISBN 0195025636)</w:t>
      </w:r>
    </w:p>
    <w:p w:rsidR="00237537" w:rsidRDefault="00237537">
      <w:pPr>
        <w:ind w:left="360"/>
        <w:rPr>
          <w:rFonts w:ascii="Arial" w:hAnsi="Arial" w:cs="Arial"/>
        </w:rPr>
      </w:pPr>
      <w:r>
        <w:rPr>
          <w:rFonts w:ascii="Arial" w:hAnsi="Arial" w:cs="Arial"/>
        </w:rPr>
        <w:lastRenderedPageBreak/>
        <w:t xml:space="preserve">Douglass, </w:t>
      </w:r>
      <w:smartTag w:uri="urn:schemas-microsoft-com:office:smarttags" w:element="place">
        <w:smartTag w:uri="urn:schemas-microsoft-com:office:smarttags" w:element="City">
          <w:r>
            <w:rPr>
              <w:rFonts w:ascii="Arial" w:hAnsi="Arial" w:cs="Arial"/>
            </w:rPr>
            <w:t>Frederick</w:t>
          </w:r>
        </w:smartTag>
      </w:smartTag>
      <w:r>
        <w:rPr>
          <w:rFonts w:ascii="Arial" w:hAnsi="Arial" w:cs="Arial"/>
        </w:rPr>
        <w:t xml:space="preserve">. </w:t>
      </w:r>
      <w:r>
        <w:rPr>
          <w:rFonts w:ascii="Arial" w:hAnsi="Arial" w:cs="Arial"/>
          <w:b/>
          <w:bCs/>
          <w:i/>
          <w:iCs/>
        </w:rPr>
        <w:t>Narrative of the Life of Frederick Douglass, and American Slave: Written by Himself</w:t>
      </w:r>
      <w:r>
        <w:rPr>
          <w:rFonts w:ascii="Arial" w:hAnsi="Arial" w:cs="Arial"/>
        </w:rPr>
        <w:t xml:space="preserve">.  </w:t>
      </w:r>
      <w:smartTag w:uri="urn:schemas-microsoft-com:office:smarttags" w:element="place">
        <w:smartTag w:uri="urn:schemas-microsoft-com:office:smarttags" w:element="City">
          <w:r>
            <w:rPr>
              <w:rFonts w:ascii="Arial" w:hAnsi="Arial" w:cs="Arial"/>
            </w:rPr>
            <w:t>New Haven</w:t>
          </w:r>
        </w:smartTag>
        <w:r>
          <w:rPr>
            <w:rFonts w:ascii="Arial" w:hAnsi="Arial" w:cs="Arial"/>
          </w:rPr>
          <w:t xml:space="preserve">, </w:t>
        </w:r>
        <w:smartTag w:uri="urn:schemas-microsoft-com:office:smarttags" w:element="State">
          <w:r>
            <w:rPr>
              <w:rFonts w:ascii="Arial" w:hAnsi="Arial" w:cs="Arial"/>
            </w:rPr>
            <w:t>CT.</w:t>
          </w:r>
        </w:smartTag>
      </w:smartTag>
      <w:r>
        <w:rPr>
          <w:rFonts w:ascii="Arial" w:hAnsi="Arial" w:cs="Arial"/>
        </w:rPr>
        <w:t xml:space="preserve">  </w:t>
      </w:r>
      <w:proofErr w:type="gramStart"/>
      <w:r>
        <w:rPr>
          <w:rFonts w:ascii="Arial" w:hAnsi="Arial" w:cs="Arial"/>
        </w:rPr>
        <w:t>Yale University Press.</w:t>
      </w:r>
      <w:proofErr w:type="gramEnd"/>
      <w:r>
        <w:rPr>
          <w:rFonts w:ascii="Arial" w:hAnsi="Arial" w:cs="Arial"/>
        </w:rPr>
        <w:t xml:space="preserve"> 2001. (ISBN 0300087012)</w:t>
      </w:r>
    </w:p>
    <w:p w:rsidR="00237537" w:rsidRDefault="00237537">
      <w:pPr>
        <w:ind w:left="360"/>
        <w:rPr>
          <w:rFonts w:ascii="Arial" w:hAnsi="Arial" w:cs="Arial"/>
        </w:rPr>
      </w:pPr>
    </w:p>
    <w:p w:rsidR="00237537" w:rsidRDefault="00237537">
      <w:pPr>
        <w:pStyle w:val="Heading6"/>
        <w:rPr>
          <w:b w:val="0"/>
          <w:bCs w:val="0"/>
          <w:i w:val="0"/>
          <w:iCs w:val="0"/>
        </w:rPr>
      </w:pPr>
      <w:r>
        <w:t xml:space="preserve">Elements of Literature (Fifth Course: Literature of the </w:t>
      </w:r>
      <w:smartTag w:uri="urn:schemas-microsoft-com:office:smarttags" w:element="country-region">
        <w:r>
          <w:t>United States</w:t>
        </w:r>
      </w:smartTag>
      <w:r>
        <w:t xml:space="preserve"> with Literature of the </w:t>
      </w:r>
      <w:smartTag w:uri="urn:schemas-microsoft-com:office:smarttags" w:element="place">
        <w:smartTag w:uri="urn:schemas-microsoft-com:office:smarttags" w:element="country-region">
          <w:r>
            <w:t>Americas</w:t>
          </w:r>
        </w:smartTag>
      </w:smartTag>
      <w:r>
        <w:t>).</w:t>
      </w:r>
      <w:r>
        <w:rPr>
          <w:b w:val="0"/>
          <w:bCs w:val="0"/>
          <w:i w:val="0"/>
          <w:iCs w:val="0"/>
        </w:rPr>
        <w:t xml:space="preserve">  </w:t>
      </w:r>
      <w:proofErr w:type="gramStart"/>
      <w:r>
        <w:rPr>
          <w:b w:val="0"/>
          <w:bCs w:val="0"/>
          <w:i w:val="0"/>
          <w:iCs w:val="0"/>
        </w:rPr>
        <w:t>Holt, Rinehart, and Winston.</w:t>
      </w:r>
      <w:proofErr w:type="gramEnd"/>
      <w:r>
        <w:rPr>
          <w:b w:val="0"/>
          <w:bCs w:val="0"/>
          <w:i w:val="0"/>
          <w:iCs w:val="0"/>
        </w:rPr>
        <w:t xml:space="preserve">  </w:t>
      </w:r>
      <w:smartTag w:uri="urn:schemas-microsoft-com:office:smarttags" w:element="place">
        <w:smartTag w:uri="urn:schemas-microsoft-com:office:smarttags" w:element="City">
          <w:r>
            <w:rPr>
              <w:b w:val="0"/>
              <w:bCs w:val="0"/>
              <w:i w:val="0"/>
              <w:iCs w:val="0"/>
            </w:rPr>
            <w:t>Austin</w:t>
          </w:r>
        </w:smartTag>
        <w:r>
          <w:rPr>
            <w:b w:val="0"/>
            <w:bCs w:val="0"/>
            <w:i w:val="0"/>
            <w:iCs w:val="0"/>
          </w:rPr>
          <w:t xml:space="preserve">, </w:t>
        </w:r>
        <w:smartTag w:uri="urn:schemas-microsoft-com:office:smarttags" w:element="State">
          <w:r>
            <w:rPr>
              <w:b w:val="0"/>
              <w:bCs w:val="0"/>
              <w:i w:val="0"/>
              <w:iCs w:val="0"/>
            </w:rPr>
            <w:t>TX</w:t>
          </w:r>
        </w:smartTag>
      </w:smartTag>
      <w:r>
        <w:rPr>
          <w:b w:val="0"/>
          <w:bCs w:val="0"/>
          <w:i w:val="0"/>
          <w:iCs w:val="0"/>
        </w:rPr>
        <w:t>. 1997.  (ISBN 0-03-096833-X)</w:t>
      </w:r>
    </w:p>
    <w:p w:rsidR="00237537" w:rsidRDefault="00237537">
      <w:pPr>
        <w:ind w:left="360"/>
        <w:rPr>
          <w:rFonts w:ascii="Arial" w:hAnsi="Arial" w:cs="Arial"/>
          <w:b/>
          <w:bCs/>
          <w:i/>
          <w:iCs/>
        </w:rPr>
      </w:pPr>
    </w:p>
    <w:p w:rsidR="00237537" w:rsidRDefault="00237537">
      <w:pPr>
        <w:ind w:left="360"/>
        <w:rPr>
          <w:rFonts w:ascii="Arial" w:hAnsi="Arial" w:cs="Arial"/>
        </w:rPr>
      </w:pPr>
      <w:proofErr w:type="gramStart"/>
      <w:r>
        <w:rPr>
          <w:rFonts w:ascii="Arial" w:hAnsi="Arial" w:cs="Arial"/>
        </w:rPr>
        <w:t>Fisk Jubilee Singers.</w:t>
      </w:r>
      <w:proofErr w:type="gramEnd"/>
      <w:r>
        <w:rPr>
          <w:rFonts w:ascii="Arial" w:hAnsi="Arial" w:cs="Arial"/>
        </w:rPr>
        <w:t xml:space="preserve"> </w:t>
      </w:r>
      <w:proofErr w:type="gramStart"/>
      <w:r>
        <w:rPr>
          <w:rFonts w:ascii="Arial" w:hAnsi="Arial" w:cs="Arial"/>
        </w:rPr>
        <w:t>In Bright Mansions (CD of Negro Spirituals).</w:t>
      </w:r>
      <w:proofErr w:type="gramEnd"/>
      <w:r>
        <w:rPr>
          <w:rFonts w:ascii="Arial" w:hAnsi="Arial" w:cs="Arial"/>
        </w:rPr>
        <w:t xml:space="preserve">  </w:t>
      </w:r>
      <w:smartTag w:uri="urn:schemas-microsoft-com:office:smarttags" w:element="place">
        <w:smartTag w:uri="urn:schemas-microsoft-com:office:smarttags" w:element="City">
          <w:r>
            <w:rPr>
              <w:rFonts w:ascii="Arial" w:hAnsi="Arial" w:cs="Arial"/>
            </w:rPr>
            <w:t>Nashville</w:t>
          </w:r>
        </w:smartTag>
      </w:smartTag>
      <w:r>
        <w:rPr>
          <w:rFonts w:ascii="Arial" w:hAnsi="Arial" w:cs="Arial"/>
        </w:rPr>
        <w:t>, TN. 2003 (ASIN B00007MB2L)</w:t>
      </w:r>
    </w:p>
    <w:p w:rsidR="00237537" w:rsidRDefault="00237537">
      <w:pPr>
        <w:ind w:left="360"/>
        <w:rPr>
          <w:rFonts w:ascii="Arial" w:hAnsi="Arial" w:cs="Arial"/>
        </w:rPr>
      </w:pPr>
    </w:p>
    <w:p w:rsidR="00237537" w:rsidRDefault="00237537">
      <w:pPr>
        <w:ind w:left="360"/>
        <w:rPr>
          <w:rFonts w:ascii="Arial" w:hAnsi="Arial" w:cs="Arial"/>
        </w:rPr>
      </w:pPr>
      <w:r>
        <w:rPr>
          <w:rFonts w:ascii="Arial" w:hAnsi="Arial" w:cs="Arial"/>
        </w:rPr>
        <w:t xml:space="preserve">Hughes, Langston, </w:t>
      </w:r>
      <w:proofErr w:type="spellStart"/>
      <w:r>
        <w:rPr>
          <w:rFonts w:ascii="Arial" w:hAnsi="Arial" w:cs="Arial"/>
        </w:rPr>
        <w:t>Rampersand</w:t>
      </w:r>
      <w:proofErr w:type="spellEnd"/>
      <w:r>
        <w:rPr>
          <w:rFonts w:ascii="Arial" w:hAnsi="Arial" w:cs="Arial"/>
        </w:rPr>
        <w:t>, Arnold (</w:t>
      </w:r>
      <w:proofErr w:type="gramStart"/>
      <w:r>
        <w:rPr>
          <w:rFonts w:ascii="Arial" w:hAnsi="Arial" w:cs="Arial"/>
        </w:rPr>
        <w:t>Editor)</w:t>
      </w:r>
      <w:proofErr w:type="gramEnd"/>
      <w:r>
        <w:rPr>
          <w:rFonts w:ascii="Arial" w:hAnsi="Arial" w:cs="Arial"/>
        </w:rPr>
        <w:t xml:space="preserve"> and </w:t>
      </w:r>
      <w:proofErr w:type="spellStart"/>
      <w:r>
        <w:rPr>
          <w:rFonts w:ascii="Arial" w:hAnsi="Arial" w:cs="Arial"/>
        </w:rPr>
        <w:t>Roessel</w:t>
      </w:r>
      <w:proofErr w:type="spellEnd"/>
      <w:r>
        <w:rPr>
          <w:rFonts w:ascii="Arial" w:hAnsi="Arial" w:cs="Arial"/>
        </w:rPr>
        <w:t xml:space="preserve">, David (Editor).  </w:t>
      </w:r>
      <w:proofErr w:type="gramStart"/>
      <w:r>
        <w:rPr>
          <w:rFonts w:ascii="Arial" w:hAnsi="Arial" w:cs="Arial"/>
        </w:rPr>
        <w:t xml:space="preserve">The </w:t>
      </w:r>
      <w:proofErr w:type="spellStart"/>
      <w:r>
        <w:rPr>
          <w:rFonts w:ascii="Arial" w:hAnsi="Arial" w:cs="Arial"/>
        </w:rPr>
        <w:t>Colleted</w:t>
      </w:r>
      <w:proofErr w:type="spellEnd"/>
      <w:r>
        <w:rPr>
          <w:rFonts w:ascii="Arial" w:hAnsi="Arial" w:cs="Arial"/>
        </w:rPr>
        <w:t xml:space="preserve"> Poems of Langston Hughes.</w:t>
      </w:r>
      <w:proofErr w:type="gramEnd"/>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proofErr w:type="gramStart"/>
      <w:r>
        <w:rPr>
          <w:rFonts w:ascii="Arial" w:hAnsi="Arial" w:cs="Arial"/>
        </w:rPr>
        <w:t>Vintage Classics.</w:t>
      </w:r>
      <w:proofErr w:type="gramEnd"/>
      <w:r>
        <w:rPr>
          <w:rFonts w:ascii="Arial" w:hAnsi="Arial" w:cs="Arial"/>
        </w:rPr>
        <w:t xml:space="preserve"> 1995. (ISBN 0-679-76408-9)</w:t>
      </w:r>
    </w:p>
    <w:p w:rsidR="00237537" w:rsidRDefault="00237537">
      <w:pPr>
        <w:ind w:left="360"/>
        <w:rPr>
          <w:rFonts w:ascii="Arial" w:hAnsi="Arial" w:cs="Arial"/>
        </w:rPr>
      </w:pPr>
    </w:p>
    <w:p w:rsidR="00237537" w:rsidRDefault="00237537">
      <w:pPr>
        <w:ind w:left="360"/>
        <w:rPr>
          <w:rFonts w:ascii="Arial" w:hAnsi="Arial" w:cs="Arial"/>
        </w:rPr>
      </w:pPr>
      <w:r>
        <w:rPr>
          <w:rFonts w:ascii="Arial" w:hAnsi="Arial" w:cs="Arial"/>
        </w:rPr>
        <w:t xml:space="preserve">Morrison, Toni. </w:t>
      </w:r>
      <w:proofErr w:type="gramStart"/>
      <w:r>
        <w:rPr>
          <w:rFonts w:ascii="Arial" w:hAnsi="Arial" w:cs="Arial"/>
          <w:b/>
          <w:bCs/>
          <w:i/>
          <w:iCs/>
        </w:rPr>
        <w:t>Song of Solomon.</w:t>
      </w:r>
      <w:proofErr w:type="gramEnd"/>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proofErr w:type="gramStart"/>
      <w:r>
        <w:rPr>
          <w:rFonts w:ascii="Arial" w:hAnsi="Arial" w:cs="Arial"/>
        </w:rPr>
        <w:t>The Penguin Group.</w:t>
      </w:r>
      <w:proofErr w:type="gramEnd"/>
      <w:r>
        <w:rPr>
          <w:rFonts w:ascii="Arial" w:hAnsi="Arial" w:cs="Arial"/>
        </w:rPr>
        <w:t xml:space="preserve"> 1987.  (ISBN 0-452-26011-6)</w:t>
      </w:r>
    </w:p>
    <w:p w:rsidR="00237537" w:rsidRDefault="00237537">
      <w:pPr>
        <w:ind w:left="360"/>
        <w:rPr>
          <w:rFonts w:ascii="Arial" w:hAnsi="Arial" w:cs="Arial"/>
        </w:rPr>
      </w:pPr>
    </w:p>
    <w:p w:rsidR="00237537" w:rsidRDefault="00237537">
      <w:pPr>
        <w:pStyle w:val="Heading6"/>
      </w:pPr>
      <w:r>
        <w:t>King James Bible</w:t>
      </w:r>
    </w:p>
    <w:p w:rsidR="00237537" w:rsidRDefault="00237537">
      <w:pPr>
        <w:ind w:left="360"/>
        <w:rPr>
          <w:rFonts w:ascii="Arial" w:hAnsi="Arial" w:cs="Arial"/>
        </w:rPr>
      </w:pPr>
    </w:p>
    <w:p w:rsidR="00237537" w:rsidRDefault="00237537">
      <w:pPr>
        <w:ind w:left="360"/>
        <w:rPr>
          <w:rFonts w:ascii="Arial" w:hAnsi="Arial" w:cs="Arial"/>
        </w:rPr>
      </w:pP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Constitution</w:t>
      </w:r>
    </w:p>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pStyle w:val="Heading2"/>
        <w:rPr>
          <w:sz w:val="32"/>
          <w:shd w:val="clear" w:color="auto" w:fill="auto"/>
        </w:rPr>
      </w:pPr>
    </w:p>
    <w:p w:rsidR="00237537" w:rsidRDefault="00237537">
      <w:pPr>
        <w:pStyle w:val="Heading2"/>
        <w:jc w:val="center"/>
        <w:rPr>
          <w:i/>
          <w:iCs/>
          <w:u w:val="single"/>
          <w:shd w:val="clear" w:color="auto" w:fill="auto"/>
        </w:rPr>
      </w:pPr>
      <w:r>
        <w:rPr>
          <w:i/>
          <w:iCs/>
          <w:u w:val="single"/>
          <w:shd w:val="clear" w:color="auto" w:fill="auto"/>
        </w:rPr>
        <w:t>A lesson on “tone”</w:t>
      </w:r>
    </w:p>
    <w:p w:rsidR="00237537" w:rsidRDefault="00237537">
      <w:pPr>
        <w:rPr>
          <w:rFonts w:ascii="Arial" w:hAnsi="Arial" w:cs="Arial"/>
        </w:rPr>
      </w:pPr>
    </w:p>
    <w:p w:rsidR="00237537" w:rsidRDefault="00237537">
      <w:pPr>
        <w:rPr>
          <w:rFonts w:ascii="Arial" w:hAnsi="Arial" w:cs="Arial"/>
        </w:rPr>
      </w:pPr>
    </w:p>
    <w:p w:rsidR="00237537" w:rsidRDefault="00237537">
      <w:pPr>
        <w:pStyle w:val="Heading2"/>
        <w:rPr>
          <w:shd w:val="clear" w:color="auto" w:fill="auto"/>
        </w:rPr>
      </w:pPr>
      <w:r>
        <w:rPr>
          <w:shd w:val="clear" w:color="auto" w:fill="auto"/>
        </w:rPr>
        <w:t xml:space="preserve">Recommended Teacher Activities </w:t>
      </w:r>
    </w:p>
    <w:p w:rsidR="00237537" w:rsidRDefault="00237537">
      <w:pPr>
        <w:rPr>
          <w:rFonts w:ascii="Arial" w:hAnsi="Arial" w:cs="Arial"/>
        </w:rPr>
      </w:pPr>
    </w:p>
    <w:p w:rsidR="00237537" w:rsidRDefault="00237537">
      <w:pPr>
        <w:numPr>
          <w:ilvl w:val="0"/>
          <w:numId w:val="23"/>
        </w:numPr>
        <w:rPr>
          <w:rFonts w:ascii="Arial" w:hAnsi="Arial" w:cs="Arial"/>
        </w:rPr>
      </w:pPr>
      <w:r>
        <w:rPr>
          <w:rFonts w:ascii="Arial" w:hAnsi="Arial" w:cs="Arial"/>
        </w:rPr>
        <w:t>To introduce tone the teacher might speak the same phrases in several different tones of voice.  The phrase “Honey, I’m home.” might be said affectionately, sarcastically, coldly, provocatively, urgently.  Engage students in discussion of the different tones.  Have them project a scenario based on the tone used.</w:t>
      </w:r>
    </w:p>
    <w:p w:rsidR="00237537" w:rsidRDefault="00237537">
      <w:pPr>
        <w:ind w:left="720"/>
        <w:rPr>
          <w:rFonts w:ascii="Arial" w:hAnsi="Arial" w:cs="Arial"/>
        </w:rPr>
      </w:pPr>
    </w:p>
    <w:p w:rsidR="00237537" w:rsidRDefault="00237537">
      <w:pPr>
        <w:numPr>
          <w:ilvl w:val="0"/>
          <w:numId w:val="23"/>
        </w:numPr>
        <w:rPr>
          <w:rFonts w:ascii="Arial" w:hAnsi="Arial" w:cs="Arial"/>
        </w:rPr>
      </w:pPr>
      <w:r>
        <w:rPr>
          <w:rFonts w:ascii="Arial" w:hAnsi="Arial" w:cs="Arial"/>
        </w:rPr>
        <w:t>A brief scene with a simple dialogue between two students using differing tones to fit different characters and contexts emphasizes how tone changes meaning.  For example:</w:t>
      </w:r>
    </w:p>
    <w:p w:rsidR="00237537" w:rsidRDefault="00237537">
      <w:pPr>
        <w:rPr>
          <w:rFonts w:ascii="Arial" w:hAnsi="Arial" w:cs="Arial"/>
        </w:rPr>
      </w:pPr>
    </w:p>
    <w:p w:rsidR="00237537" w:rsidRDefault="00237537">
      <w:pPr>
        <w:ind w:left="2160"/>
        <w:rPr>
          <w:rFonts w:ascii="Arial" w:hAnsi="Arial" w:cs="Arial"/>
        </w:rPr>
      </w:pPr>
      <w:r>
        <w:rPr>
          <w:rFonts w:ascii="Arial" w:hAnsi="Arial" w:cs="Arial"/>
        </w:rPr>
        <w:t>Person #1:</w:t>
      </w:r>
      <w:r>
        <w:rPr>
          <w:rFonts w:ascii="Arial" w:hAnsi="Arial" w:cs="Arial"/>
        </w:rPr>
        <w:tab/>
        <w:t>You’re late!</w:t>
      </w:r>
    </w:p>
    <w:p w:rsidR="00237537" w:rsidRDefault="00237537">
      <w:pPr>
        <w:ind w:left="2160"/>
        <w:rPr>
          <w:rFonts w:ascii="Arial" w:hAnsi="Arial" w:cs="Arial"/>
        </w:rPr>
      </w:pPr>
      <w:r>
        <w:rPr>
          <w:rFonts w:ascii="Arial" w:hAnsi="Arial" w:cs="Arial"/>
        </w:rPr>
        <w:t>Person #2:</w:t>
      </w:r>
      <w:r>
        <w:rPr>
          <w:rFonts w:ascii="Arial" w:hAnsi="Arial" w:cs="Arial"/>
        </w:rPr>
        <w:tab/>
        <w:t>I know. I couldn’t help it.</w:t>
      </w:r>
    </w:p>
    <w:p w:rsidR="00237537" w:rsidRDefault="00237537">
      <w:pPr>
        <w:ind w:left="720"/>
        <w:rPr>
          <w:rFonts w:ascii="Arial" w:hAnsi="Arial" w:cs="Arial"/>
        </w:rPr>
      </w:pPr>
    </w:p>
    <w:p w:rsidR="00237537" w:rsidRDefault="00237537">
      <w:pPr>
        <w:ind w:left="2160"/>
        <w:rPr>
          <w:rFonts w:ascii="Arial" w:hAnsi="Arial" w:cs="Arial"/>
        </w:rPr>
      </w:pPr>
      <w:r>
        <w:rPr>
          <w:rFonts w:ascii="Arial" w:hAnsi="Arial" w:cs="Arial"/>
        </w:rPr>
        <w:t>Person #1:</w:t>
      </w:r>
      <w:r>
        <w:rPr>
          <w:rFonts w:ascii="Arial" w:hAnsi="Arial" w:cs="Arial"/>
        </w:rPr>
        <w:tab/>
        <w:t>I understand.</w:t>
      </w:r>
    </w:p>
    <w:p w:rsidR="00237537" w:rsidRDefault="00237537">
      <w:pPr>
        <w:ind w:left="2160"/>
        <w:rPr>
          <w:rFonts w:ascii="Arial" w:hAnsi="Arial" w:cs="Arial"/>
        </w:rPr>
      </w:pPr>
      <w:r>
        <w:rPr>
          <w:rFonts w:ascii="Arial" w:hAnsi="Arial" w:cs="Arial"/>
        </w:rPr>
        <w:t>Person #2:</w:t>
      </w:r>
      <w:r>
        <w:rPr>
          <w:rFonts w:ascii="Arial" w:hAnsi="Arial" w:cs="Arial"/>
        </w:rPr>
        <w:tab/>
        <w:t>I knew you would.</w:t>
      </w:r>
    </w:p>
    <w:p w:rsidR="00237537" w:rsidRDefault="00237537">
      <w:pPr>
        <w:ind w:left="720"/>
        <w:rPr>
          <w:rFonts w:ascii="Arial" w:hAnsi="Arial" w:cs="Arial"/>
        </w:rPr>
      </w:pPr>
    </w:p>
    <w:p w:rsidR="00237537" w:rsidRDefault="00237537">
      <w:pPr>
        <w:ind w:left="2160"/>
        <w:rPr>
          <w:rFonts w:ascii="Arial" w:hAnsi="Arial" w:cs="Arial"/>
        </w:rPr>
      </w:pPr>
      <w:r>
        <w:rPr>
          <w:rFonts w:ascii="Arial" w:hAnsi="Arial" w:cs="Arial"/>
        </w:rPr>
        <w:t>Person #1:</w:t>
      </w:r>
      <w:r>
        <w:rPr>
          <w:rFonts w:ascii="Arial" w:hAnsi="Arial" w:cs="Arial"/>
        </w:rPr>
        <w:tab/>
        <w:t>I have something for you.</w:t>
      </w:r>
    </w:p>
    <w:p w:rsidR="00237537" w:rsidRDefault="00237537">
      <w:pPr>
        <w:ind w:left="2160"/>
        <w:rPr>
          <w:rFonts w:ascii="Arial" w:hAnsi="Arial" w:cs="Arial"/>
        </w:rPr>
      </w:pPr>
      <w:r>
        <w:rPr>
          <w:rFonts w:ascii="Arial" w:hAnsi="Arial" w:cs="Arial"/>
        </w:rPr>
        <w:t>Person #2:</w:t>
      </w:r>
      <w:r>
        <w:rPr>
          <w:rFonts w:ascii="Arial" w:hAnsi="Arial" w:cs="Arial"/>
        </w:rPr>
        <w:tab/>
        <w:t>Really? What?</w:t>
      </w:r>
    </w:p>
    <w:p w:rsidR="00237537" w:rsidRDefault="00237537">
      <w:pPr>
        <w:ind w:left="2160"/>
        <w:rPr>
          <w:rFonts w:ascii="Arial" w:hAnsi="Arial" w:cs="Arial"/>
        </w:rPr>
      </w:pPr>
    </w:p>
    <w:p w:rsidR="00237537" w:rsidRDefault="00237537">
      <w:pPr>
        <w:ind w:left="2160"/>
        <w:rPr>
          <w:rFonts w:ascii="Arial" w:hAnsi="Arial" w:cs="Arial"/>
        </w:rPr>
      </w:pPr>
      <w:r>
        <w:rPr>
          <w:rFonts w:ascii="Arial" w:hAnsi="Arial" w:cs="Arial"/>
        </w:rPr>
        <w:t>Person #1:</w:t>
      </w:r>
      <w:r>
        <w:rPr>
          <w:rFonts w:ascii="Arial" w:hAnsi="Arial" w:cs="Arial"/>
        </w:rPr>
        <w:tab/>
        <w:t>This!</w:t>
      </w:r>
    </w:p>
    <w:p w:rsidR="00237537" w:rsidRDefault="00237537">
      <w:pPr>
        <w:ind w:left="2160"/>
        <w:rPr>
          <w:rFonts w:ascii="Arial" w:hAnsi="Arial" w:cs="Arial"/>
        </w:rPr>
      </w:pPr>
    </w:p>
    <w:p w:rsidR="00237537" w:rsidRDefault="00237537" w:rsidP="000C529E">
      <w:pPr>
        <w:numPr>
          <w:ilvl w:val="1"/>
          <w:numId w:val="23"/>
        </w:numPr>
        <w:tabs>
          <w:tab w:val="clear" w:pos="-360"/>
          <w:tab w:val="num" w:pos="1440"/>
        </w:tabs>
        <w:ind w:left="1440"/>
        <w:rPr>
          <w:rFonts w:ascii="Arial" w:hAnsi="Arial" w:cs="Arial"/>
        </w:rPr>
      </w:pPr>
      <w:r>
        <w:rPr>
          <w:rFonts w:ascii="Arial" w:hAnsi="Arial" w:cs="Arial"/>
        </w:rPr>
        <w:t>How might this scene be played by two lovers who are meeting at a restaurant where one lover is about to propose marriage?</w:t>
      </w:r>
    </w:p>
    <w:p w:rsidR="00237537" w:rsidRDefault="00237537" w:rsidP="000C529E">
      <w:pPr>
        <w:numPr>
          <w:ilvl w:val="1"/>
          <w:numId w:val="23"/>
        </w:numPr>
        <w:tabs>
          <w:tab w:val="clear" w:pos="-360"/>
          <w:tab w:val="num" w:pos="1440"/>
        </w:tabs>
        <w:ind w:left="1440"/>
        <w:rPr>
          <w:rFonts w:ascii="Arial" w:hAnsi="Arial" w:cs="Arial"/>
        </w:rPr>
      </w:pPr>
      <w:r>
        <w:rPr>
          <w:rFonts w:ascii="Arial" w:hAnsi="Arial" w:cs="Arial"/>
        </w:rPr>
        <w:lastRenderedPageBreak/>
        <w:t>How would two spies speak the same words?</w:t>
      </w:r>
    </w:p>
    <w:p w:rsidR="00237537" w:rsidRDefault="00237537">
      <w:pPr>
        <w:ind w:left="3240"/>
        <w:rPr>
          <w:rFonts w:ascii="Arial" w:hAnsi="Arial" w:cs="Arial"/>
        </w:rPr>
      </w:pPr>
    </w:p>
    <w:p w:rsidR="00237537" w:rsidRDefault="00237537" w:rsidP="000C529E">
      <w:pPr>
        <w:numPr>
          <w:ilvl w:val="1"/>
          <w:numId w:val="23"/>
        </w:numPr>
        <w:tabs>
          <w:tab w:val="clear" w:pos="-360"/>
          <w:tab w:val="num" w:pos="1440"/>
        </w:tabs>
        <w:ind w:left="1440"/>
        <w:rPr>
          <w:rFonts w:ascii="Arial" w:hAnsi="Arial" w:cs="Arial"/>
        </w:rPr>
      </w:pPr>
      <w:r>
        <w:rPr>
          <w:rFonts w:ascii="Arial" w:hAnsi="Arial" w:cs="Arial"/>
        </w:rPr>
        <w:t>How would a parent and a child who has come home late do so?  In each scenario, the tone controls audience understanding and interpretation.</w:t>
      </w:r>
    </w:p>
    <w:p w:rsidR="00237537" w:rsidRDefault="00237537">
      <w:pPr>
        <w:ind w:left="720"/>
        <w:rPr>
          <w:rFonts w:ascii="Arial" w:hAnsi="Arial" w:cs="Arial"/>
        </w:rPr>
      </w:pPr>
    </w:p>
    <w:p w:rsidR="00237537" w:rsidRDefault="00237537">
      <w:pPr>
        <w:numPr>
          <w:ilvl w:val="0"/>
          <w:numId w:val="23"/>
        </w:numPr>
        <w:rPr>
          <w:rFonts w:ascii="Arial" w:hAnsi="Arial" w:cs="Arial"/>
        </w:rPr>
      </w:pPr>
      <w:r>
        <w:rPr>
          <w:rFonts w:ascii="Arial" w:hAnsi="Arial" w:cs="Arial"/>
        </w:rPr>
        <w:t>Begin practicing the analysis of tone by using short passages that use a specific device such as Diction, Images, Details, Language, or Sentence Structure to convey tone.  A list of tone words is one practical method of providing a basic “tone vocabulary”.  An enriched vocabulary enables students to use more specific and subtle descriptions of an attitude they discover in a text.  Include words such as the following:</w:t>
      </w:r>
    </w:p>
    <w:p w:rsidR="00237537" w:rsidRDefault="00237537">
      <w:pPr>
        <w:rPr>
          <w:rFonts w:ascii="Arial" w:hAnsi="Arial" w:cs="Arial"/>
        </w:rPr>
      </w:pPr>
    </w:p>
    <w:p w:rsidR="00237537" w:rsidRDefault="00237537">
      <w:pPr>
        <w:rPr>
          <w:rFonts w:ascii="Arial" w:hAnsi="Arial" w:cs="Arial"/>
        </w:rPr>
      </w:pPr>
    </w:p>
    <w:p w:rsidR="00237537" w:rsidRDefault="00237537">
      <w:pPr>
        <w:ind w:left="360" w:firstLine="720"/>
        <w:rPr>
          <w:rFonts w:ascii="Arial" w:hAnsi="Arial" w:cs="Arial"/>
        </w:rPr>
      </w:pPr>
      <w:proofErr w:type="gramStart"/>
      <w:r>
        <w:rPr>
          <w:rFonts w:ascii="Arial" w:hAnsi="Arial" w:cs="Arial"/>
        </w:rPr>
        <w:t>angry</w:t>
      </w:r>
      <w:proofErr w:type="gramEnd"/>
      <w:r>
        <w:rPr>
          <w:rFonts w:ascii="Arial" w:hAnsi="Arial" w:cs="Arial"/>
        </w:rPr>
        <w:tab/>
      </w:r>
      <w:r>
        <w:rPr>
          <w:rFonts w:ascii="Arial" w:hAnsi="Arial" w:cs="Arial"/>
        </w:rPr>
        <w:tab/>
      </w:r>
      <w:r>
        <w:rPr>
          <w:rFonts w:ascii="Arial" w:hAnsi="Arial" w:cs="Arial"/>
        </w:rPr>
        <w:tab/>
        <w:t>sad</w:t>
      </w:r>
      <w:r>
        <w:rPr>
          <w:rFonts w:ascii="Arial" w:hAnsi="Arial" w:cs="Arial"/>
        </w:rPr>
        <w:tab/>
      </w:r>
      <w:r>
        <w:rPr>
          <w:rFonts w:ascii="Arial" w:hAnsi="Arial" w:cs="Arial"/>
        </w:rPr>
        <w:tab/>
      </w:r>
      <w:r>
        <w:rPr>
          <w:rFonts w:ascii="Arial" w:hAnsi="Arial" w:cs="Arial"/>
        </w:rPr>
        <w:tab/>
        <w:t>sentimental</w:t>
      </w:r>
    </w:p>
    <w:p w:rsidR="00237537" w:rsidRDefault="00237537">
      <w:pPr>
        <w:ind w:left="720" w:firstLine="360"/>
        <w:rPr>
          <w:rFonts w:ascii="Arial" w:hAnsi="Arial" w:cs="Arial"/>
        </w:rPr>
      </w:pPr>
      <w:proofErr w:type="gramStart"/>
      <w:r>
        <w:rPr>
          <w:rFonts w:ascii="Arial" w:hAnsi="Arial" w:cs="Arial"/>
        </w:rPr>
        <w:t>sharp</w:t>
      </w:r>
      <w:proofErr w:type="gramEnd"/>
      <w:r>
        <w:rPr>
          <w:rFonts w:ascii="Arial" w:hAnsi="Arial" w:cs="Arial"/>
        </w:rPr>
        <w:tab/>
      </w:r>
      <w:r>
        <w:rPr>
          <w:rFonts w:ascii="Arial" w:hAnsi="Arial" w:cs="Arial"/>
        </w:rPr>
        <w:tab/>
      </w:r>
      <w:r>
        <w:rPr>
          <w:rFonts w:ascii="Arial" w:hAnsi="Arial" w:cs="Arial"/>
        </w:rPr>
        <w:tab/>
        <w:t>cold</w:t>
      </w:r>
      <w:r>
        <w:rPr>
          <w:rFonts w:ascii="Arial" w:hAnsi="Arial" w:cs="Arial"/>
        </w:rPr>
        <w:tab/>
      </w:r>
      <w:r>
        <w:rPr>
          <w:rFonts w:ascii="Arial" w:hAnsi="Arial" w:cs="Arial"/>
        </w:rPr>
        <w:tab/>
      </w:r>
      <w:r>
        <w:rPr>
          <w:rFonts w:ascii="Arial" w:hAnsi="Arial" w:cs="Arial"/>
        </w:rPr>
        <w:tab/>
        <w:t>fanciful</w:t>
      </w:r>
    </w:p>
    <w:p w:rsidR="00237537" w:rsidRDefault="00237537">
      <w:pPr>
        <w:ind w:left="720" w:firstLine="360"/>
        <w:rPr>
          <w:rFonts w:ascii="Arial" w:hAnsi="Arial" w:cs="Arial"/>
        </w:rPr>
      </w:pPr>
      <w:proofErr w:type="gramStart"/>
      <w:r>
        <w:rPr>
          <w:rFonts w:ascii="Arial" w:hAnsi="Arial" w:cs="Arial"/>
        </w:rPr>
        <w:t>upset</w:t>
      </w:r>
      <w:proofErr w:type="gramEnd"/>
      <w:r>
        <w:rPr>
          <w:rFonts w:ascii="Arial" w:hAnsi="Arial" w:cs="Arial"/>
        </w:rPr>
        <w:tab/>
      </w:r>
      <w:r>
        <w:rPr>
          <w:rFonts w:ascii="Arial" w:hAnsi="Arial" w:cs="Arial"/>
        </w:rPr>
        <w:tab/>
      </w:r>
      <w:r>
        <w:rPr>
          <w:rFonts w:ascii="Arial" w:hAnsi="Arial" w:cs="Arial"/>
        </w:rPr>
        <w:tab/>
        <w:t>urgent</w:t>
      </w:r>
      <w:r>
        <w:rPr>
          <w:rFonts w:ascii="Arial" w:hAnsi="Arial" w:cs="Arial"/>
        </w:rPr>
        <w:tab/>
      </w:r>
      <w:r>
        <w:rPr>
          <w:rFonts w:ascii="Arial" w:hAnsi="Arial" w:cs="Arial"/>
        </w:rPr>
        <w:tab/>
      </w:r>
      <w:r>
        <w:rPr>
          <w:rFonts w:ascii="Arial" w:hAnsi="Arial" w:cs="Arial"/>
        </w:rPr>
        <w:tab/>
        <w:t>complimentary</w:t>
      </w:r>
    </w:p>
    <w:p w:rsidR="00237537" w:rsidRDefault="00237537">
      <w:pPr>
        <w:ind w:left="720" w:firstLine="360"/>
        <w:rPr>
          <w:rFonts w:ascii="Arial" w:hAnsi="Arial" w:cs="Arial"/>
        </w:rPr>
      </w:pPr>
      <w:proofErr w:type="gramStart"/>
      <w:r>
        <w:rPr>
          <w:rFonts w:ascii="Arial" w:hAnsi="Arial" w:cs="Arial"/>
        </w:rPr>
        <w:t>silly</w:t>
      </w:r>
      <w:proofErr w:type="gramEnd"/>
      <w:r>
        <w:rPr>
          <w:rFonts w:ascii="Arial" w:hAnsi="Arial" w:cs="Arial"/>
        </w:rPr>
        <w:tab/>
      </w:r>
      <w:r>
        <w:rPr>
          <w:rFonts w:ascii="Arial" w:hAnsi="Arial" w:cs="Arial"/>
        </w:rPr>
        <w:tab/>
      </w:r>
      <w:r>
        <w:rPr>
          <w:rFonts w:ascii="Arial" w:hAnsi="Arial" w:cs="Arial"/>
        </w:rPr>
        <w:tab/>
        <w:t>joking</w:t>
      </w:r>
      <w:r>
        <w:rPr>
          <w:rFonts w:ascii="Arial" w:hAnsi="Arial" w:cs="Arial"/>
        </w:rPr>
        <w:tab/>
      </w:r>
      <w:r>
        <w:rPr>
          <w:rFonts w:ascii="Arial" w:hAnsi="Arial" w:cs="Arial"/>
        </w:rPr>
        <w:tab/>
      </w:r>
      <w:r>
        <w:rPr>
          <w:rFonts w:ascii="Arial" w:hAnsi="Arial" w:cs="Arial"/>
        </w:rPr>
        <w:tab/>
        <w:t>condescending</w:t>
      </w:r>
    </w:p>
    <w:p w:rsidR="00237537" w:rsidRDefault="00237537">
      <w:pPr>
        <w:ind w:left="720" w:firstLine="360"/>
        <w:rPr>
          <w:rFonts w:ascii="Arial" w:hAnsi="Arial" w:cs="Arial"/>
        </w:rPr>
      </w:pPr>
      <w:proofErr w:type="gramStart"/>
      <w:r>
        <w:rPr>
          <w:rFonts w:ascii="Arial" w:hAnsi="Arial" w:cs="Arial"/>
        </w:rPr>
        <w:t>boring</w:t>
      </w:r>
      <w:proofErr w:type="gramEnd"/>
      <w:r>
        <w:rPr>
          <w:rFonts w:ascii="Arial" w:hAnsi="Arial" w:cs="Arial"/>
        </w:rPr>
        <w:tab/>
      </w:r>
      <w:r>
        <w:rPr>
          <w:rFonts w:ascii="Arial" w:hAnsi="Arial" w:cs="Arial"/>
        </w:rPr>
        <w:tab/>
      </w:r>
      <w:r>
        <w:rPr>
          <w:rFonts w:ascii="Arial" w:hAnsi="Arial" w:cs="Arial"/>
        </w:rPr>
        <w:tab/>
        <w:t>poignant</w:t>
      </w:r>
      <w:r>
        <w:rPr>
          <w:rFonts w:ascii="Arial" w:hAnsi="Arial" w:cs="Arial"/>
        </w:rPr>
        <w:tab/>
      </w:r>
      <w:r>
        <w:rPr>
          <w:rFonts w:ascii="Arial" w:hAnsi="Arial" w:cs="Arial"/>
        </w:rPr>
        <w:tab/>
        <w:t>sympathetic</w:t>
      </w:r>
    </w:p>
    <w:p w:rsidR="00237537" w:rsidRDefault="00237537">
      <w:pPr>
        <w:ind w:left="720" w:firstLine="360"/>
        <w:rPr>
          <w:rFonts w:ascii="Arial" w:hAnsi="Arial" w:cs="Arial"/>
        </w:rPr>
      </w:pPr>
      <w:proofErr w:type="gramStart"/>
      <w:r>
        <w:rPr>
          <w:rFonts w:ascii="Arial" w:hAnsi="Arial" w:cs="Arial"/>
        </w:rPr>
        <w:t>afraid</w:t>
      </w:r>
      <w:proofErr w:type="gramEnd"/>
      <w:r>
        <w:rPr>
          <w:rFonts w:ascii="Arial" w:hAnsi="Arial" w:cs="Arial"/>
        </w:rPr>
        <w:tab/>
      </w:r>
      <w:r>
        <w:rPr>
          <w:rFonts w:ascii="Arial" w:hAnsi="Arial" w:cs="Arial"/>
        </w:rPr>
        <w:tab/>
      </w:r>
      <w:r>
        <w:rPr>
          <w:rFonts w:ascii="Arial" w:hAnsi="Arial" w:cs="Arial"/>
        </w:rPr>
        <w:tab/>
        <w:t>detached</w:t>
      </w:r>
      <w:r>
        <w:rPr>
          <w:rFonts w:ascii="Arial" w:hAnsi="Arial" w:cs="Arial"/>
        </w:rPr>
        <w:tab/>
      </w:r>
      <w:r>
        <w:rPr>
          <w:rFonts w:ascii="Arial" w:hAnsi="Arial" w:cs="Arial"/>
        </w:rPr>
        <w:tab/>
        <w:t>contemptuous</w:t>
      </w:r>
    </w:p>
    <w:p w:rsidR="00237537" w:rsidRDefault="00237537">
      <w:pPr>
        <w:ind w:left="720" w:firstLine="360"/>
        <w:rPr>
          <w:rFonts w:ascii="Arial" w:hAnsi="Arial" w:cs="Arial"/>
        </w:rPr>
      </w:pPr>
      <w:proofErr w:type="gramStart"/>
      <w:r>
        <w:rPr>
          <w:rFonts w:ascii="Arial" w:hAnsi="Arial" w:cs="Arial"/>
        </w:rPr>
        <w:t>happy</w:t>
      </w:r>
      <w:proofErr w:type="gramEnd"/>
      <w:r>
        <w:rPr>
          <w:rFonts w:ascii="Arial" w:hAnsi="Arial" w:cs="Arial"/>
        </w:rPr>
        <w:tab/>
      </w:r>
      <w:r>
        <w:rPr>
          <w:rFonts w:ascii="Arial" w:hAnsi="Arial" w:cs="Arial"/>
        </w:rPr>
        <w:tab/>
      </w:r>
      <w:r>
        <w:rPr>
          <w:rFonts w:ascii="Arial" w:hAnsi="Arial" w:cs="Arial"/>
        </w:rPr>
        <w:tab/>
        <w:t>confused</w:t>
      </w:r>
      <w:r>
        <w:rPr>
          <w:rFonts w:ascii="Arial" w:hAnsi="Arial" w:cs="Arial"/>
        </w:rPr>
        <w:tab/>
      </w:r>
      <w:r>
        <w:rPr>
          <w:rFonts w:ascii="Arial" w:hAnsi="Arial" w:cs="Arial"/>
        </w:rPr>
        <w:tab/>
        <w:t>apologetic</w:t>
      </w:r>
    </w:p>
    <w:p w:rsidR="00237537" w:rsidRDefault="00237537">
      <w:pPr>
        <w:ind w:left="720" w:firstLine="360"/>
        <w:rPr>
          <w:rFonts w:ascii="Arial" w:hAnsi="Arial" w:cs="Arial"/>
        </w:rPr>
      </w:pPr>
      <w:proofErr w:type="gramStart"/>
      <w:r>
        <w:rPr>
          <w:rFonts w:ascii="Arial" w:hAnsi="Arial" w:cs="Arial"/>
        </w:rPr>
        <w:t>hollow</w:t>
      </w:r>
      <w:proofErr w:type="gramEnd"/>
      <w:r>
        <w:rPr>
          <w:rFonts w:ascii="Arial" w:hAnsi="Arial" w:cs="Arial"/>
        </w:rPr>
        <w:tab/>
      </w:r>
      <w:r>
        <w:rPr>
          <w:rFonts w:ascii="Arial" w:hAnsi="Arial" w:cs="Arial"/>
        </w:rPr>
        <w:tab/>
      </w:r>
      <w:r>
        <w:rPr>
          <w:rFonts w:ascii="Arial" w:hAnsi="Arial" w:cs="Arial"/>
        </w:rPr>
        <w:tab/>
        <w:t>childish</w:t>
      </w:r>
      <w:r>
        <w:rPr>
          <w:rFonts w:ascii="Arial" w:hAnsi="Arial" w:cs="Arial"/>
        </w:rPr>
        <w:tab/>
      </w:r>
      <w:r>
        <w:rPr>
          <w:rFonts w:ascii="Arial" w:hAnsi="Arial" w:cs="Arial"/>
        </w:rPr>
        <w:tab/>
        <w:t>humorous</w:t>
      </w:r>
    </w:p>
    <w:p w:rsidR="00237537" w:rsidRDefault="00237537">
      <w:pPr>
        <w:ind w:left="720" w:firstLine="360"/>
        <w:rPr>
          <w:rFonts w:ascii="Arial" w:hAnsi="Arial" w:cs="Arial"/>
        </w:rPr>
      </w:pPr>
      <w:proofErr w:type="gramStart"/>
      <w:r>
        <w:rPr>
          <w:rFonts w:ascii="Arial" w:hAnsi="Arial" w:cs="Arial"/>
        </w:rPr>
        <w:t>joyful</w:t>
      </w:r>
      <w:proofErr w:type="gramEnd"/>
      <w:r>
        <w:rPr>
          <w:rFonts w:ascii="Arial" w:hAnsi="Arial" w:cs="Arial"/>
        </w:rPr>
        <w:tab/>
      </w:r>
      <w:r>
        <w:rPr>
          <w:rFonts w:ascii="Arial" w:hAnsi="Arial" w:cs="Arial"/>
        </w:rPr>
        <w:tab/>
      </w:r>
      <w:r>
        <w:rPr>
          <w:rFonts w:ascii="Arial" w:hAnsi="Arial" w:cs="Arial"/>
        </w:rPr>
        <w:tab/>
        <w:t>peaceful</w:t>
      </w:r>
      <w:r>
        <w:rPr>
          <w:rFonts w:ascii="Arial" w:hAnsi="Arial" w:cs="Arial"/>
        </w:rPr>
        <w:tab/>
      </w:r>
      <w:r>
        <w:rPr>
          <w:rFonts w:ascii="Arial" w:hAnsi="Arial" w:cs="Arial"/>
        </w:rPr>
        <w:tab/>
        <w:t>horrific</w:t>
      </w:r>
    </w:p>
    <w:p w:rsidR="00237537" w:rsidRDefault="00237537">
      <w:pPr>
        <w:ind w:left="720" w:firstLine="360"/>
        <w:rPr>
          <w:rFonts w:ascii="Arial" w:hAnsi="Arial" w:cs="Arial"/>
        </w:rPr>
      </w:pPr>
      <w:proofErr w:type="gramStart"/>
      <w:r>
        <w:rPr>
          <w:rFonts w:ascii="Arial" w:hAnsi="Arial" w:cs="Arial"/>
        </w:rPr>
        <w:t>allusive</w:t>
      </w:r>
      <w:proofErr w:type="gramEnd"/>
      <w:r>
        <w:rPr>
          <w:rFonts w:ascii="Arial" w:hAnsi="Arial" w:cs="Arial"/>
        </w:rPr>
        <w:tab/>
      </w:r>
      <w:r>
        <w:rPr>
          <w:rFonts w:ascii="Arial" w:hAnsi="Arial" w:cs="Arial"/>
        </w:rPr>
        <w:tab/>
      </w:r>
      <w:r>
        <w:rPr>
          <w:rFonts w:ascii="Arial" w:hAnsi="Arial" w:cs="Arial"/>
        </w:rPr>
        <w:tab/>
        <w:t>mocking</w:t>
      </w:r>
      <w:r>
        <w:rPr>
          <w:rFonts w:ascii="Arial" w:hAnsi="Arial" w:cs="Arial"/>
        </w:rPr>
        <w:tab/>
      </w:r>
      <w:r>
        <w:rPr>
          <w:rFonts w:ascii="Arial" w:hAnsi="Arial" w:cs="Arial"/>
        </w:rPr>
        <w:tab/>
        <w:t>sarcastic</w:t>
      </w:r>
    </w:p>
    <w:p w:rsidR="00237537" w:rsidRDefault="00237537">
      <w:pPr>
        <w:ind w:left="720" w:firstLine="360"/>
        <w:rPr>
          <w:rFonts w:ascii="Arial" w:hAnsi="Arial" w:cs="Arial"/>
        </w:rPr>
      </w:pPr>
      <w:proofErr w:type="gramStart"/>
      <w:r>
        <w:rPr>
          <w:rFonts w:ascii="Arial" w:hAnsi="Arial" w:cs="Arial"/>
        </w:rPr>
        <w:t>sweet</w:t>
      </w:r>
      <w:proofErr w:type="gramEnd"/>
      <w:r>
        <w:rPr>
          <w:rFonts w:ascii="Arial" w:hAnsi="Arial" w:cs="Arial"/>
        </w:rPr>
        <w:tab/>
      </w:r>
      <w:r>
        <w:rPr>
          <w:rFonts w:ascii="Arial" w:hAnsi="Arial" w:cs="Arial"/>
        </w:rPr>
        <w:tab/>
      </w:r>
      <w:r>
        <w:rPr>
          <w:rFonts w:ascii="Arial" w:hAnsi="Arial" w:cs="Arial"/>
        </w:rPr>
        <w:tab/>
        <w:t>objective</w:t>
      </w:r>
      <w:r>
        <w:rPr>
          <w:rFonts w:ascii="Arial" w:hAnsi="Arial" w:cs="Arial"/>
        </w:rPr>
        <w:tab/>
      </w:r>
      <w:r>
        <w:rPr>
          <w:rFonts w:ascii="Arial" w:hAnsi="Arial" w:cs="Arial"/>
        </w:rPr>
        <w:tab/>
        <w:t>nostalgic</w:t>
      </w:r>
    </w:p>
    <w:p w:rsidR="00237537" w:rsidRDefault="00237537">
      <w:pPr>
        <w:ind w:left="720" w:firstLine="360"/>
        <w:rPr>
          <w:rFonts w:ascii="Arial" w:hAnsi="Arial" w:cs="Arial"/>
        </w:rPr>
      </w:pPr>
      <w:proofErr w:type="gramStart"/>
      <w:r>
        <w:rPr>
          <w:rFonts w:ascii="Arial" w:hAnsi="Arial" w:cs="Arial"/>
        </w:rPr>
        <w:t>vexed</w:t>
      </w:r>
      <w:proofErr w:type="gramEnd"/>
      <w:r>
        <w:rPr>
          <w:rFonts w:ascii="Arial" w:hAnsi="Arial" w:cs="Arial"/>
        </w:rPr>
        <w:tab/>
      </w:r>
      <w:r>
        <w:rPr>
          <w:rFonts w:ascii="Arial" w:hAnsi="Arial" w:cs="Arial"/>
        </w:rPr>
        <w:tab/>
      </w:r>
      <w:r>
        <w:rPr>
          <w:rFonts w:ascii="Arial" w:hAnsi="Arial" w:cs="Arial"/>
        </w:rPr>
        <w:tab/>
        <w:t>vibrant</w:t>
      </w:r>
      <w:r>
        <w:rPr>
          <w:rFonts w:ascii="Arial" w:hAnsi="Arial" w:cs="Arial"/>
        </w:rPr>
        <w:tab/>
      </w:r>
      <w:r>
        <w:rPr>
          <w:rFonts w:ascii="Arial" w:hAnsi="Arial" w:cs="Arial"/>
        </w:rPr>
        <w:tab/>
        <w:t>zealous</w:t>
      </w:r>
    </w:p>
    <w:p w:rsidR="00237537" w:rsidRDefault="00237537">
      <w:pPr>
        <w:ind w:left="720" w:firstLine="360"/>
        <w:rPr>
          <w:rFonts w:ascii="Arial" w:hAnsi="Arial" w:cs="Arial"/>
        </w:rPr>
      </w:pPr>
      <w:proofErr w:type="gramStart"/>
      <w:r>
        <w:rPr>
          <w:rFonts w:ascii="Arial" w:hAnsi="Arial" w:cs="Arial"/>
        </w:rPr>
        <w:t>tired</w:t>
      </w:r>
      <w:proofErr w:type="gramEnd"/>
      <w:r>
        <w:rPr>
          <w:rFonts w:ascii="Arial" w:hAnsi="Arial" w:cs="Arial"/>
        </w:rPr>
        <w:tab/>
      </w:r>
      <w:r>
        <w:rPr>
          <w:rFonts w:ascii="Arial" w:hAnsi="Arial" w:cs="Arial"/>
        </w:rPr>
        <w:tab/>
      </w:r>
      <w:r>
        <w:rPr>
          <w:rFonts w:ascii="Arial" w:hAnsi="Arial" w:cs="Arial"/>
        </w:rPr>
        <w:tab/>
        <w:t>frivolous</w:t>
      </w:r>
      <w:r>
        <w:rPr>
          <w:rFonts w:ascii="Arial" w:hAnsi="Arial" w:cs="Arial"/>
        </w:rPr>
        <w:tab/>
      </w:r>
      <w:r>
        <w:rPr>
          <w:rFonts w:ascii="Arial" w:hAnsi="Arial" w:cs="Arial"/>
        </w:rPr>
        <w:tab/>
        <w:t>irreverent</w:t>
      </w:r>
    </w:p>
    <w:p w:rsidR="00237537" w:rsidRDefault="00237537">
      <w:pPr>
        <w:ind w:left="720" w:firstLine="360"/>
        <w:rPr>
          <w:rFonts w:ascii="Arial" w:hAnsi="Arial" w:cs="Arial"/>
        </w:rPr>
      </w:pPr>
      <w:proofErr w:type="gramStart"/>
      <w:r>
        <w:rPr>
          <w:rFonts w:ascii="Arial" w:hAnsi="Arial" w:cs="Arial"/>
        </w:rPr>
        <w:t>bitter</w:t>
      </w:r>
      <w:proofErr w:type="gramEnd"/>
      <w:r>
        <w:rPr>
          <w:rFonts w:ascii="Arial" w:hAnsi="Arial" w:cs="Arial"/>
        </w:rPr>
        <w:tab/>
      </w:r>
      <w:r>
        <w:rPr>
          <w:rFonts w:ascii="Arial" w:hAnsi="Arial" w:cs="Arial"/>
        </w:rPr>
        <w:tab/>
      </w:r>
      <w:r>
        <w:rPr>
          <w:rFonts w:ascii="Arial" w:hAnsi="Arial" w:cs="Arial"/>
        </w:rPr>
        <w:tab/>
        <w:t>audacious</w:t>
      </w:r>
      <w:r>
        <w:rPr>
          <w:rFonts w:ascii="Arial" w:hAnsi="Arial" w:cs="Arial"/>
        </w:rPr>
        <w:tab/>
      </w:r>
      <w:r>
        <w:rPr>
          <w:rFonts w:ascii="Arial" w:hAnsi="Arial" w:cs="Arial"/>
        </w:rPr>
        <w:tab/>
        <w:t>benevolent</w:t>
      </w:r>
    </w:p>
    <w:p w:rsidR="00237537" w:rsidRDefault="00237537">
      <w:pPr>
        <w:ind w:left="720" w:firstLine="360"/>
        <w:rPr>
          <w:rFonts w:ascii="Arial" w:hAnsi="Arial" w:cs="Arial"/>
        </w:rPr>
      </w:pPr>
      <w:proofErr w:type="gramStart"/>
      <w:r>
        <w:rPr>
          <w:rFonts w:ascii="Arial" w:hAnsi="Arial" w:cs="Arial"/>
        </w:rPr>
        <w:t>dreamy</w:t>
      </w:r>
      <w:proofErr w:type="gramEnd"/>
      <w:r>
        <w:rPr>
          <w:rFonts w:ascii="Arial" w:hAnsi="Arial" w:cs="Arial"/>
        </w:rPr>
        <w:tab/>
      </w:r>
      <w:r>
        <w:rPr>
          <w:rFonts w:ascii="Arial" w:hAnsi="Arial" w:cs="Arial"/>
        </w:rPr>
        <w:tab/>
      </w:r>
      <w:r>
        <w:rPr>
          <w:rFonts w:ascii="Arial" w:hAnsi="Arial" w:cs="Arial"/>
        </w:rPr>
        <w:tab/>
        <w:t>shocking</w:t>
      </w:r>
      <w:r>
        <w:rPr>
          <w:rFonts w:ascii="Arial" w:hAnsi="Arial" w:cs="Arial"/>
        </w:rPr>
        <w:tab/>
      </w:r>
      <w:r>
        <w:rPr>
          <w:rFonts w:ascii="Arial" w:hAnsi="Arial" w:cs="Arial"/>
        </w:rPr>
        <w:tab/>
        <w:t>seductive</w:t>
      </w:r>
    </w:p>
    <w:p w:rsidR="00237537" w:rsidRDefault="00237537">
      <w:pPr>
        <w:ind w:left="720" w:firstLine="360"/>
        <w:rPr>
          <w:rFonts w:ascii="Arial" w:hAnsi="Arial" w:cs="Arial"/>
        </w:rPr>
      </w:pPr>
      <w:proofErr w:type="gramStart"/>
      <w:r>
        <w:rPr>
          <w:rFonts w:ascii="Arial" w:hAnsi="Arial" w:cs="Arial"/>
        </w:rPr>
        <w:t>restrained</w:t>
      </w:r>
      <w:proofErr w:type="gramEnd"/>
      <w:r>
        <w:rPr>
          <w:rFonts w:ascii="Arial" w:hAnsi="Arial" w:cs="Arial"/>
        </w:rPr>
        <w:tab/>
      </w:r>
      <w:r>
        <w:rPr>
          <w:rFonts w:ascii="Arial" w:hAnsi="Arial" w:cs="Arial"/>
        </w:rPr>
        <w:tab/>
      </w:r>
      <w:r>
        <w:rPr>
          <w:rFonts w:ascii="Arial" w:hAnsi="Arial" w:cs="Arial"/>
        </w:rPr>
        <w:tab/>
        <w:t>somber</w:t>
      </w:r>
      <w:r>
        <w:rPr>
          <w:rFonts w:ascii="Arial" w:hAnsi="Arial" w:cs="Arial"/>
        </w:rPr>
        <w:tab/>
      </w:r>
      <w:r>
        <w:rPr>
          <w:rFonts w:ascii="Arial" w:hAnsi="Arial" w:cs="Arial"/>
        </w:rPr>
        <w:tab/>
        <w:t>candid</w:t>
      </w:r>
    </w:p>
    <w:p w:rsidR="00237537" w:rsidRDefault="00237537">
      <w:pPr>
        <w:ind w:left="720" w:firstLine="360"/>
        <w:rPr>
          <w:rFonts w:ascii="Arial" w:hAnsi="Arial" w:cs="Arial"/>
        </w:rPr>
      </w:pPr>
      <w:proofErr w:type="gramStart"/>
      <w:r>
        <w:rPr>
          <w:rFonts w:ascii="Arial" w:hAnsi="Arial" w:cs="Arial"/>
        </w:rPr>
        <w:t>proud</w:t>
      </w:r>
      <w:proofErr w:type="gramEnd"/>
      <w:r>
        <w:rPr>
          <w:rFonts w:ascii="Arial" w:hAnsi="Arial" w:cs="Arial"/>
        </w:rPr>
        <w:tab/>
      </w:r>
      <w:r>
        <w:rPr>
          <w:rFonts w:ascii="Arial" w:hAnsi="Arial" w:cs="Arial"/>
        </w:rPr>
        <w:tab/>
      </w:r>
      <w:r>
        <w:rPr>
          <w:rFonts w:ascii="Arial" w:hAnsi="Arial" w:cs="Arial"/>
        </w:rPr>
        <w:tab/>
        <w:t>giddy</w:t>
      </w:r>
      <w:r>
        <w:rPr>
          <w:rFonts w:ascii="Arial" w:hAnsi="Arial" w:cs="Arial"/>
        </w:rPr>
        <w:tab/>
      </w:r>
      <w:r>
        <w:rPr>
          <w:rFonts w:ascii="Arial" w:hAnsi="Arial" w:cs="Arial"/>
        </w:rPr>
        <w:tab/>
      </w:r>
      <w:r>
        <w:rPr>
          <w:rFonts w:ascii="Arial" w:hAnsi="Arial" w:cs="Arial"/>
        </w:rPr>
        <w:tab/>
        <w:t>pitiful</w:t>
      </w:r>
    </w:p>
    <w:p w:rsidR="00237537" w:rsidRDefault="00237537">
      <w:pPr>
        <w:ind w:left="720" w:firstLine="360"/>
        <w:rPr>
          <w:rFonts w:ascii="Arial" w:hAnsi="Arial" w:cs="Arial"/>
        </w:rPr>
      </w:pPr>
      <w:proofErr w:type="gramStart"/>
      <w:r>
        <w:rPr>
          <w:rFonts w:ascii="Arial" w:hAnsi="Arial" w:cs="Arial"/>
        </w:rPr>
        <w:t>dramatic</w:t>
      </w:r>
      <w:proofErr w:type="gramEnd"/>
      <w:r>
        <w:rPr>
          <w:rFonts w:ascii="Arial" w:hAnsi="Arial" w:cs="Arial"/>
        </w:rPr>
        <w:tab/>
      </w:r>
      <w:r>
        <w:rPr>
          <w:rFonts w:ascii="Arial" w:hAnsi="Arial" w:cs="Arial"/>
        </w:rPr>
        <w:tab/>
      </w:r>
      <w:r>
        <w:rPr>
          <w:rFonts w:ascii="Arial" w:hAnsi="Arial" w:cs="Arial"/>
        </w:rPr>
        <w:tab/>
        <w:t>provocative</w:t>
      </w:r>
      <w:r>
        <w:rPr>
          <w:rFonts w:ascii="Arial" w:hAnsi="Arial" w:cs="Arial"/>
        </w:rPr>
        <w:tab/>
      </w:r>
      <w:r>
        <w:rPr>
          <w:rFonts w:ascii="Arial" w:hAnsi="Arial" w:cs="Arial"/>
        </w:rPr>
        <w:tab/>
        <w:t>didactic</w:t>
      </w:r>
    </w:p>
    <w:p w:rsidR="00237537" w:rsidRDefault="00237537">
      <w:pPr>
        <w:ind w:left="720" w:firstLine="360"/>
        <w:rPr>
          <w:rFonts w:ascii="Arial" w:hAnsi="Arial" w:cs="Arial"/>
        </w:rPr>
      </w:pPr>
      <w:proofErr w:type="gramStart"/>
      <w:r>
        <w:rPr>
          <w:rFonts w:ascii="Arial" w:hAnsi="Arial" w:cs="Arial"/>
        </w:rPr>
        <w:t>emotional</w:t>
      </w:r>
      <w:proofErr w:type="gramEnd"/>
      <w:r>
        <w:rPr>
          <w:rFonts w:ascii="Arial" w:hAnsi="Arial" w:cs="Arial"/>
        </w:rPr>
        <w:tab/>
      </w:r>
      <w:r>
        <w:rPr>
          <w:rFonts w:ascii="Arial" w:hAnsi="Arial" w:cs="Arial"/>
        </w:rPr>
        <w:tab/>
      </w:r>
      <w:r>
        <w:rPr>
          <w:rFonts w:ascii="Arial" w:hAnsi="Arial" w:cs="Arial"/>
        </w:rPr>
        <w:tab/>
        <w:t>sentimental</w:t>
      </w:r>
      <w:r>
        <w:rPr>
          <w:rFonts w:ascii="Arial" w:hAnsi="Arial" w:cs="Arial"/>
        </w:rPr>
        <w:tab/>
      </w:r>
      <w:r>
        <w:rPr>
          <w:rFonts w:ascii="Arial" w:hAnsi="Arial" w:cs="Arial"/>
        </w:rPr>
        <w:tab/>
        <w:t>lugubrious</w:t>
      </w:r>
    </w:p>
    <w:p w:rsidR="00237537" w:rsidRDefault="00237537">
      <w:pPr>
        <w:ind w:left="720" w:firstLine="360"/>
        <w:rPr>
          <w:rFonts w:ascii="Arial" w:hAnsi="Arial" w:cs="Arial"/>
        </w:rPr>
      </w:pPr>
    </w:p>
    <w:p w:rsidR="00237537" w:rsidRDefault="00237537">
      <w:pPr>
        <w:numPr>
          <w:ilvl w:val="0"/>
          <w:numId w:val="23"/>
        </w:numPr>
        <w:rPr>
          <w:rFonts w:ascii="Arial" w:hAnsi="Arial" w:cs="Arial"/>
        </w:rPr>
      </w:pPr>
      <w:r>
        <w:rPr>
          <w:rFonts w:ascii="Arial" w:hAnsi="Arial" w:cs="Arial"/>
        </w:rPr>
        <w:lastRenderedPageBreak/>
        <w:t xml:space="preserve">Have students use dictionaries for definitions of the tone words listed.  In order for them to understand subtle differences between tone words such as </w:t>
      </w:r>
      <w:r>
        <w:rPr>
          <w:rFonts w:ascii="Arial" w:hAnsi="Arial" w:cs="Arial"/>
          <w:i/>
          <w:iCs/>
        </w:rPr>
        <w:t>emotional</w:t>
      </w:r>
      <w:r>
        <w:rPr>
          <w:rFonts w:ascii="Arial" w:hAnsi="Arial" w:cs="Arial"/>
        </w:rPr>
        <w:t xml:space="preserve">, </w:t>
      </w:r>
      <w:r>
        <w:rPr>
          <w:rFonts w:ascii="Arial" w:hAnsi="Arial" w:cs="Arial"/>
          <w:i/>
          <w:iCs/>
        </w:rPr>
        <w:t>sentimental</w:t>
      </w:r>
      <w:r>
        <w:rPr>
          <w:rFonts w:ascii="Arial" w:hAnsi="Arial" w:cs="Arial"/>
        </w:rPr>
        <w:t xml:space="preserve">, and </w:t>
      </w:r>
      <w:r>
        <w:rPr>
          <w:rFonts w:ascii="Arial" w:hAnsi="Arial" w:cs="Arial"/>
          <w:i/>
          <w:iCs/>
        </w:rPr>
        <w:t>lugubrious</w:t>
      </w:r>
      <w:r>
        <w:rPr>
          <w:rFonts w:ascii="Arial" w:hAnsi="Arial" w:cs="Arial"/>
        </w:rPr>
        <w:t xml:space="preserve"> they will need to know the explicit definitions of the tone word.  Then they can accurately comment on a work that appeals to emotions, emphasizes emotion over reason, or become emotional to the point of being laughable.</w:t>
      </w:r>
    </w:p>
    <w:p w:rsidR="00237537" w:rsidRDefault="00237537">
      <w:pPr>
        <w:ind w:left="720"/>
        <w:rPr>
          <w:rFonts w:ascii="Arial" w:hAnsi="Arial" w:cs="Arial"/>
        </w:rPr>
      </w:pPr>
    </w:p>
    <w:p w:rsidR="00237537" w:rsidRDefault="00237537">
      <w:pPr>
        <w:numPr>
          <w:ilvl w:val="0"/>
          <w:numId w:val="23"/>
        </w:numPr>
        <w:rPr>
          <w:rFonts w:ascii="Arial" w:hAnsi="Arial" w:cs="Arial"/>
        </w:rPr>
      </w:pPr>
      <w:r>
        <w:rPr>
          <w:rFonts w:ascii="Arial" w:hAnsi="Arial" w:cs="Arial"/>
        </w:rPr>
        <w:t xml:space="preserve">Use the acronym </w:t>
      </w:r>
      <w:r>
        <w:rPr>
          <w:rFonts w:ascii="Arial" w:hAnsi="Arial" w:cs="Arial"/>
          <w:b/>
          <w:bCs/>
        </w:rPr>
        <w:t>DIDLS</w:t>
      </w:r>
      <w:r>
        <w:rPr>
          <w:rFonts w:ascii="Arial" w:hAnsi="Arial" w:cs="Arial"/>
        </w:rPr>
        <w:t xml:space="preserve"> to help students remember the basic elements of tone that they should consider when evaluating prose or poetry.  Diction, images, details, language, and sentence structure all help to create the author’s or speaker’s attitude toward the subject and audience.  If you make flash cards with the </w:t>
      </w:r>
      <w:proofErr w:type="gramStart"/>
      <w:r>
        <w:rPr>
          <w:rFonts w:ascii="Arial" w:hAnsi="Arial" w:cs="Arial"/>
        </w:rPr>
        <w:t>following</w:t>
      </w:r>
      <w:proofErr w:type="gramEnd"/>
      <w:r>
        <w:rPr>
          <w:rFonts w:ascii="Arial" w:hAnsi="Arial" w:cs="Arial"/>
        </w:rPr>
        <w:t xml:space="preserve"> “annotated” acronym that will help them focus.</w:t>
      </w:r>
    </w:p>
    <w:p w:rsidR="00237537" w:rsidRDefault="00237537">
      <w:pPr>
        <w:rPr>
          <w:rFonts w:ascii="Arial" w:hAnsi="Arial" w:cs="Arial"/>
        </w:rPr>
      </w:pPr>
    </w:p>
    <w:p w:rsidR="00237537" w:rsidRDefault="00237537">
      <w:pPr>
        <w:rPr>
          <w:rFonts w:ascii="Arial" w:hAnsi="Arial" w:cs="Arial"/>
        </w:rPr>
      </w:pPr>
    </w:p>
    <w:p w:rsidR="00237537" w:rsidRDefault="00166155">
      <w:pPr>
        <w:rPr>
          <w:rFonts w:ascii="Arial" w:hAnsi="Arial" w:cs="Arial"/>
        </w:rPr>
      </w:pPr>
      <w:r w:rsidRPr="00166155">
        <w:rPr>
          <w:rFonts w:ascii="Arial" w:hAnsi="Arial" w:cs="Arial"/>
          <w:noProof/>
          <w:sz w:val="20"/>
        </w:rPr>
        <w:pict>
          <v:shape id="_x0000_s1029" type="#_x0000_t202" style="position:absolute;margin-left:84pt;margin-top:4.25pt;width:4in;height:243pt;z-index:251655168">
            <v:textbox>
              <w:txbxContent>
                <w:p w:rsidR="00237537" w:rsidRDefault="00237537">
                  <w:pPr>
                    <w:jc w:val="center"/>
                    <w:rPr>
                      <w:rFonts w:ascii="Arial" w:hAnsi="Arial" w:cs="Arial"/>
                      <w:b/>
                      <w:bCs/>
                    </w:rPr>
                  </w:pPr>
                  <w:r>
                    <w:rPr>
                      <w:rFonts w:ascii="Arial" w:hAnsi="Arial" w:cs="Arial"/>
                      <w:b/>
                      <w:bCs/>
                    </w:rPr>
                    <w:t>DIDLS</w:t>
                  </w:r>
                </w:p>
                <w:p w:rsidR="00237537" w:rsidRDefault="00237537">
                  <w:pPr>
                    <w:rPr>
                      <w:rFonts w:ascii="Arial" w:hAnsi="Arial" w:cs="Arial"/>
                    </w:rPr>
                  </w:pPr>
                </w:p>
                <w:p w:rsidR="00237537" w:rsidRDefault="00237537">
                  <w:pPr>
                    <w:ind w:left="1440" w:hanging="1440"/>
                    <w:rPr>
                      <w:rFonts w:ascii="Arial" w:hAnsi="Arial" w:cs="Arial"/>
                    </w:rPr>
                  </w:pPr>
                  <w:r>
                    <w:rPr>
                      <w:rFonts w:ascii="Arial" w:hAnsi="Arial" w:cs="Arial"/>
                      <w:b/>
                      <w:bCs/>
                      <w:sz w:val="28"/>
                    </w:rPr>
                    <w:t>D</w:t>
                  </w:r>
                  <w:r>
                    <w:rPr>
                      <w:rFonts w:ascii="Arial" w:hAnsi="Arial" w:cs="Arial"/>
                    </w:rPr>
                    <w:t>iction</w:t>
                  </w:r>
                  <w:r>
                    <w:rPr>
                      <w:rFonts w:ascii="Arial" w:hAnsi="Arial" w:cs="Arial"/>
                    </w:rPr>
                    <w:tab/>
                    <w:t>the connotation of the word choice</w:t>
                  </w:r>
                </w:p>
                <w:p w:rsidR="00237537" w:rsidRDefault="00237537">
                  <w:pPr>
                    <w:rPr>
                      <w:rFonts w:ascii="Arial" w:hAnsi="Arial" w:cs="Arial"/>
                    </w:rPr>
                  </w:pPr>
                </w:p>
                <w:p w:rsidR="00237537" w:rsidRDefault="00237537">
                  <w:pPr>
                    <w:ind w:left="1440" w:hanging="1440"/>
                    <w:rPr>
                      <w:rFonts w:ascii="Arial" w:hAnsi="Arial" w:cs="Arial"/>
                    </w:rPr>
                  </w:pPr>
                  <w:r>
                    <w:rPr>
                      <w:rFonts w:ascii="Arial" w:hAnsi="Arial" w:cs="Arial"/>
                      <w:b/>
                      <w:bCs/>
                      <w:sz w:val="28"/>
                    </w:rPr>
                    <w:t>I</w:t>
                  </w:r>
                  <w:r>
                    <w:rPr>
                      <w:rFonts w:ascii="Arial" w:hAnsi="Arial" w:cs="Arial"/>
                    </w:rPr>
                    <w:t>mages</w:t>
                  </w:r>
                  <w:r>
                    <w:rPr>
                      <w:rFonts w:ascii="Arial" w:hAnsi="Arial" w:cs="Arial"/>
                    </w:rPr>
                    <w:tab/>
                    <w:t>vivid appeals to understanding through the senses</w:t>
                  </w:r>
                </w:p>
                <w:p w:rsidR="00237537" w:rsidRDefault="00237537">
                  <w:pPr>
                    <w:rPr>
                      <w:rFonts w:ascii="Arial" w:hAnsi="Arial" w:cs="Arial"/>
                    </w:rPr>
                  </w:pPr>
                </w:p>
                <w:p w:rsidR="00237537" w:rsidRDefault="00237537">
                  <w:pPr>
                    <w:ind w:left="1440" w:hanging="1440"/>
                    <w:rPr>
                      <w:rFonts w:ascii="Arial" w:hAnsi="Arial" w:cs="Arial"/>
                    </w:rPr>
                  </w:pPr>
                  <w:r>
                    <w:rPr>
                      <w:rFonts w:ascii="Arial" w:hAnsi="Arial" w:cs="Arial"/>
                      <w:b/>
                      <w:bCs/>
                      <w:sz w:val="28"/>
                    </w:rPr>
                    <w:t>D</w:t>
                  </w:r>
                  <w:r>
                    <w:rPr>
                      <w:rFonts w:ascii="Arial" w:hAnsi="Arial" w:cs="Arial"/>
                    </w:rPr>
                    <w:t>etails</w:t>
                  </w:r>
                  <w:r>
                    <w:rPr>
                      <w:rFonts w:ascii="Arial" w:hAnsi="Arial" w:cs="Arial"/>
                    </w:rPr>
                    <w:tab/>
                    <w:t>facts that are included or those admitted</w:t>
                  </w:r>
                </w:p>
                <w:p w:rsidR="00237537" w:rsidRDefault="00237537">
                  <w:pPr>
                    <w:rPr>
                      <w:rFonts w:ascii="Arial" w:hAnsi="Arial" w:cs="Arial"/>
                    </w:rPr>
                  </w:pPr>
                </w:p>
                <w:p w:rsidR="00237537" w:rsidRDefault="00237537">
                  <w:pPr>
                    <w:ind w:left="1440" w:hanging="1440"/>
                    <w:rPr>
                      <w:rFonts w:ascii="Arial" w:hAnsi="Arial" w:cs="Arial"/>
                    </w:rPr>
                  </w:pPr>
                  <w:r>
                    <w:rPr>
                      <w:rFonts w:ascii="Arial" w:hAnsi="Arial" w:cs="Arial"/>
                      <w:b/>
                      <w:bCs/>
                      <w:sz w:val="28"/>
                    </w:rPr>
                    <w:t>L</w:t>
                  </w:r>
                  <w:r>
                    <w:rPr>
                      <w:rFonts w:ascii="Arial" w:hAnsi="Arial" w:cs="Arial"/>
                    </w:rPr>
                    <w:t>anguage</w:t>
                  </w:r>
                  <w:r>
                    <w:rPr>
                      <w:rFonts w:ascii="Arial" w:hAnsi="Arial" w:cs="Arial"/>
                    </w:rPr>
                    <w:tab/>
                    <w:t>the overall use of language, such as, formal, clinical, jargon</w:t>
                  </w:r>
                </w:p>
                <w:p w:rsidR="00237537" w:rsidRDefault="00237537">
                  <w:pPr>
                    <w:rPr>
                      <w:rFonts w:ascii="Arial" w:hAnsi="Arial" w:cs="Arial"/>
                    </w:rPr>
                  </w:pPr>
                </w:p>
                <w:p w:rsidR="00237537" w:rsidRDefault="00237537">
                  <w:pPr>
                    <w:rPr>
                      <w:rFonts w:ascii="Arial" w:hAnsi="Arial" w:cs="Arial"/>
                    </w:rPr>
                  </w:pPr>
                  <w:r>
                    <w:rPr>
                      <w:rFonts w:ascii="Arial" w:hAnsi="Arial" w:cs="Arial"/>
                      <w:b/>
                      <w:bCs/>
                      <w:sz w:val="28"/>
                    </w:rPr>
                    <w:t>S</w:t>
                  </w:r>
                  <w:r>
                    <w:rPr>
                      <w:rFonts w:ascii="Arial" w:hAnsi="Arial" w:cs="Arial"/>
                    </w:rPr>
                    <w:t>entence</w:t>
                  </w:r>
                  <w:r>
                    <w:rPr>
                      <w:rFonts w:ascii="Arial" w:hAnsi="Arial" w:cs="Arial"/>
                    </w:rPr>
                    <w:tab/>
                    <w:t>how structure affects the reader’s structure</w:t>
                  </w:r>
                  <w:r>
                    <w:rPr>
                      <w:rFonts w:ascii="Arial" w:hAnsi="Arial" w:cs="Arial"/>
                    </w:rPr>
                    <w:tab/>
                    <w:t>attitude</w:t>
                  </w:r>
                </w:p>
                <w:p w:rsidR="00237537" w:rsidRDefault="00237537">
                  <w:pPr>
                    <w:rPr>
                      <w:rFonts w:ascii="Arial" w:hAnsi="Arial" w:cs="Arial"/>
                    </w:rPr>
                  </w:pPr>
                </w:p>
                <w:p w:rsidR="00237537" w:rsidRDefault="00237537">
                  <w:pPr>
                    <w:rPr>
                      <w:rFonts w:ascii="Arial" w:hAnsi="Arial" w:cs="Arial"/>
                    </w:rPr>
                  </w:pPr>
                </w:p>
              </w:txbxContent>
            </v:textbox>
          </v:shape>
        </w:pict>
      </w: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p>
    <w:p w:rsidR="00237537" w:rsidRDefault="00237537">
      <w:pPr>
        <w:ind w:left="720"/>
        <w:rPr>
          <w:rFonts w:ascii="Arial" w:hAnsi="Arial" w:cs="Arial"/>
        </w:rPr>
      </w:pPr>
      <w:r>
        <w:rPr>
          <w:rFonts w:ascii="Arial" w:hAnsi="Arial" w:cs="Arial"/>
        </w:rPr>
        <w:t>Discuss the DIDLS:</w:t>
      </w:r>
    </w:p>
    <w:p w:rsidR="00237537" w:rsidRDefault="00237537">
      <w:pPr>
        <w:ind w:left="720"/>
        <w:rPr>
          <w:rFonts w:ascii="Arial" w:hAnsi="Arial" w:cs="Arial"/>
        </w:rPr>
      </w:pPr>
    </w:p>
    <w:p w:rsidR="00237537" w:rsidRDefault="00237537">
      <w:pPr>
        <w:ind w:left="2160" w:hanging="1440"/>
        <w:rPr>
          <w:rFonts w:ascii="Arial" w:hAnsi="Arial" w:cs="Arial"/>
        </w:rPr>
      </w:pPr>
      <w:r>
        <w:rPr>
          <w:rFonts w:ascii="Arial" w:hAnsi="Arial" w:cs="Arial"/>
        </w:rPr>
        <w:t>Diction -</w:t>
      </w:r>
      <w:r>
        <w:rPr>
          <w:rFonts w:ascii="Arial" w:hAnsi="Arial" w:cs="Arial"/>
        </w:rPr>
        <w:tab/>
        <w:t xml:space="preserve">Focus student’s attention on word choices in their own writing and in the writing of other people.  </w:t>
      </w:r>
      <w:proofErr w:type="gramStart"/>
      <w:r>
        <w:rPr>
          <w:rFonts w:ascii="Arial" w:hAnsi="Arial" w:cs="Arial"/>
        </w:rPr>
        <w:t>Using a thesaurus, select an interesting word with a neutral denotation.</w:t>
      </w:r>
      <w:proofErr w:type="gramEnd"/>
      <w:r>
        <w:rPr>
          <w:rFonts w:ascii="Arial" w:hAnsi="Arial" w:cs="Arial"/>
        </w:rPr>
        <w:t xml:space="preserve">  Then list each synonym and discuss the attitude implied by the varying words.  For example:</w:t>
      </w:r>
    </w:p>
    <w:p w:rsidR="00237537" w:rsidRDefault="00237537">
      <w:pPr>
        <w:ind w:left="2160" w:hanging="1440"/>
        <w:rPr>
          <w:rFonts w:ascii="Arial" w:hAnsi="Arial" w:cs="Arial"/>
        </w:rPr>
      </w:pPr>
    </w:p>
    <w:p w:rsidR="00237537" w:rsidRDefault="00237537">
      <w:pPr>
        <w:numPr>
          <w:ilvl w:val="2"/>
          <w:numId w:val="25"/>
        </w:numPr>
        <w:rPr>
          <w:rFonts w:ascii="Arial" w:hAnsi="Arial" w:cs="Arial"/>
        </w:rPr>
      </w:pPr>
      <w:r>
        <w:rPr>
          <w:rFonts w:ascii="Arial" w:hAnsi="Arial" w:cs="Arial"/>
        </w:rPr>
        <w:t>To laugh: to guffaw, to chuckle, to titter, to giggle, to cackle, to snicker, to roar</w:t>
      </w:r>
    </w:p>
    <w:p w:rsidR="00237537" w:rsidRDefault="00237537">
      <w:pPr>
        <w:numPr>
          <w:ilvl w:val="2"/>
          <w:numId w:val="25"/>
        </w:numPr>
        <w:rPr>
          <w:rFonts w:ascii="Arial" w:hAnsi="Arial" w:cs="Arial"/>
        </w:rPr>
      </w:pPr>
      <w:r>
        <w:rPr>
          <w:rFonts w:ascii="Arial" w:hAnsi="Arial" w:cs="Arial"/>
        </w:rPr>
        <w:t xml:space="preserve">House: home, hut, shack, mansion, cabin, chalet, abode, dwelling. </w:t>
      </w:r>
      <w:proofErr w:type="gramStart"/>
      <w:r>
        <w:rPr>
          <w:rFonts w:ascii="Arial" w:hAnsi="Arial" w:cs="Arial"/>
        </w:rPr>
        <w:t>shanty</w:t>
      </w:r>
      <w:proofErr w:type="gramEnd"/>
      <w:r>
        <w:rPr>
          <w:rFonts w:ascii="Arial" w:hAnsi="Arial" w:cs="Arial"/>
        </w:rPr>
        <w:t>. domicile, residence</w:t>
      </w:r>
    </w:p>
    <w:p w:rsidR="00237537" w:rsidRDefault="00237537">
      <w:pPr>
        <w:ind w:left="2520"/>
        <w:rPr>
          <w:rFonts w:ascii="Arial" w:hAnsi="Arial" w:cs="Arial"/>
        </w:rPr>
      </w:pPr>
    </w:p>
    <w:p w:rsidR="00237537" w:rsidRDefault="00237537">
      <w:pPr>
        <w:ind w:left="2160"/>
        <w:rPr>
          <w:rFonts w:ascii="Arial" w:hAnsi="Arial" w:cs="Arial"/>
        </w:rPr>
      </w:pPr>
      <w:r>
        <w:rPr>
          <w:rFonts w:ascii="Arial" w:hAnsi="Arial" w:cs="Arial"/>
        </w:rPr>
        <w:t>Students must learn to use precise, effective words instead of vague or neutral words.</w:t>
      </w:r>
    </w:p>
    <w:p w:rsidR="00237537" w:rsidRDefault="00237537">
      <w:pPr>
        <w:ind w:left="2160"/>
        <w:rPr>
          <w:rFonts w:ascii="Arial" w:hAnsi="Arial" w:cs="Arial"/>
        </w:rPr>
      </w:pPr>
    </w:p>
    <w:p w:rsidR="00237537" w:rsidRDefault="00237537">
      <w:pPr>
        <w:ind w:left="2160" w:hanging="1440"/>
        <w:rPr>
          <w:rFonts w:ascii="Arial" w:hAnsi="Arial" w:cs="Arial"/>
        </w:rPr>
      </w:pPr>
      <w:r>
        <w:rPr>
          <w:rFonts w:ascii="Arial" w:hAnsi="Arial" w:cs="Arial"/>
        </w:rPr>
        <w:t>Images -</w:t>
      </w:r>
      <w:r>
        <w:rPr>
          <w:rFonts w:ascii="Arial" w:hAnsi="Arial" w:cs="Arial"/>
        </w:rPr>
        <w:tab/>
        <w:t>Authors create tone by using vivid description or figures of speech that appeal to sensory experiences.  Evaluate the author’s or speaker’s tone conveyed in the images of the following lines of poetry.</w:t>
      </w:r>
    </w:p>
    <w:p w:rsidR="00237537" w:rsidRDefault="00237537">
      <w:pPr>
        <w:ind w:left="2160" w:hanging="1440"/>
        <w:rPr>
          <w:rFonts w:ascii="Arial" w:hAnsi="Arial" w:cs="Arial"/>
        </w:rPr>
      </w:pPr>
    </w:p>
    <w:p w:rsidR="00237537" w:rsidRDefault="00237537">
      <w:pPr>
        <w:numPr>
          <w:ilvl w:val="0"/>
          <w:numId w:val="24"/>
        </w:numPr>
        <w:rPr>
          <w:rFonts w:ascii="Arial" w:hAnsi="Arial" w:cs="Arial"/>
        </w:rPr>
      </w:pPr>
      <w:r>
        <w:rPr>
          <w:rFonts w:ascii="Arial" w:hAnsi="Arial" w:cs="Arial"/>
        </w:rPr>
        <w:t>Giving me strength erect against her hate. (restrained)</w:t>
      </w:r>
    </w:p>
    <w:p w:rsidR="00237537" w:rsidRDefault="00237537">
      <w:pPr>
        <w:numPr>
          <w:ilvl w:val="0"/>
          <w:numId w:val="24"/>
        </w:numPr>
        <w:rPr>
          <w:rFonts w:ascii="Arial" w:hAnsi="Arial" w:cs="Arial"/>
        </w:rPr>
      </w:pPr>
      <w:r>
        <w:rPr>
          <w:rFonts w:ascii="Arial" w:hAnsi="Arial" w:cs="Arial"/>
        </w:rPr>
        <w:t xml:space="preserve">He played that sad </w:t>
      </w:r>
      <w:proofErr w:type="spellStart"/>
      <w:r>
        <w:rPr>
          <w:rFonts w:ascii="Arial" w:hAnsi="Arial" w:cs="Arial"/>
        </w:rPr>
        <w:t>raggy</w:t>
      </w:r>
      <w:proofErr w:type="spellEnd"/>
      <w:r>
        <w:rPr>
          <w:rFonts w:ascii="Arial" w:hAnsi="Arial" w:cs="Arial"/>
        </w:rPr>
        <w:t xml:space="preserve"> time like a musical food (somber, candid)</w:t>
      </w:r>
    </w:p>
    <w:p w:rsidR="00237537" w:rsidRDefault="00237537">
      <w:pPr>
        <w:numPr>
          <w:ilvl w:val="0"/>
          <w:numId w:val="24"/>
        </w:numPr>
        <w:rPr>
          <w:rFonts w:ascii="Arial" w:hAnsi="Arial" w:cs="Arial"/>
        </w:rPr>
      </w:pPr>
      <w:r>
        <w:rPr>
          <w:rFonts w:ascii="Arial" w:hAnsi="Arial" w:cs="Arial"/>
        </w:rPr>
        <w:t>Droning a drowsy syncopated tune (dramatic)</w:t>
      </w:r>
    </w:p>
    <w:p w:rsidR="00237537" w:rsidRDefault="00237537">
      <w:pPr>
        <w:ind w:left="720"/>
        <w:rPr>
          <w:rFonts w:ascii="Arial" w:hAnsi="Arial" w:cs="Arial"/>
        </w:rPr>
      </w:pPr>
    </w:p>
    <w:p w:rsidR="00237537" w:rsidRDefault="00237537">
      <w:pPr>
        <w:ind w:left="2160" w:hanging="1440"/>
        <w:rPr>
          <w:rFonts w:ascii="Arial" w:hAnsi="Arial" w:cs="Arial"/>
        </w:rPr>
      </w:pPr>
      <w:r>
        <w:rPr>
          <w:rFonts w:ascii="Arial" w:hAnsi="Arial" w:cs="Arial"/>
        </w:rPr>
        <w:t>Details -</w:t>
      </w:r>
      <w:r>
        <w:rPr>
          <w:rFonts w:ascii="Arial" w:hAnsi="Arial" w:cs="Arial"/>
        </w:rPr>
        <w:tab/>
        <w:t xml:space="preserve">Details are most commonly the </w:t>
      </w:r>
      <w:r>
        <w:rPr>
          <w:rFonts w:ascii="Arial" w:hAnsi="Arial" w:cs="Arial"/>
          <w:i/>
          <w:iCs/>
        </w:rPr>
        <w:t>facts</w:t>
      </w:r>
      <w:r>
        <w:rPr>
          <w:rFonts w:ascii="Arial" w:hAnsi="Arial" w:cs="Arial"/>
        </w:rPr>
        <w:t xml:space="preserve"> given by the author or speaker as support for the attitude or tone.  The speaker’s perspective is shaped by what details are given.  Have students consider how they might choose some details and omit other to affect an audience.  What changes in detail might a young adolescent make in reporting a minor car accident to her parents, a policeman, or her friends at school?  Consider how a teacher might report a child’s behavior to colleagues, the principal, or a parent differently in each case, focusing on details to produce the desired effect on the audience. </w:t>
      </w:r>
    </w:p>
    <w:p w:rsidR="00237537" w:rsidRDefault="00237537">
      <w:pPr>
        <w:ind w:left="720"/>
        <w:rPr>
          <w:rFonts w:ascii="Arial" w:hAnsi="Arial" w:cs="Arial"/>
        </w:rPr>
      </w:pPr>
    </w:p>
    <w:p w:rsidR="00237537" w:rsidRDefault="00237537">
      <w:pPr>
        <w:ind w:left="2160" w:hanging="1440"/>
        <w:rPr>
          <w:rFonts w:ascii="Arial" w:hAnsi="Arial" w:cs="Arial"/>
        </w:rPr>
      </w:pPr>
      <w:r>
        <w:rPr>
          <w:rFonts w:ascii="Arial" w:hAnsi="Arial" w:cs="Arial"/>
        </w:rPr>
        <w:t>Language -</w:t>
      </w:r>
      <w:r>
        <w:rPr>
          <w:rFonts w:ascii="Arial" w:hAnsi="Arial" w:cs="Arial"/>
        </w:rPr>
        <w:tab/>
        <w:t>The tone of a passage is controlled by its language.  Consider language to be the entire body of words used in a text, not simply isolated bits of diction.  For example, an invitation to a graduation might use formal language, whereas a biology text would use scientific and clinical language.  Students may need to develop a vocabulary that describes language.  Different from tone, these words describe the force or quality of the diction, images and details.  These words qualify how the work is written, not the attitude or tone.</w:t>
      </w:r>
    </w:p>
    <w:p w:rsidR="00237537" w:rsidRDefault="00237537">
      <w:pPr>
        <w:ind w:left="2160" w:firstLine="720"/>
        <w:rPr>
          <w:rFonts w:ascii="Arial" w:hAnsi="Arial" w:cs="Arial"/>
        </w:rPr>
      </w:pPr>
      <w:proofErr w:type="gramStart"/>
      <w:r>
        <w:rPr>
          <w:rFonts w:ascii="Arial" w:hAnsi="Arial" w:cs="Arial"/>
        </w:rPr>
        <w:lastRenderedPageBreak/>
        <w:t>jargon</w:t>
      </w:r>
      <w:proofErr w:type="gramEnd"/>
      <w:r>
        <w:rPr>
          <w:rFonts w:ascii="Arial" w:hAnsi="Arial" w:cs="Arial"/>
        </w:rPr>
        <w:tab/>
      </w:r>
      <w:r>
        <w:rPr>
          <w:rFonts w:ascii="Arial" w:hAnsi="Arial" w:cs="Arial"/>
        </w:rPr>
        <w:tab/>
      </w:r>
      <w:r>
        <w:rPr>
          <w:rFonts w:ascii="Arial" w:hAnsi="Arial" w:cs="Arial"/>
        </w:rPr>
        <w:tab/>
        <w:t>pedantic</w:t>
      </w:r>
      <w:r>
        <w:rPr>
          <w:rFonts w:ascii="Arial" w:hAnsi="Arial" w:cs="Arial"/>
        </w:rPr>
        <w:tab/>
      </w:r>
      <w:r>
        <w:rPr>
          <w:rFonts w:ascii="Arial" w:hAnsi="Arial" w:cs="Arial"/>
        </w:rPr>
        <w:tab/>
        <w:t>poetic</w:t>
      </w:r>
    </w:p>
    <w:p w:rsidR="00237537" w:rsidRDefault="00237537">
      <w:pPr>
        <w:ind w:left="2160" w:firstLine="720"/>
        <w:rPr>
          <w:rFonts w:ascii="Arial" w:hAnsi="Arial" w:cs="Arial"/>
        </w:rPr>
      </w:pPr>
      <w:proofErr w:type="gramStart"/>
      <w:r>
        <w:rPr>
          <w:rFonts w:ascii="Arial" w:hAnsi="Arial" w:cs="Arial"/>
        </w:rPr>
        <w:t>vulgar</w:t>
      </w:r>
      <w:proofErr w:type="gramEnd"/>
      <w:r>
        <w:rPr>
          <w:rFonts w:ascii="Arial" w:hAnsi="Arial" w:cs="Arial"/>
        </w:rPr>
        <w:tab/>
      </w:r>
      <w:r>
        <w:rPr>
          <w:rFonts w:ascii="Arial" w:hAnsi="Arial" w:cs="Arial"/>
        </w:rPr>
        <w:tab/>
      </w:r>
      <w:r>
        <w:rPr>
          <w:rFonts w:ascii="Arial" w:hAnsi="Arial" w:cs="Arial"/>
        </w:rPr>
        <w:tab/>
        <w:t>euphemistic</w:t>
      </w:r>
      <w:r>
        <w:rPr>
          <w:rFonts w:ascii="Arial" w:hAnsi="Arial" w:cs="Arial"/>
        </w:rPr>
        <w:tab/>
      </w:r>
      <w:r>
        <w:rPr>
          <w:rFonts w:ascii="Arial" w:hAnsi="Arial" w:cs="Arial"/>
        </w:rPr>
        <w:tab/>
        <w:t>moralistic</w:t>
      </w:r>
    </w:p>
    <w:p w:rsidR="00237537" w:rsidRDefault="00237537">
      <w:pPr>
        <w:ind w:left="2160" w:firstLine="720"/>
        <w:rPr>
          <w:rFonts w:ascii="Arial" w:hAnsi="Arial" w:cs="Arial"/>
        </w:rPr>
      </w:pPr>
      <w:proofErr w:type="gramStart"/>
      <w:r>
        <w:rPr>
          <w:rFonts w:ascii="Arial" w:hAnsi="Arial" w:cs="Arial"/>
        </w:rPr>
        <w:t>scholarly</w:t>
      </w:r>
      <w:proofErr w:type="gramEnd"/>
      <w:r>
        <w:rPr>
          <w:rFonts w:ascii="Arial" w:hAnsi="Arial" w:cs="Arial"/>
        </w:rPr>
        <w:tab/>
      </w:r>
      <w:r>
        <w:rPr>
          <w:rFonts w:ascii="Arial" w:hAnsi="Arial" w:cs="Arial"/>
        </w:rPr>
        <w:tab/>
        <w:t>pretentious</w:t>
      </w:r>
      <w:r>
        <w:rPr>
          <w:rFonts w:ascii="Arial" w:hAnsi="Arial" w:cs="Arial"/>
        </w:rPr>
        <w:tab/>
      </w:r>
      <w:r>
        <w:rPr>
          <w:rFonts w:ascii="Arial" w:hAnsi="Arial" w:cs="Arial"/>
        </w:rPr>
        <w:tab/>
        <w:t>slang</w:t>
      </w:r>
    </w:p>
    <w:p w:rsidR="00237537" w:rsidRDefault="00237537">
      <w:pPr>
        <w:ind w:left="2160" w:firstLine="720"/>
        <w:rPr>
          <w:rFonts w:ascii="Arial" w:hAnsi="Arial" w:cs="Arial"/>
        </w:rPr>
      </w:pPr>
      <w:proofErr w:type="gramStart"/>
      <w:r>
        <w:rPr>
          <w:rFonts w:ascii="Arial" w:hAnsi="Arial" w:cs="Arial"/>
        </w:rPr>
        <w:t>insipid</w:t>
      </w:r>
      <w:proofErr w:type="gramEnd"/>
      <w:r>
        <w:rPr>
          <w:rFonts w:ascii="Arial" w:hAnsi="Arial" w:cs="Arial"/>
        </w:rPr>
        <w:tab/>
      </w:r>
      <w:r>
        <w:rPr>
          <w:rFonts w:ascii="Arial" w:hAnsi="Arial" w:cs="Arial"/>
        </w:rPr>
        <w:tab/>
      </w:r>
      <w:r>
        <w:rPr>
          <w:rFonts w:ascii="Arial" w:hAnsi="Arial" w:cs="Arial"/>
        </w:rPr>
        <w:tab/>
        <w:t>sensuous</w:t>
      </w:r>
      <w:r>
        <w:rPr>
          <w:rFonts w:ascii="Arial" w:hAnsi="Arial" w:cs="Arial"/>
        </w:rPr>
        <w:tab/>
      </w:r>
      <w:r>
        <w:rPr>
          <w:rFonts w:ascii="Arial" w:hAnsi="Arial" w:cs="Arial"/>
        </w:rPr>
        <w:tab/>
        <w:t>idiomatic</w:t>
      </w:r>
    </w:p>
    <w:p w:rsidR="00237537" w:rsidRDefault="00237537">
      <w:pPr>
        <w:ind w:left="2160" w:firstLine="720"/>
        <w:rPr>
          <w:rFonts w:ascii="Arial" w:hAnsi="Arial" w:cs="Arial"/>
        </w:rPr>
      </w:pPr>
      <w:proofErr w:type="gramStart"/>
      <w:r>
        <w:rPr>
          <w:rFonts w:ascii="Arial" w:hAnsi="Arial" w:cs="Arial"/>
        </w:rPr>
        <w:t>informal</w:t>
      </w:r>
      <w:proofErr w:type="gramEnd"/>
      <w:r>
        <w:rPr>
          <w:rFonts w:ascii="Arial" w:hAnsi="Arial" w:cs="Arial"/>
        </w:rPr>
        <w:tab/>
      </w:r>
      <w:r>
        <w:rPr>
          <w:rFonts w:ascii="Arial" w:hAnsi="Arial" w:cs="Arial"/>
        </w:rPr>
        <w:tab/>
        <w:t>ordinary</w:t>
      </w:r>
      <w:r>
        <w:rPr>
          <w:rFonts w:ascii="Arial" w:hAnsi="Arial" w:cs="Arial"/>
        </w:rPr>
        <w:tab/>
      </w:r>
      <w:r>
        <w:rPr>
          <w:rFonts w:ascii="Arial" w:hAnsi="Arial" w:cs="Arial"/>
        </w:rPr>
        <w:tab/>
        <w:t>formal</w:t>
      </w:r>
    </w:p>
    <w:p w:rsidR="00237537" w:rsidRDefault="00237537">
      <w:pPr>
        <w:ind w:left="2160" w:firstLine="720"/>
        <w:rPr>
          <w:rFonts w:ascii="Arial" w:hAnsi="Arial" w:cs="Arial"/>
        </w:rPr>
      </w:pPr>
      <w:proofErr w:type="gramStart"/>
      <w:r>
        <w:rPr>
          <w:rFonts w:ascii="Arial" w:hAnsi="Arial" w:cs="Arial"/>
        </w:rPr>
        <w:t>precise</w:t>
      </w:r>
      <w:proofErr w:type="gramEnd"/>
      <w:r>
        <w:rPr>
          <w:rFonts w:ascii="Arial" w:hAnsi="Arial" w:cs="Arial"/>
        </w:rPr>
        <w:tab/>
      </w:r>
      <w:r>
        <w:rPr>
          <w:rFonts w:ascii="Arial" w:hAnsi="Arial" w:cs="Arial"/>
        </w:rPr>
        <w:tab/>
        <w:t>exact</w:t>
      </w:r>
      <w:r>
        <w:rPr>
          <w:rFonts w:ascii="Arial" w:hAnsi="Arial" w:cs="Arial"/>
        </w:rPr>
        <w:tab/>
      </w:r>
      <w:r>
        <w:rPr>
          <w:rFonts w:ascii="Arial" w:hAnsi="Arial" w:cs="Arial"/>
        </w:rPr>
        <w:tab/>
      </w:r>
      <w:r>
        <w:rPr>
          <w:rFonts w:ascii="Arial" w:hAnsi="Arial" w:cs="Arial"/>
        </w:rPr>
        <w:tab/>
        <w:t>cultured</w:t>
      </w:r>
    </w:p>
    <w:p w:rsidR="00237537" w:rsidRDefault="00237537">
      <w:pPr>
        <w:ind w:left="2160" w:firstLine="720"/>
        <w:rPr>
          <w:rFonts w:ascii="Arial" w:hAnsi="Arial" w:cs="Arial"/>
        </w:rPr>
      </w:pPr>
      <w:proofErr w:type="gramStart"/>
      <w:r>
        <w:rPr>
          <w:rFonts w:ascii="Arial" w:hAnsi="Arial" w:cs="Arial"/>
        </w:rPr>
        <w:t>esoteric</w:t>
      </w:r>
      <w:proofErr w:type="gramEnd"/>
      <w:r>
        <w:rPr>
          <w:rFonts w:ascii="Arial" w:hAnsi="Arial" w:cs="Arial"/>
        </w:rPr>
        <w:tab/>
      </w:r>
      <w:r>
        <w:rPr>
          <w:rFonts w:ascii="Arial" w:hAnsi="Arial" w:cs="Arial"/>
        </w:rPr>
        <w:tab/>
        <w:t>learned</w:t>
      </w:r>
      <w:r>
        <w:rPr>
          <w:rFonts w:ascii="Arial" w:hAnsi="Arial" w:cs="Arial"/>
        </w:rPr>
        <w:tab/>
      </w:r>
      <w:r>
        <w:rPr>
          <w:rFonts w:ascii="Arial" w:hAnsi="Arial" w:cs="Arial"/>
        </w:rPr>
        <w:tab/>
        <w:t>picturesque</w:t>
      </w:r>
    </w:p>
    <w:p w:rsidR="00237537" w:rsidRDefault="00237537">
      <w:pPr>
        <w:ind w:left="2160" w:firstLine="720"/>
        <w:rPr>
          <w:rFonts w:ascii="Arial" w:hAnsi="Arial" w:cs="Arial"/>
        </w:rPr>
      </w:pPr>
      <w:proofErr w:type="gramStart"/>
      <w:r>
        <w:rPr>
          <w:rFonts w:ascii="Arial" w:hAnsi="Arial" w:cs="Arial"/>
        </w:rPr>
        <w:t>connotative</w:t>
      </w:r>
      <w:proofErr w:type="gramEnd"/>
      <w:r>
        <w:rPr>
          <w:rFonts w:ascii="Arial" w:hAnsi="Arial" w:cs="Arial"/>
        </w:rPr>
        <w:tab/>
      </w:r>
      <w:r>
        <w:rPr>
          <w:rFonts w:ascii="Arial" w:hAnsi="Arial" w:cs="Arial"/>
        </w:rPr>
        <w:tab/>
        <w:t>symbolic</w:t>
      </w:r>
      <w:r>
        <w:rPr>
          <w:rFonts w:ascii="Arial" w:hAnsi="Arial" w:cs="Arial"/>
        </w:rPr>
        <w:tab/>
      </w:r>
      <w:r>
        <w:rPr>
          <w:rFonts w:ascii="Arial" w:hAnsi="Arial" w:cs="Arial"/>
        </w:rPr>
        <w:tab/>
        <w:t>homespun</w:t>
      </w:r>
    </w:p>
    <w:p w:rsidR="00237537" w:rsidRDefault="00237537">
      <w:pPr>
        <w:ind w:left="2160" w:firstLine="720"/>
        <w:rPr>
          <w:rFonts w:ascii="Arial" w:hAnsi="Arial" w:cs="Arial"/>
        </w:rPr>
      </w:pPr>
      <w:proofErr w:type="gramStart"/>
      <w:r>
        <w:rPr>
          <w:rFonts w:ascii="Arial" w:hAnsi="Arial" w:cs="Arial"/>
        </w:rPr>
        <w:t>plain</w:t>
      </w:r>
      <w:proofErr w:type="gramEnd"/>
      <w:r>
        <w:rPr>
          <w:rFonts w:ascii="Arial" w:hAnsi="Arial" w:cs="Arial"/>
        </w:rPr>
        <w:tab/>
      </w:r>
      <w:r>
        <w:rPr>
          <w:rFonts w:ascii="Arial" w:hAnsi="Arial" w:cs="Arial"/>
        </w:rPr>
        <w:tab/>
      </w:r>
      <w:r>
        <w:rPr>
          <w:rFonts w:ascii="Arial" w:hAnsi="Arial" w:cs="Arial"/>
        </w:rPr>
        <w:tab/>
        <w:t>simple</w:t>
      </w:r>
      <w:r>
        <w:rPr>
          <w:rFonts w:ascii="Arial" w:hAnsi="Arial" w:cs="Arial"/>
        </w:rPr>
        <w:tab/>
      </w:r>
      <w:r>
        <w:rPr>
          <w:rFonts w:ascii="Arial" w:hAnsi="Arial" w:cs="Arial"/>
        </w:rPr>
        <w:tab/>
      </w:r>
      <w:r>
        <w:rPr>
          <w:rFonts w:ascii="Arial" w:hAnsi="Arial" w:cs="Arial"/>
        </w:rPr>
        <w:tab/>
        <w:t>provincial</w:t>
      </w:r>
    </w:p>
    <w:p w:rsidR="00237537" w:rsidRDefault="00237537">
      <w:pPr>
        <w:ind w:left="2160" w:firstLine="720"/>
        <w:rPr>
          <w:rFonts w:ascii="Arial" w:hAnsi="Arial" w:cs="Arial"/>
        </w:rPr>
      </w:pPr>
      <w:proofErr w:type="gramStart"/>
      <w:r>
        <w:rPr>
          <w:rFonts w:ascii="Arial" w:hAnsi="Arial" w:cs="Arial"/>
        </w:rPr>
        <w:t>literal</w:t>
      </w:r>
      <w:proofErr w:type="gramEnd"/>
      <w:r>
        <w:rPr>
          <w:rFonts w:ascii="Arial" w:hAnsi="Arial" w:cs="Arial"/>
        </w:rPr>
        <w:tab/>
      </w:r>
      <w:r>
        <w:rPr>
          <w:rFonts w:ascii="Arial" w:hAnsi="Arial" w:cs="Arial"/>
        </w:rPr>
        <w:tab/>
      </w:r>
      <w:r>
        <w:rPr>
          <w:rFonts w:ascii="Arial" w:hAnsi="Arial" w:cs="Arial"/>
        </w:rPr>
        <w:tab/>
        <w:t>figurative</w:t>
      </w:r>
      <w:r>
        <w:rPr>
          <w:rFonts w:ascii="Arial" w:hAnsi="Arial" w:cs="Arial"/>
        </w:rPr>
        <w:tab/>
      </w:r>
      <w:r>
        <w:rPr>
          <w:rFonts w:ascii="Arial" w:hAnsi="Arial" w:cs="Arial"/>
        </w:rPr>
        <w:tab/>
        <w:t>trite</w:t>
      </w:r>
    </w:p>
    <w:p w:rsidR="00237537" w:rsidRDefault="00237537">
      <w:pPr>
        <w:ind w:left="2160" w:firstLine="720"/>
        <w:rPr>
          <w:rFonts w:ascii="Arial" w:hAnsi="Arial" w:cs="Arial"/>
        </w:rPr>
      </w:pPr>
      <w:proofErr w:type="gramStart"/>
      <w:r>
        <w:rPr>
          <w:rFonts w:ascii="Arial" w:hAnsi="Arial" w:cs="Arial"/>
        </w:rPr>
        <w:t>colloquial</w:t>
      </w:r>
      <w:proofErr w:type="gramEnd"/>
      <w:r>
        <w:rPr>
          <w:rFonts w:ascii="Arial" w:hAnsi="Arial" w:cs="Arial"/>
        </w:rPr>
        <w:tab/>
      </w:r>
      <w:r>
        <w:rPr>
          <w:rFonts w:ascii="Arial" w:hAnsi="Arial" w:cs="Arial"/>
        </w:rPr>
        <w:tab/>
        <w:t>bombastic</w:t>
      </w:r>
      <w:r>
        <w:rPr>
          <w:rFonts w:ascii="Arial" w:hAnsi="Arial" w:cs="Arial"/>
        </w:rPr>
        <w:tab/>
      </w:r>
      <w:r>
        <w:rPr>
          <w:rFonts w:ascii="Arial" w:hAnsi="Arial" w:cs="Arial"/>
        </w:rPr>
        <w:tab/>
        <w:t>obscure</w:t>
      </w:r>
    </w:p>
    <w:p w:rsidR="00237537" w:rsidRDefault="00237537">
      <w:pPr>
        <w:ind w:left="2160" w:firstLine="720"/>
        <w:rPr>
          <w:rFonts w:ascii="Arial" w:hAnsi="Arial" w:cs="Arial"/>
        </w:rPr>
      </w:pPr>
      <w:proofErr w:type="gramStart"/>
      <w:r>
        <w:rPr>
          <w:rFonts w:ascii="Arial" w:hAnsi="Arial" w:cs="Arial"/>
        </w:rPr>
        <w:t>artificial</w:t>
      </w:r>
      <w:proofErr w:type="gramEnd"/>
      <w:r>
        <w:rPr>
          <w:rFonts w:ascii="Arial" w:hAnsi="Arial" w:cs="Arial"/>
        </w:rPr>
        <w:tab/>
      </w:r>
      <w:r>
        <w:rPr>
          <w:rFonts w:ascii="Arial" w:hAnsi="Arial" w:cs="Arial"/>
        </w:rPr>
        <w:tab/>
        <w:t>obtuse</w:t>
      </w:r>
      <w:r>
        <w:rPr>
          <w:rFonts w:ascii="Arial" w:hAnsi="Arial" w:cs="Arial"/>
        </w:rPr>
        <w:tab/>
      </w:r>
      <w:r>
        <w:rPr>
          <w:rFonts w:ascii="Arial" w:hAnsi="Arial" w:cs="Arial"/>
        </w:rPr>
        <w:tab/>
        <w:t>emotional</w:t>
      </w:r>
    </w:p>
    <w:p w:rsidR="00237537" w:rsidRDefault="00237537">
      <w:pPr>
        <w:ind w:left="2880"/>
        <w:rPr>
          <w:rFonts w:ascii="Arial" w:hAnsi="Arial" w:cs="Arial"/>
        </w:rPr>
      </w:pPr>
      <w:proofErr w:type="gramStart"/>
      <w:r>
        <w:rPr>
          <w:rFonts w:ascii="Arial" w:hAnsi="Arial" w:cs="Arial"/>
        </w:rPr>
        <w:t>detached</w:t>
      </w:r>
      <w:proofErr w:type="gramEnd"/>
      <w:r>
        <w:rPr>
          <w:rFonts w:ascii="Arial" w:hAnsi="Arial" w:cs="Arial"/>
        </w:rPr>
        <w:tab/>
      </w:r>
      <w:r>
        <w:rPr>
          <w:rFonts w:ascii="Arial" w:hAnsi="Arial" w:cs="Arial"/>
        </w:rPr>
        <w:tab/>
        <w:t>grotesque</w:t>
      </w:r>
      <w:r>
        <w:rPr>
          <w:rFonts w:ascii="Arial" w:hAnsi="Arial" w:cs="Arial"/>
        </w:rPr>
        <w:tab/>
      </w:r>
      <w:r>
        <w:rPr>
          <w:rFonts w:ascii="Arial" w:hAnsi="Arial" w:cs="Arial"/>
        </w:rPr>
        <w:tab/>
        <w:t>exact</w:t>
      </w:r>
      <w:r>
        <w:rPr>
          <w:rFonts w:ascii="Arial" w:hAnsi="Arial" w:cs="Arial"/>
        </w:rPr>
        <w:tab/>
      </w:r>
      <w:r>
        <w:rPr>
          <w:rFonts w:ascii="Arial" w:hAnsi="Arial" w:cs="Arial"/>
        </w:rPr>
        <w:tab/>
      </w:r>
    </w:p>
    <w:p w:rsidR="00237537" w:rsidRDefault="00237537">
      <w:pPr>
        <w:ind w:left="720"/>
        <w:rPr>
          <w:rFonts w:ascii="Arial" w:hAnsi="Arial" w:cs="Arial"/>
        </w:rPr>
      </w:pPr>
    </w:p>
    <w:p w:rsidR="00237537" w:rsidRDefault="00237537">
      <w:pPr>
        <w:ind w:left="2160"/>
        <w:rPr>
          <w:rFonts w:ascii="Arial" w:hAnsi="Arial" w:cs="Arial"/>
        </w:rPr>
      </w:pPr>
      <w:r>
        <w:rPr>
          <w:rFonts w:ascii="Arial" w:hAnsi="Arial" w:cs="Arial"/>
        </w:rPr>
        <w:t>Providing students with brief examples will help them identify the kinds of language that establish tone.</w:t>
      </w:r>
    </w:p>
    <w:p w:rsidR="00237537" w:rsidRDefault="00237537">
      <w:pPr>
        <w:ind w:left="2160"/>
        <w:rPr>
          <w:rFonts w:ascii="Arial" w:hAnsi="Arial" w:cs="Arial"/>
        </w:rPr>
      </w:pPr>
    </w:p>
    <w:p w:rsidR="00237537" w:rsidRDefault="00237537">
      <w:pPr>
        <w:ind w:left="2160"/>
        <w:rPr>
          <w:rFonts w:ascii="Arial" w:hAnsi="Arial" w:cs="Arial"/>
        </w:rPr>
      </w:pPr>
      <w:r>
        <w:rPr>
          <w:rFonts w:ascii="Arial" w:hAnsi="Arial" w:cs="Arial"/>
        </w:rPr>
        <w:t>Example:  When I told dad I Christmas-</w:t>
      </w:r>
      <w:proofErr w:type="spellStart"/>
      <w:r>
        <w:rPr>
          <w:rFonts w:ascii="Arial" w:hAnsi="Arial" w:cs="Arial"/>
        </w:rPr>
        <w:t>treed</w:t>
      </w:r>
      <w:proofErr w:type="spellEnd"/>
      <w:r>
        <w:rPr>
          <w:rFonts w:ascii="Arial" w:hAnsi="Arial" w:cs="Arial"/>
        </w:rPr>
        <w:t xml:space="preserve"> that exam he  </w:t>
      </w:r>
    </w:p>
    <w:p w:rsidR="00237537" w:rsidRDefault="00237537">
      <w:pPr>
        <w:ind w:left="2880"/>
        <w:rPr>
          <w:rFonts w:ascii="Arial" w:hAnsi="Arial" w:cs="Arial"/>
        </w:rPr>
      </w:pPr>
      <w:r>
        <w:rPr>
          <w:rFonts w:ascii="Arial" w:hAnsi="Arial" w:cs="Arial"/>
        </w:rPr>
        <w:t xml:space="preserve">       </w:t>
      </w:r>
      <w:proofErr w:type="gramStart"/>
      <w:r>
        <w:rPr>
          <w:rFonts w:ascii="Arial" w:hAnsi="Arial" w:cs="Arial"/>
        </w:rPr>
        <w:t>blew</w:t>
      </w:r>
      <w:proofErr w:type="gramEnd"/>
      <w:r>
        <w:rPr>
          <w:rFonts w:ascii="Arial" w:hAnsi="Arial" w:cs="Arial"/>
        </w:rPr>
        <w:t xml:space="preserve"> his top.  (</w:t>
      </w:r>
      <w:proofErr w:type="gramStart"/>
      <w:r>
        <w:rPr>
          <w:rFonts w:ascii="Arial" w:hAnsi="Arial" w:cs="Arial"/>
        </w:rPr>
        <w:t>slang</w:t>
      </w:r>
      <w:proofErr w:type="gramEnd"/>
      <w:r>
        <w:rPr>
          <w:rFonts w:ascii="Arial" w:hAnsi="Arial" w:cs="Arial"/>
        </w:rPr>
        <w:t>)</w:t>
      </w:r>
    </w:p>
    <w:p w:rsidR="00237537" w:rsidRDefault="00237537">
      <w:pPr>
        <w:rPr>
          <w:rFonts w:ascii="Arial" w:hAnsi="Arial" w:cs="Arial"/>
        </w:rPr>
      </w:pPr>
    </w:p>
    <w:p w:rsidR="00237537" w:rsidRDefault="00237537">
      <w:pPr>
        <w:ind w:left="2160"/>
        <w:rPr>
          <w:rFonts w:ascii="Arial" w:hAnsi="Arial" w:cs="Arial"/>
        </w:rPr>
      </w:pPr>
      <w:r>
        <w:rPr>
          <w:rFonts w:ascii="Arial" w:hAnsi="Arial" w:cs="Arial"/>
        </w:rPr>
        <w:t>Students should examine the passage below and list the author’s word choices that contribute to the quality of the language.</w:t>
      </w:r>
    </w:p>
    <w:p w:rsidR="00237537" w:rsidRDefault="00237537">
      <w:pPr>
        <w:ind w:left="2160"/>
        <w:rPr>
          <w:rFonts w:ascii="Arial" w:hAnsi="Arial" w:cs="Arial"/>
          <w:i/>
          <w:iCs/>
        </w:rPr>
      </w:pPr>
      <w:r>
        <w:rPr>
          <w:rFonts w:ascii="Arial" w:hAnsi="Arial" w:cs="Arial"/>
          <w:i/>
          <w:iCs/>
        </w:rPr>
        <w:t>Formal language:</w:t>
      </w:r>
    </w:p>
    <w:p w:rsidR="00237537" w:rsidRDefault="00237537">
      <w:pPr>
        <w:pStyle w:val="BodyTextIndent2"/>
      </w:pPr>
      <w:r>
        <w:t xml:space="preserve">I believe it is difficult for those who publish their own memoirs to escape the imputation of vanity; nor is this the only disadvantage in which they </w:t>
      </w:r>
      <w:proofErr w:type="spellStart"/>
      <w:r>
        <w:t>labour</w:t>
      </w:r>
      <w:proofErr w:type="spellEnd"/>
      <w:r>
        <w:t>: it is also their misfortune, that what is uncommon is rarely, if ever, believed, and what is obvious we are apt to turn from with disgust, and to charge the writer with impertinence.</w:t>
      </w:r>
    </w:p>
    <w:p w:rsidR="00237537" w:rsidRDefault="00237537">
      <w:pPr>
        <w:ind w:left="2160"/>
        <w:rPr>
          <w:rFonts w:ascii="Arial" w:hAnsi="Arial" w:cs="Arial"/>
          <w:i/>
          <w:iCs/>
        </w:rPr>
      </w:pPr>
    </w:p>
    <w:p w:rsidR="00237537" w:rsidRDefault="00237537">
      <w:pPr>
        <w:ind w:left="2160"/>
        <w:jc w:val="right"/>
        <w:rPr>
          <w:rFonts w:ascii="Arial" w:hAnsi="Arial" w:cs="Arial"/>
        </w:rPr>
      </w:pPr>
      <w:proofErr w:type="spellStart"/>
      <w:r>
        <w:rPr>
          <w:rFonts w:ascii="Arial" w:hAnsi="Arial" w:cs="Arial"/>
        </w:rPr>
        <w:t>Olaudah</w:t>
      </w:r>
      <w:proofErr w:type="spellEnd"/>
      <w:r>
        <w:rPr>
          <w:rFonts w:ascii="Arial" w:hAnsi="Arial" w:cs="Arial"/>
        </w:rPr>
        <w:t xml:space="preserve"> </w:t>
      </w:r>
      <w:proofErr w:type="spellStart"/>
      <w:r>
        <w:rPr>
          <w:rFonts w:ascii="Arial" w:hAnsi="Arial" w:cs="Arial"/>
        </w:rPr>
        <w:t>Equiano</w:t>
      </w:r>
      <w:proofErr w:type="spellEnd"/>
    </w:p>
    <w:p w:rsidR="00237537" w:rsidRDefault="00237537">
      <w:pPr>
        <w:ind w:left="2160"/>
        <w:jc w:val="right"/>
        <w:rPr>
          <w:rFonts w:ascii="Arial" w:hAnsi="Arial" w:cs="Arial"/>
        </w:rPr>
      </w:pPr>
    </w:p>
    <w:p w:rsidR="00237537" w:rsidRDefault="00237537">
      <w:pPr>
        <w:ind w:left="2160"/>
        <w:jc w:val="right"/>
        <w:rPr>
          <w:rFonts w:ascii="Arial" w:hAnsi="Arial" w:cs="Arial"/>
        </w:rPr>
      </w:pPr>
    </w:p>
    <w:p w:rsidR="00237537" w:rsidRDefault="00237537">
      <w:pPr>
        <w:ind w:left="2160"/>
        <w:rPr>
          <w:rFonts w:ascii="Arial" w:hAnsi="Arial" w:cs="Arial"/>
        </w:rPr>
      </w:pPr>
      <w:proofErr w:type="gramStart"/>
      <w:r>
        <w:rPr>
          <w:rFonts w:ascii="Arial" w:hAnsi="Arial" w:cs="Arial"/>
        </w:rPr>
        <w:lastRenderedPageBreak/>
        <w:t xml:space="preserve">From “The Interesting Narrative of the Life of </w:t>
      </w:r>
      <w:proofErr w:type="spellStart"/>
      <w:r>
        <w:rPr>
          <w:rFonts w:ascii="Arial" w:hAnsi="Arial" w:cs="Arial"/>
        </w:rPr>
        <w:t>Olaudah</w:t>
      </w:r>
      <w:proofErr w:type="spellEnd"/>
      <w:r>
        <w:rPr>
          <w:rFonts w:ascii="Arial" w:hAnsi="Arial" w:cs="Arial"/>
        </w:rPr>
        <w:t xml:space="preserve"> </w:t>
      </w:r>
      <w:proofErr w:type="spellStart"/>
      <w:r>
        <w:rPr>
          <w:rFonts w:ascii="Arial" w:hAnsi="Arial" w:cs="Arial"/>
        </w:rPr>
        <w:t>Equiano</w:t>
      </w:r>
      <w:proofErr w:type="spellEnd"/>
      <w:r>
        <w:rPr>
          <w:rFonts w:ascii="Arial" w:hAnsi="Arial" w:cs="Arial"/>
        </w:rPr>
        <w:t xml:space="preserve">, or </w:t>
      </w:r>
      <w:proofErr w:type="spellStart"/>
      <w:r>
        <w:rPr>
          <w:rFonts w:ascii="Arial" w:hAnsi="Arial" w:cs="Arial"/>
        </w:rPr>
        <w:t>Gustavus</w:t>
      </w:r>
      <w:proofErr w:type="spellEnd"/>
      <w:r>
        <w:rPr>
          <w:rFonts w:ascii="Arial" w:hAnsi="Arial" w:cs="Arial"/>
        </w:rPr>
        <w:t xml:space="preserve"> </w:t>
      </w:r>
      <w:proofErr w:type="spellStart"/>
      <w:r>
        <w:rPr>
          <w:rFonts w:ascii="Arial" w:hAnsi="Arial" w:cs="Arial"/>
        </w:rPr>
        <w:t>Vassa</w:t>
      </w:r>
      <w:proofErr w:type="spellEnd"/>
      <w:r>
        <w:rPr>
          <w:rFonts w:ascii="Arial" w:hAnsi="Arial" w:cs="Arial"/>
        </w:rPr>
        <w:t>, the African, Written by Himself.”</w:t>
      </w:r>
      <w:proofErr w:type="gramEnd"/>
      <w:r>
        <w:rPr>
          <w:rFonts w:ascii="Arial" w:hAnsi="Arial" w:cs="Arial"/>
        </w:rPr>
        <w:t xml:space="preserve">  </w:t>
      </w:r>
      <w:r>
        <w:rPr>
          <w:rFonts w:ascii="Arial" w:hAnsi="Arial" w:cs="Arial"/>
          <w:b/>
          <w:bCs/>
          <w:i/>
          <w:iCs/>
        </w:rPr>
        <w:t>Slave Narratives</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Literary Classics of the United States, Inc., 2000.  (ISBN I-883011-76-0)</w:t>
      </w:r>
    </w:p>
    <w:p w:rsidR="00237537" w:rsidRDefault="00237537">
      <w:pPr>
        <w:ind w:left="2160"/>
        <w:rPr>
          <w:rFonts w:ascii="Arial" w:hAnsi="Arial" w:cs="Arial"/>
        </w:rPr>
      </w:pPr>
    </w:p>
    <w:p w:rsidR="00237537" w:rsidRDefault="00237537">
      <w:pPr>
        <w:ind w:left="2160"/>
        <w:rPr>
          <w:rFonts w:ascii="Arial" w:hAnsi="Arial" w:cs="Arial"/>
        </w:rPr>
      </w:pPr>
    </w:p>
    <w:p w:rsidR="00237537" w:rsidRDefault="00237537">
      <w:pPr>
        <w:ind w:left="2160"/>
        <w:rPr>
          <w:rFonts w:ascii="Arial" w:hAnsi="Arial" w:cs="Arial"/>
          <w:i/>
          <w:iCs/>
        </w:rPr>
      </w:pPr>
      <w:r>
        <w:rPr>
          <w:rFonts w:ascii="Arial" w:hAnsi="Arial" w:cs="Arial"/>
          <w:i/>
          <w:iCs/>
        </w:rPr>
        <w:t>Ordinary language:</w:t>
      </w:r>
    </w:p>
    <w:p w:rsidR="00237537" w:rsidRDefault="00237537">
      <w:pPr>
        <w:pStyle w:val="BodyTextIndent2"/>
      </w:pPr>
      <w:r>
        <w:t xml:space="preserve">My wife and </w:t>
      </w:r>
      <w:proofErr w:type="gramStart"/>
      <w:r>
        <w:t>myself</w:t>
      </w:r>
      <w:proofErr w:type="gramEnd"/>
      <w:r>
        <w:t xml:space="preserve"> were born in different towns in the State of </w:t>
      </w:r>
      <w:smartTag w:uri="urn:schemas-microsoft-com:office:smarttags" w:element="place">
        <w:smartTag w:uri="urn:schemas-microsoft-com:office:smarttags" w:element="country-region">
          <w:r>
            <w:t>Georgia</w:t>
          </w:r>
        </w:smartTag>
      </w:smartTag>
      <w:r>
        <w:t xml:space="preserve">, which is one of the principal slave states.  It is true, our condition as slaves was not by any means the worst; but the mere idea that we were held as chattels, and deprived of all legal rights - the </w:t>
      </w:r>
      <w:proofErr w:type="spellStart"/>
      <w:r>
        <w:t>though</w:t>
      </w:r>
      <w:proofErr w:type="spellEnd"/>
      <w:r>
        <w:t xml:space="preserve"> that we had to give up our hard earnings to a tyrant, to enable him to live in idleness and luxury - the thought that we could not call the bones and sinews that God gave us our own: but above all, the fat that another man had the power to tear from our cradle the new-born babe and sell it in shambles like a brute, and then scourge us if we dared to lift a finger to save it from such a fate, haunted us for years.</w:t>
      </w:r>
    </w:p>
    <w:p w:rsidR="00237537" w:rsidRDefault="00237537">
      <w:pPr>
        <w:pStyle w:val="BodyTextIndent2"/>
      </w:pPr>
    </w:p>
    <w:p w:rsidR="00237537" w:rsidRDefault="00237537">
      <w:pPr>
        <w:pStyle w:val="BodyTextIndent2"/>
        <w:jc w:val="right"/>
        <w:rPr>
          <w:i w:val="0"/>
          <w:iCs w:val="0"/>
        </w:rPr>
      </w:pPr>
      <w:r>
        <w:rPr>
          <w:i w:val="0"/>
          <w:iCs w:val="0"/>
        </w:rPr>
        <w:t>William and Ellen Craft</w:t>
      </w:r>
    </w:p>
    <w:p w:rsidR="00237537" w:rsidRDefault="00237537">
      <w:pPr>
        <w:pStyle w:val="BodyTextIndent2"/>
        <w:jc w:val="right"/>
        <w:rPr>
          <w:i w:val="0"/>
          <w:iCs w:val="0"/>
        </w:rPr>
      </w:pPr>
    </w:p>
    <w:p w:rsidR="00237537" w:rsidRDefault="00237537">
      <w:pPr>
        <w:pStyle w:val="BodyTextIndent2"/>
        <w:rPr>
          <w:i w:val="0"/>
          <w:iCs w:val="0"/>
        </w:rPr>
      </w:pPr>
      <w:r>
        <w:rPr>
          <w:i w:val="0"/>
          <w:iCs w:val="0"/>
        </w:rPr>
        <w:t xml:space="preserve">From “Running a Thousand Miles for Freedom; or </w:t>
      </w:r>
      <w:proofErr w:type="gramStart"/>
      <w:r>
        <w:rPr>
          <w:i w:val="0"/>
          <w:iCs w:val="0"/>
        </w:rPr>
        <w:t>The</w:t>
      </w:r>
      <w:proofErr w:type="gramEnd"/>
      <w:r>
        <w:rPr>
          <w:i w:val="0"/>
          <w:iCs w:val="0"/>
        </w:rPr>
        <w:t xml:space="preserve"> Escape of William and Ellen Craft from Slavery.”</w:t>
      </w: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rPr>
          <w:i w:val="0"/>
          <w:iCs w:val="0"/>
        </w:rPr>
      </w:pPr>
    </w:p>
    <w:p w:rsidR="00237537" w:rsidRDefault="00237537">
      <w:pPr>
        <w:pStyle w:val="BodyTextIndent2"/>
      </w:pPr>
      <w:r>
        <w:lastRenderedPageBreak/>
        <w:t>Informal language:</w:t>
      </w:r>
    </w:p>
    <w:p w:rsidR="00237537" w:rsidRDefault="00237537">
      <w:pPr>
        <w:pStyle w:val="BodyTextIndent2"/>
      </w:pPr>
      <w:r>
        <w:t xml:space="preserve">…It is reported of him, that while riding along the road one day, he met a colored man, and addressed him in the usual manner of speaking to colored people on the public highways of the south: “Well, boy, whom do you belong to?”  “To Colonel Lloyd,” replied the slave.  “Well, does the colonel treat you well?”  “No, sir,” was the ready reply.  “What, does he work you too hard?”  </w:t>
      </w:r>
      <w:proofErr w:type="gramStart"/>
      <w:r>
        <w:t>“Yes, sir.”</w:t>
      </w:r>
      <w:proofErr w:type="gramEnd"/>
      <w:r>
        <w:t xml:space="preserve">  “Well, </w:t>
      </w:r>
      <w:proofErr w:type="gramStart"/>
      <w:r>
        <w:t>don’t</w:t>
      </w:r>
      <w:proofErr w:type="gramEnd"/>
      <w:r>
        <w:t xml:space="preserve"> he give you enough to eat?”  “Yes, sir, he gives me enough, such as it is.”</w:t>
      </w:r>
    </w:p>
    <w:p w:rsidR="00237537" w:rsidRDefault="00237537">
      <w:pPr>
        <w:ind w:left="2160"/>
        <w:rPr>
          <w:rFonts w:ascii="Arial" w:hAnsi="Arial" w:cs="Arial"/>
          <w:i/>
          <w:iCs/>
        </w:rPr>
      </w:pPr>
    </w:p>
    <w:p w:rsidR="00237537" w:rsidRDefault="00237537">
      <w:pPr>
        <w:ind w:left="2160"/>
        <w:jc w:val="right"/>
        <w:rPr>
          <w:rFonts w:ascii="Arial" w:hAnsi="Arial" w:cs="Arial"/>
        </w:rPr>
      </w:pPr>
      <w:r>
        <w:rPr>
          <w:rFonts w:ascii="Arial" w:hAnsi="Arial" w:cs="Arial"/>
        </w:rPr>
        <w:t>Frederick Douglass</w:t>
      </w:r>
    </w:p>
    <w:p w:rsidR="00237537" w:rsidRDefault="00237537">
      <w:pPr>
        <w:ind w:left="2160"/>
        <w:jc w:val="right"/>
        <w:rPr>
          <w:rFonts w:ascii="Arial" w:hAnsi="Arial" w:cs="Arial"/>
        </w:rPr>
      </w:pPr>
    </w:p>
    <w:p w:rsidR="00237537" w:rsidRDefault="00237537">
      <w:pPr>
        <w:pStyle w:val="BodyTextIndent3"/>
      </w:pPr>
      <w:r>
        <w:t xml:space="preserve">From “Narrative of the Life of Frederick Douglass, </w:t>
      </w:r>
      <w:proofErr w:type="gramStart"/>
      <w:r>
        <w:t>An</w:t>
      </w:r>
      <w:proofErr w:type="gramEnd"/>
      <w:r>
        <w:t xml:space="preserve"> American Slave.  Written by </w:t>
      </w:r>
      <w:proofErr w:type="gramStart"/>
      <w:r>
        <w:t>Himself</w:t>
      </w:r>
      <w:proofErr w:type="gramEnd"/>
      <w:r>
        <w:t xml:space="preserve">.”  Slave Narrative.  </w:t>
      </w:r>
      <w:smartTag w:uri="urn:schemas-microsoft-com:office:smarttags" w:element="place">
        <w:smartTag w:uri="urn:schemas-microsoft-com:office:smarttags" w:element="State">
          <w:r>
            <w:t>New York</w:t>
          </w:r>
        </w:smartTag>
      </w:smartTag>
      <w:r>
        <w:t>: Literary Classics of the United States, Inc., 2000.  (ISBN I-883011-76-0)</w:t>
      </w:r>
    </w:p>
    <w:p w:rsidR="00237537" w:rsidRDefault="00237537">
      <w:pPr>
        <w:ind w:left="2160"/>
        <w:rPr>
          <w:rFonts w:ascii="Arial" w:hAnsi="Arial" w:cs="Arial"/>
        </w:rPr>
      </w:pPr>
    </w:p>
    <w:p w:rsidR="00237537" w:rsidRDefault="00237537">
      <w:pPr>
        <w:ind w:left="2160"/>
        <w:rPr>
          <w:rFonts w:ascii="Arial" w:hAnsi="Arial" w:cs="Arial"/>
        </w:rPr>
      </w:pPr>
    </w:p>
    <w:p w:rsidR="00237537" w:rsidRDefault="00237537">
      <w:pPr>
        <w:ind w:left="3600" w:hanging="2880"/>
        <w:rPr>
          <w:rFonts w:ascii="Arial" w:hAnsi="Arial" w:cs="Arial"/>
        </w:rPr>
      </w:pPr>
      <w:r>
        <w:rPr>
          <w:rFonts w:ascii="Arial" w:hAnsi="Arial" w:cs="Arial"/>
        </w:rPr>
        <w:t>Sentence Structure -</w:t>
      </w:r>
      <w:r>
        <w:rPr>
          <w:rFonts w:ascii="Arial" w:hAnsi="Arial" w:cs="Arial"/>
        </w:rPr>
        <w:tab/>
        <w:t>How a speaker or author constructs a sentence affects what the audience understands.  The inverted order of an interrogative sentence cues the reader or listener to a question and creates a tension between speaker and listener.  Similarly short sentences are often emphatic, passionate or flippant, whereas longer sentences suggest the writer’s thoughtful response.</w:t>
      </w: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ind w:left="3600" w:hanging="2880"/>
        <w:rPr>
          <w:rFonts w:ascii="Arial" w:hAnsi="Arial" w:cs="Arial"/>
        </w:rPr>
      </w:pPr>
    </w:p>
    <w:p w:rsidR="00237537" w:rsidRDefault="00237537">
      <w:pPr>
        <w:numPr>
          <w:ilvl w:val="0"/>
          <w:numId w:val="23"/>
        </w:numPr>
        <w:rPr>
          <w:rFonts w:ascii="Arial" w:hAnsi="Arial" w:cs="Arial"/>
          <w:b/>
          <w:bCs/>
        </w:rPr>
      </w:pPr>
      <w:r>
        <w:rPr>
          <w:rFonts w:ascii="Arial" w:hAnsi="Arial" w:cs="Arial"/>
          <w:b/>
          <w:bCs/>
        </w:rPr>
        <w:lastRenderedPageBreak/>
        <w:t>Short Passages for discussion</w:t>
      </w:r>
    </w:p>
    <w:p w:rsidR="00237537" w:rsidRDefault="00237537">
      <w:pPr>
        <w:ind w:left="1080"/>
        <w:rPr>
          <w:rFonts w:ascii="Arial" w:hAnsi="Arial" w:cs="Arial"/>
        </w:rPr>
      </w:pPr>
      <w:r>
        <w:rPr>
          <w:rFonts w:ascii="Arial" w:hAnsi="Arial" w:cs="Arial"/>
        </w:rPr>
        <w:t>Begin practicing the analysis of tone by using short passages that use a specific device such as Diction, Images, Details, Language or Sentence Structure to convey tone.  Ask students to suggest what tone words they would use to describe the speaker’s attitude.</w:t>
      </w:r>
    </w:p>
    <w:p w:rsidR="00237537" w:rsidRDefault="00237537">
      <w:pPr>
        <w:ind w:left="1080"/>
        <w:rPr>
          <w:rFonts w:ascii="Arial" w:hAnsi="Arial" w:cs="Arial"/>
        </w:rPr>
      </w:pPr>
    </w:p>
    <w:p w:rsidR="00237537" w:rsidRDefault="00237537">
      <w:pPr>
        <w:ind w:left="1080"/>
        <w:rPr>
          <w:rFonts w:ascii="Arial" w:hAnsi="Arial" w:cs="Arial"/>
          <w:i/>
          <w:iCs/>
        </w:rPr>
      </w:pPr>
      <w:r>
        <w:rPr>
          <w:rFonts w:ascii="Arial" w:hAnsi="Arial" w:cs="Arial"/>
          <w:i/>
          <w:iCs/>
        </w:rPr>
        <w:t xml:space="preserve">“When nearly two years later </w:t>
      </w:r>
      <w:proofErr w:type="spellStart"/>
      <w:r>
        <w:rPr>
          <w:rFonts w:ascii="Arial" w:hAnsi="Arial" w:cs="Arial"/>
          <w:i/>
          <w:iCs/>
        </w:rPr>
        <w:t>Obierika</w:t>
      </w:r>
      <w:proofErr w:type="spellEnd"/>
      <w:r>
        <w:rPr>
          <w:rFonts w:ascii="Arial" w:hAnsi="Arial" w:cs="Arial"/>
          <w:i/>
          <w:iCs/>
        </w:rPr>
        <w:t xml:space="preserve"> paid another visit to his friend in exile the circumstances were less happy.  The missionaries had come to </w:t>
      </w:r>
      <w:proofErr w:type="spellStart"/>
      <w:r>
        <w:rPr>
          <w:rFonts w:ascii="Arial" w:hAnsi="Arial" w:cs="Arial"/>
          <w:i/>
          <w:iCs/>
        </w:rPr>
        <w:t>Umuofia</w:t>
      </w:r>
      <w:proofErr w:type="spellEnd"/>
      <w:r>
        <w:rPr>
          <w:rFonts w:ascii="Arial" w:hAnsi="Arial" w:cs="Arial"/>
          <w:i/>
          <w:iCs/>
        </w:rPr>
        <w:t xml:space="preserve">.  They had built their church </w:t>
      </w:r>
      <w:proofErr w:type="gramStart"/>
      <w:r>
        <w:rPr>
          <w:rFonts w:ascii="Arial" w:hAnsi="Arial" w:cs="Arial"/>
          <w:i/>
          <w:iCs/>
        </w:rPr>
        <w:t>there,</w:t>
      </w:r>
      <w:proofErr w:type="gramEnd"/>
      <w:r>
        <w:rPr>
          <w:rFonts w:ascii="Arial" w:hAnsi="Arial" w:cs="Arial"/>
          <w:i/>
          <w:iCs/>
        </w:rPr>
        <w:t xml:space="preserve"> won a handful of converts and were already sending evangelists to the surrounding towns and villages.  That was a source of great sorrow to the leaders of the clan; but many of them believed that the strange faith and the white man’s god would not last.  None of his converts was a man whose word was heeded in the assembly of the people.  None of </w:t>
      </w:r>
      <w:proofErr w:type="spellStart"/>
      <w:r>
        <w:rPr>
          <w:rFonts w:ascii="Arial" w:hAnsi="Arial" w:cs="Arial"/>
          <w:i/>
          <w:iCs/>
        </w:rPr>
        <w:t>then</w:t>
      </w:r>
      <w:proofErr w:type="spellEnd"/>
      <w:r>
        <w:rPr>
          <w:rFonts w:ascii="Arial" w:hAnsi="Arial" w:cs="Arial"/>
          <w:i/>
          <w:iCs/>
        </w:rPr>
        <w:t xml:space="preserve"> was a man of title.  They were mostly the kind of people that were called </w:t>
      </w:r>
      <w:proofErr w:type="spellStart"/>
      <w:r>
        <w:rPr>
          <w:rFonts w:ascii="Arial" w:hAnsi="Arial" w:cs="Arial"/>
          <w:b/>
          <w:bCs/>
          <w:i/>
          <w:iCs/>
        </w:rPr>
        <w:t>efulefu</w:t>
      </w:r>
      <w:proofErr w:type="spellEnd"/>
      <w:r>
        <w:rPr>
          <w:rFonts w:ascii="Arial" w:hAnsi="Arial" w:cs="Arial"/>
          <w:i/>
          <w:iCs/>
        </w:rPr>
        <w:t>, worthless, empty men</w:t>
      </w:r>
      <w:proofErr w:type="gramStart"/>
      <w:r>
        <w:rPr>
          <w:rFonts w:ascii="Arial" w:hAnsi="Arial" w:cs="Arial"/>
          <w:i/>
          <w:iCs/>
        </w:rPr>
        <w:t>,  The</w:t>
      </w:r>
      <w:proofErr w:type="gramEnd"/>
      <w:r>
        <w:rPr>
          <w:rFonts w:ascii="Arial" w:hAnsi="Arial" w:cs="Arial"/>
          <w:i/>
          <w:iCs/>
        </w:rPr>
        <w:t xml:space="preserve"> imagery of an </w:t>
      </w:r>
      <w:proofErr w:type="spellStart"/>
      <w:r>
        <w:rPr>
          <w:rFonts w:ascii="Arial" w:hAnsi="Arial" w:cs="Arial"/>
          <w:b/>
          <w:bCs/>
          <w:i/>
          <w:iCs/>
        </w:rPr>
        <w:t>efulefu</w:t>
      </w:r>
      <w:proofErr w:type="spellEnd"/>
      <w:r>
        <w:rPr>
          <w:rFonts w:ascii="Arial" w:hAnsi="Arial" w:cs="Arial"/>
          <w:b/>
          <w:bCs/>
          <w:i/>
          <w:iCs/>
        </w:rPr>
        <w:t xml:space="preserve"> </w:t>
      </w:r>
      <w:r>
        <w:rPr>
          <w:rFonts w:ascii="Arial" w:hAnsi="Arial" w:cs="Arial"/>
          <w:i/>
          <w:iCs/>
        </w:rPr>
        <w:t xml:space="preserve">in the language of the clan was a man who sold his machete and wore the sheath to battle.  </w:t>
      </w:r>
      <w:proofErr w:type="spellStart"/>
      <w:r>
        <w:rPr>
          <w:rFonts w:ascii="Arial" w:hAnsi="Arial" w:cs="Arial"/>
          <w:i/>
          <w:iCs/>
        </w:rPr>
        <w:t>Chielo</w:t>
      </w:r>
      <w:proofErr w:type="spellEnd"/>
      <w:r>
        <w:rPr>
          <w:rFonts w:ascii="Arial" w:hAnsi="Arial" w:cs="Arial"/>
          <w:i/>
          <w:iCs/>
        </w:rPr>
        <w:t xml:space="preserve">, the priestess of </w:t>
      </w:r>
      <w:proofErr w:type="spellStart"/>
      <w:r>
        <w:rPr>
          <w:rFonts w:ascii="Arial" w:hAnsi="Arial" w:cs="Arial"/>
          <w:i/>
          <w:iCs/>
        </w:rPr>
        <w:t>Agbala</w:t>
      </w:r>
      <w:proofErr w:type="spellEnd"/>
      <w:r>
        <w:rPr>
          <w:rFonts w:ascii="Arial" w:hAnsi="Arial" w:cs="Arial"/>
          <w:i/>
          <w:iCs/>
        </w:rPr>
        <w:t>, called the converts the excrement of the clan, and their new faith was a mad dog that had come to eat it up.”</w:t>
      </w:r>
    </w:p>
    <w:p w:rsidR="00237537" w:rsidRDefault="00237537">
      <w:pPr>
        <w:ind w:left="1080"/>
        <w:rPr>
          <w:rFonts w:ascii="Arial" w:hAnsi="Arial" w:cs="Arial"/>
          <w:i/>
          <w:iCs/>
        </w:rPr>
      </w:pPr>
    </w:p>
    <w:p w:rsidR="00237537" w:rsidRDefault="00237537">
      <w:pPr>
        <w:ind w:left="1080"/>
        <w:jc w:val="right"/>
        <w:rPr>
          <w:rFonts w:ascii="Arial" w:hAnsi="Arial" w:cs="Arial"/>
        </w:rPr>
      </w:pPr>
      <w:r>
        <w:rPr>
          <w:rFonts w:ascii="Arial" w:hAnsi="Arial" w:cs="Arial"/>
        </w:rPr>
        <w:t>Chinua Achebe</w:t>
      </w:r>
    </w:p>
    <w:p w:rsidR="00237537" w:rsidRDefault="00237537">
      <w:pPr>
        <w:ind w:left="1080"/>
        <w:jc w:val="right"/>
        <w:rPr>
          <w:rFonts w:ascii="Arial" w:hAnsi="Arial" w:cs="Arial"/>
        </w:rPr>
      </w:pPr>
    </w:p>
    <w:p w:rsidR="00237537" w:rsidRDefault="00237537">
      <w:pPr>
        <w:ind w:left="1080"/>
        <w:rPr>
          <w:rFonts w:ascii="Arial" w:hAnsi="Arial" w:cs="Arial"/>
        </w:rPr>
      </w:pPr>
      <w:proofErr w:type="gramStart"/>
      <w:r>
        <w:rPr>
          <w:rFonts w:ascii="Arial" w:hAnsi="Arial" w:cs="Arial"/>
        </w:rPr>
        <w:t>From Things Fall Apart.</w:t>
      </w:r>
      <w:proofErr w:type="gramEnd"/>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proofErr w:type="gramStart"/>
      <w:r>
        <w:rPr>
          <w:rFonts w:ascii="Arial" w:hAnsi="Arial" w:cs="Arial"/>
        </w:rPr>
        <w:t>Doubleday, a division of Bantam Dell Publishing Group, Inc.</w:t>
      </w:r>
      <w:proofErr w:type="gramEnd"/>
      <w:r>
        <w:rPr>
          <w:rFonts w:ascii="Arial" w:hAnsi="Arial" w:cs="Arial"/>
        </w:rPr>
        <w:t xml:space="preserve">  1994.  (ISBN 0-385-47454-7)</w:t>
      </w:r>
    </w:p>
    <w:p w:rsidR="00237537" w:rsidRDefault="00237537">
      <w:pPr>
        <w:rPr>
          <w:rFonts w:ascii="Arial" w:hAnsi="Arial" w:cs="Arial"/>
        </w:rPr>
      </w:pPr>
    </w:p>
    <w:p w:rsidR="00237537" w:rsidRDefault="00237537">
      <w:pPr>
        <w:ind w:left="1080"/>
        <w:rPr>
          <w:rFonts w:ascii="Arial" w:hAnsi="Arial" w:cs="Arial"/>
        </w:rPr>
      </w:pPr>
      <w:r>
        <w:rPr>
          <w:rFonts w:ascii="Arial" w:hAnsi="Arial" w:cs="Arial"/>
        </w:rPr>
        <w:t>The passage uses word choice and imagery to create its mocking, condescending tone.  In this case, the imagery and diction also produce a detached atmosphere, which helps to establish the condescending tone.  (Mood suggests a sense of place and atmosphere, whereas tone suggests an author’s or speaker’s attitude.  Atmosphere often compliments tone.)  Phrases such as “handful of converts,” “none was a man of title,” “worthless, empty men” suggests detachment since the description is being given by a noble man.</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The Civil Rights Movement and Its Impact on the Freedom and Legal Rights of African Americans</w:t>
      </w:r>
    </w:p>
    <w:p w:rsidR="00237537" w:rsidRDefault="00237537">
      <w:pPr>
        <w:pStyle w:val="BodyText"/>
        <w:rPr>
          <w:rFonts w:ascii="Arial" w:hAnsi="Arial" w:cs="Arial"/>
          <w:b/>
          <w:bCs/>
        </w:rPr>
      </w:pPr>
    </w:p>
    <w:p w:rsidR="00237537" w:rsidRDefault="00237537">
      <w:pPr>
        <w:pStyle w:val="BodyText"/>
        <w:rPr>
          <w:rFonts w:ascii="Arial" w:hAnsi="Arial" w:cs="Arial"/>
        </w:rPr>
      </w:pPr>
      <w:r>
        <w:rPr>
          <w:rFonts w:ascii="Arial" w:hAnsi="Arial" w:cs="Arial"/>
          <w:b/>
          <w:bCs/>
          <w:shd w:val="solid" w:color="auto" w:fill="auto"/>
        </w:rPr>
        <w:t>Grades</w:t>
      </w:r>
      <w:r>
        <w:rPr>
          <w:rFonts w:ascii="Arial" w:hAnsi="Arial" w:cs="Arial"/>
          <w:b/>
          <w:bCs/>
        </w:rPr>
        <w:tab/>
        <w:t xml:space="preserve"> 11</w:t>
      </w:r>
    </w:p>
    <w:p w:rsidR="00237537" w:rsidRDefault="00237537">
      <w:pPr>
        <w:pStyle w:val="BodyText"/>
        <w:rPr>
          <w:rFonts w:ascii="Arial" w:hAnsi="Arial" w:cs="Arial"/>
        </w:rPr>
      </w:pPr>
    </w:p>
    <w:p w:rsidR="00237537" w:rsidRDefault="00237537">
      <w:pPr>
        <w:pStyle w:val="BodyText"/>
        <w:ind w:left="1440" w:hanging="1440"/>
        <w:rPr>
          <w:rFonts w:ascii="Arial" w:hAnsi="Arial" w:cs="Arial"/>
          <w:b/>
          <w:bCs/>
          <w:shd w:val="solid" w:color="auto" w:fill="auto"/>
        </w:rPr>
      </w:pPr>
      <w:r>
        <w:rPr>
          <w:rFonts w:ascii="Arial" w:hAnsi="Arial" w:cs="Arial"/>
          <w:b/>
          <w:bCs/>
          <w:shd w:val="solid" w:color="auto" w:fill="auto"/>
        </w:rPr>
        <w:t>Theme</w:t>
      </w:r>
      <w:r>
        <w:rPr>
          <w:rFonts w:ascii="Arial" w:hAnsi="Arial" w:cs="Arial"/>
          <w:b/>
          <w:bCs/>
        </w:rPr>
        <w:tab/>
      </w:r>
      <w:proofErr w:type="gramStart"/>
      <w:r>
        <w:rPr>
          <w:rFonts w:ascii="Arial" w:hAnsi="Arial" w:cs="Arial"/>
          <w:b/>
          <w:bCs/>
        </w:rPr>
        <w:t>The</w:t>
      </w:r>
      <w:proofErr w:type="gramEnd"/>
      <w:r>
        <w:rPr>
          <w:rFonts w:ascii="Arial" w:hAnsi="Arial" w:cs="Arial"/>
          <w:b/>
          <w:bCs/>
        </w:rPr>
        <w:t xml:space="preserve"> Civil Rights Movement and Its Impact on the Freedom and Legal Rights of African Americans</w:t>
      </w:r>
    </w:p>
    <w:p w:rsidR="00237537" w:rsidRDefault="00237537">
      <w:pPr>
        <w:pStyle w:val="BodyText"/>
        <w:rPr>
          <w:rFonts w:ascii="Arial" w:hAnsi="Arial" w:cs="Arial"/>
        </w:rPr>
      </w:pPr>
    </w:p>
    <w:p w:rsidR="00237537" w:rsidRDefault="00237537">
      <w:pPr>
        <w:ind w:left="1440" w:hanging="1440"/>
        <w:rPr>
          <w:rFonts w:ascii="Arial" w:hAnsi="Arial" w:cs="Arial"/>
          <w:sz w:val="28"/>
          <w:u w:val="single"/>
        </w:rPr>
      </w:pPr>
      <w:r>
        <w:rPr>
          <w:rFonts w:ascii="Arial" w:hAnsi="Arial" w:cs="Arial"/>
          <w:b/>
          <w:bCs/>
          <w:sz w:val="28"/>
          <w:shd w:val="solid" w:color="auto" w:fill="auto"/>
        </w:rPr>
        <w:t>Overview</w:t>
      </w:r>
      <w:r>
        <w:rPr>
          <w:rFonts w:ascii="Arial" w:hAnsi="Arial" w:cs="Arial"/>
          <w:sz w:val="28"/>
        </w:rPr>
        <w:t xml:space="preserve"> </w:t>
      </w:r>
      <w:r>
        <w:rPr>
          <w:rFonts w:ascii="Arial" w:hAnsi="Arial" w:cs="Arial"/>
          <w:sz w:val="28"/>
        </w:rPr>
        <w:tab/>
        <w:t xml:space="preserve">The students will focus on the impact of Civil Rights movements and non-violent protests in seeking equal rights for African Americans from the beginning of African enslavement to the present day. Students will examine the historic racial discrimination against African Americans and other groups in the </w:t>
      </w:r>
      <w:smartTag w:uri="urn:schemas-microsoft-com:office:smarttags" w:element="place">
        <w:smartTag w:uri="urn:schemas-microsoft-com:office:smarttags" w:element="country-region">
          <w:r>
            <w:rPr>
              <w:rFonts w:ascii="Arial" w:hAnsi="Arial" w:cs="Arial"/>
              <w:sz w:val="28"/>
            </w:rPr>
            <w:t>United States</w:t>
          </w:r>
        </w:smartTag>
      </w:smartTag>
      <w:r>
        <w:rPr>
          <w:rFonts w:ascii="Arial" w:hAnsi="Arial" w:cs="Arial"/>
          <w:sz w:val="28"/>
        </w:rPr>
        <w:t xml:space="preserve"> through legal documents, literature, and biographies.</w:t>
      </w:r>
      <w:r>
        <w:rPr>
          <w:rFonts w:ascii="Arial" w:hAnsi="Arial" w:cs="Arial"/>
          <w:sz w:val="28"/>
          <w:u w:val="single"/>
        </w:rPr>
        <w:br/>
      </w:r>
    </w:p>
    <w:p w:rsidR="00237537" w:rsidRDefault="00237537">
      <w:pPr>
        <w:rPr>
          <w:rFonts w:ascii="Arial" w:hAnsi="Arial" w:cs="Arial"/>
          <w:b/>
          <w:bCs/>
          <w:sz w:val="28"/>
          <w:shd w:val="solid" w:color="auto" w:fill="auto"/>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rPr>
          <w:rFonts w:ascii="Arial" w:hAnsi="Arial" w:cs="Arial"/>
          <w:b/>
          <w:bCs/>
          <w:sz w:val="28"/>
        </w:rPr>
      </w:pPr>
    </w:p>
    <w:p w:rsidR="00237537" w:rsidRDefault="00237537">
      <w:pPr>
        <w:numPr>
          <w:ilvl w:val="0"/>
          <w:numId w:val="2"/>
        </w:numPr>
        <w:rPr>
          <w:rFonts w:ascii="Arial" w:hAnsi="Arial" w:cs="Arial"/>
          <w:b/>
          <w:bCs/>
          <w:sz w:val="28"/>
          <w:shd w:val="solid" w:color="auto" w:fill="auto"/>
        </w:rPr>
      </w:pPr>
      <w:r>
        <w:rPr>
          <w:rFonts w:ascii="Arial" w:hAnsi="Arial" w:cs="Arial"/>
          <w:b/>
          <w:bCs/>
          <w:sz w:val="28"/>
        </w:rPr>
        <w:t>Strand:</w:t>
      </w:r>
      <w:r>
        <w:rPr>
          <w:rFonts w:ascii="Arial" w:hAnsi="Arial" w:cs="Arial"/>
        </w:rPr>
        <w:t xml:space="preserve"> A - </w:t>
      </w:r>
      <w:smartTag w:uri="urn:schemas-microsoft-com:office:smarttags" w:element="place">
        <w:smartTag w:uri="urn:schemas-microsoft-com:office:smarttags" w:element="City">
          <w:r>
            <w:rPr>
              <w:rFonts w:ascii="Arial" w:hAnsi="Arial" w:cs="Arial"/>
            </w:rPr>
            <w:t>Reading</w:t>
          </w:r>
        </w:smartTag>
      </w:smartTag>
    </w:p>
    <w:p w:rsidR="00237537" w:rsidRDefault="00237537">
      <w:pPr>
        <w:numPr>
          <w:ilvl w:val="0"/>
          <w:numId w:val="2"/>
        </w:numPr>
        <w:rPr>
          <w:rFonts w:ascii="Arial" w:hAnsi="Arial" w:cs="Arial"/>
          <w:b/>
          <w:bCs/>
          <w:sz w:val="28"/>
          <w:shd w:val="solid" w:color="auto" w:fill="auto"/>
        </w:rPr>
      </w:pPr>
      <w:r>
        <w:rPr>
          <w:rFonts w:ascii="Arial" w:hAnsi="Arial" w:cs="Arial"/>
          <w:b/>
          <w:bCs/>
          <w:sz w:val="28"/>
        </w:rPr>
        <w:t xml:space="preserve">Standard 2: </w:t>
      </w:r>
      <w:r>
        <w:rPr>
          <w:rFonts w:ascii="Arial" w:hAnsi="Arial" w:cs="Arial"/>
        </w:rPr>
        <w:t>The student constructs meaning from a wide range of texts.</w:t>
      </w:r>
    </w:p>
    <w:p w:rsidR="00237537" w:rsidRDefault="00237537">
      <w:pPr>
        <w:numPr>
          <w:ilvl w:val="0"/>
          <w:numId w:val="2"/>
        </w:numPr>
        <w:rPr>
          <w:rFonts w:ascii="Arial" w:hAnsi="Arial" w:cs="Arial"/>
          <w:b/>
          <w:bCs/>
          <w:sz w:val="28"/>
          <w:shd w:val="solid" w:color="auto" w:fill="auto"/>
        </w:rPr>
      </w:pPr>
      <w:r>
        <w:rPr>
          <w:rFonts w:ascii="Arial" w:hAnsi="Arial" w:cs="Arial"/>
          <w:b/>
          <w:bCs/>
          <w:sz w:val="28"/>
        </w:rPr>
        <w:t>Benchmarks:</w:t>
      </w:r>
      <w:r>
        <w:rPr>
          <w:rFonts w:ascii="Arial" w:hAnsi="Arial" w:cs="Arial"/>
        </w:rPr>
        <w:t xml:space="preserve"> LA.A.2.4.4</w:t>
      </w:r>
    </w:p>
    <w:p w:rsidR="00237537" w:rsidRDefault="00237537">
      <w:pPr>
        <w:rPr>
          <w:rFonts w:ascii="Arial" w:hAnsi="Arial" w:cs="Arial"/>
          <w:b/>
          <w:bCs/>
          <w:sz w:val="28"/>
        </w:rPr>
      </w:pPr>
    </w:p>
    <w:p w:rsidR="00237537" w:rsidRDefault="00237537">
      <w:pPr>
        <w:numPr>
          <w:ilvl w:val="0"/>
          <w:numId w:val="2"/>
        </w:numPr>
        <w:rPr>
          <w:rFonts w:ascii="Arial" w:hAnsi="Arial" w:cs="Arial"/>
          <w:b/>
          <w:bCs/>
          <w:sz w:val="28"/>
          <w:shd w:val="solid" w:color="auto" w:fill="auto"/>
        </w:rPr>
      </w:pPr>
      <w:smartTag w:uri="urn:schemas-microsoft-com:office:smarttags" w:element="place">
        <w:r>
          <w:rPr>
            <w:rFonts w:ascii="Arial" w:hAnsi="Arial" w:cs="Arial"/>
            <w:b/>
            <w:bCs/>
            <w:sz w:val="28"/>
          </w:rPr>
          <w:t>Strand</w:t>
        </w:r>
      </w:smartTag>
      <w:r>
        <w:rPr>
          <w:rFonts w:ascii="Arial" w:hAnsi="Arial" w:cs="Arial"/>
          <w:b/>
          <w:bCs/>
          <w:sz w:val="28"/>
        </w:rPr>
        <w:t>:</w:t>
      </w:r>
      <w:r>
        <w:rPr>
          <w:rFonts w:ascii="Arial" w:hAnsi="Arial" w:cs="Arial"/>
        </w:rPr>
        <w:t xml:space="preserve"> </w:t>
      </w:r>
      <w:r>
        <w:rPr>
          <w:rFonts w:ascii="Arial" w:hAnsi="Arial" w:cs="Arial"/>
          <w:bCs/>
        </w:rPr>
        <w:t>B – Writing</w:t>
      </w:r>
    </w:p>
    <w:p w:rsidR="00237537" w:rsidRDefault="00237537">
      <w:pPr>
        <w:numPr>
          <w:ilvl w:val="0"/>
          <w:numId w:val="2"/>
        </w:numPr>
        <w:rPr>
          <w:rFonts w:ascii="Arial" w:hAnsi="Arial" w:cs="Arial"/>
          <w:b/>
          <w:bCs/>
          <w:sz w:val="28"/>
          <w:shd w:val="solid" w:color="auto" w:fill="auto"/>
        </w:rPr>
      </w:pPr>
      <w:r>
        <w:rPr>
          <w:rFonts w:ascii="Arial" w:hAnsi="Arial" w:cs="Arial"/>
          <w:b/>
          <w:bCs/>
          <w:sz w:val="28"/>
        </w:rPr>
        <w:t>Standard 2:</w:t>
      </w:r>
      <w:r>
        <w:rPr>
          <w:rFonts w:ascii="Arial" w:hAnsi="Arial" w:cs="Arial"/>
        </w:rPr>
        <w:t xml:space="preserve"> The student writes to communicate ideas and information effectively.</w:t>
      </w:r>
    </w:p>
    <w:p w:rsidR="00237537" w:rsidRDefault="00237537">
      <w:pPr>
        <w:numPr>
          <w:ilvl w:val="0"/>
          <w:numId w:val="2"/>
        </w:numPr>
        <w:rPr>
          <w:rFonts w:ascii="Arial" w:hAnsi="Arial" w:cs="Arial"/>
          <w:b/>
          <w:bCs/>
          <w:sz w:val="28"/>
        </w:rPr>
      </w:pPr>
      <w:r>
        <w:rPr>
          <w:rFonts w:ascii="Arial" w:hAnsi="Arial" w:cs="Arial"/>
          <w:b/>
          <w:bCs/>
          <w:sz w:val="28"/>
        </w:rPr>
        <w:t xml:space="preserve">Benchmarks: </w:t>
      </w:r>
      <w:r>
        <w:rPr>
          <w:rFonts w:ascii="Arial" w:hAnsi="Arial" w:cs="Arial"/>
        </w:rPr>
        <w:t>LA.B.2.4.1</w:t>
      </w:r>
    </w:p>
    <w:p w:rsidR="00237537" w:rsidRDefault="00237537">
      <w:pPr>
        <w:jc w:val="both"/>
        <w:rPr>
          <w:rFonts w:ascii="Arial" w:hAnsi="Arial" w:cs="Arial"/>
        </w:rPr>
      </w:pPr>
    </w:p>
    <w:p w:rsidR="00237537" w:rsidRDefault="00237537">
      <w:pPr>
        <w:pStyle w:val="Heading2"/>
      </w:pPr>
      <w:r>
        <w:lastRenderedPageBreak/>
        <w:t>Grade Level Expectations</w:t>
      </w:r>
    </w:p>
    <w:p w:rsidR="00237537" w:rsidRDefault="00237537">
      <w:pPr>
        <w:rPr>
          <w:rFonts w:ascii="Arial" w:hAnsi="Arial" w:cs="Arial"/>
          <w:b/>
          <w:bCs/>
          <w:sz w:val="28"/>
          <w:shd w:val="solid" w:color="auto" w:fill="auto"/>
        </w:rPr>
      </w:pPr>
    </w:p>
    <w:p w:rsidR="00237537" w:rsidRDefault="00237537">
      <w:pPr>
        <w:rPr>
          <w:rFonts w:ascii="Arial" w:hAnsi="Arial" w:cs="Arial"/>
          <w:b/>
          <w:bCs/>
        </w:rPr>
      </w:pPr>
      <w:r>
        <w:rPr>
          <w:rFonts w:ascii="Arial" w:hAnsi="Arial" w:cs="Arial"/>
          <w:b/>
          <w:bCs/>
        </w:rPr>
        <w:t>The student:</w:t>
      </w:r>
    </w:p>
    <w:p w:rsidR="00237537" w:rsidRDefault="00237537">
      <w:pPr>
        <w:numPr>
          <w:ilvl w:val="0"/>
          <w:numId w:val="18"/>
        </w:numPr>
        <w:rPr>
          <w:rFonts w:ascii="Arial" w:hAnsi="Arial" w:cs="Arial"/>
          <w:b/>
          <w:bCs/>
          <w:sz w:val="28"/>
          <w:shd w:val="solid" w:color="auto" w:fill="auto"/>
        </w:rPr>
      </w:pPr>
      <w:r>
        <w:rPr>
          <w:rFonts w:ascii="Arial" w:hAnsi="Arial" w:cs="Arial"/>
        </w:rPr>
        <w:t>The student locates, gathers, analyzes, and evaluates written information for a variety of purposes, including research projects, real-world tasks, and self-improvement.</w:t>
      </w:r>
    </w:p>
    <w:p w:rsidR="00237537" w:rsidRDefault="00237537">
      <w:pPr>
        <w:numPr>
          <w:ilvl w:val="0"/>
          <w:numId w:val="18"/>
        </w:numPr>
        <w:rPr>
          <w:rFonts w:ascii="Arial" w:hAnsi="Arial" w:cs="Arial"/>
          <w:b/>
          <w:bCs/>
          <w:sz w:val="28"/>
          <w:shd w:val="solid" w:color="auto" w:fill="auto"/>
        </w:rPr>
      </w:pPr>
      <w:r>
        <w:rPr>
          <w:rFonts w:ascii="Arial" w:hAnsi="Arial" w:cs="Arial"/>
        </w:rPr>
        <w:t>The student writes text, notes, outlines, comments, and observations that demonstrate comprehension and synthesis of content, processes, and experiences from a variety of media.</w:t>
      </w:r>
    </w:p>
    <w:p w:rsidR="00237537" w:rsidRDefault="00237537">
      <w:pPr>
        <w:rPr>
          <w:rFonts w:ascii="Arial" w:hAnsi="Arial" w:cs="Arial"/>
          <w:b/>
          <w:bCs/>
          <w:sz w:val="28"/>
        </w:rPr>
      </w:pPr>
    </w:p>
    <w:p w:rsidR="00237537" w:rsidRDefault="00237537">
      <w:pPr>
        <w:pStyle w:val="Heading1"/>
        <w:ind w:left="1440" w:hanging="1440"/>
        <w:jc w:val="left"/>
        <w:rPr>
          <w:rFonts w:ascii="Arial" w:hAnsi="Arial" w:cs="Arial"/>
          <w:b/>
          <w:bCs/>
          <w:u w:val="single"/>
        </w:rPr>
      </w:pPr>
      <w:r>
        <w:rPr>
          <w:rFonts w:ascii="Arial" w:hAnsi="Arial" w:cs="Arial"/>
          <w:b/>
          <w:bCs/>
          <w:shd w:val="solid" w:color="auto" w:fill="auto"/>
        </w:rPr>
        <w:t>Content</w:t>
      </w:r>
      <w:r>
        <w:rPr>
          <w:rFonts w:ascii="Arial" w:hAnsi="Arial" w:cs="Arial"/>
          <w:b/>
          <w:bCs/>
        </w:rPr>
        <w:t xml:space="preserve"> </w:t>
      </w:r>
      <w:r>
        <w:rPr>
          <w:rFonts w:ascii="Arial" w:hAnsi="Arial" w:cs="Arial"/>
          <w:b/>
          <w:bCs/>
        </w:rPr>
        <w:tab/>
      </w:r>
      <w:proofErr w:type="gramStart"/>
      <w:r>
        <w:rPr>
          <w:rFonts w:ascii="Arial" w:hAnsi="Arial" w:cs="Arial"/>
          <w:b/>
          <w:bCs/>
          <w:u w:val="single"/>
        </w:rPr>
        <w:t>The</w:t>
      </w:r>
      <w:proofErr w:type="gramEnd"/>
      <w:r>
        <w:rPr>
          <w:rFonts w:ascii="Arial" w:hAnsi="Arial" w:cs="Arial"/>
          <w:b/>
          <w:bCs/>
          <w:u w:val="single"/>
        </w:rPr>
        <w:t xml:space="preserve"> Civil Rights Movement and Its Impact on the Freedom and Legal Rights of African Americans</w:t>
      </w:r>
    </w:p>
    <w:p w:rsidR="00237537" w:rsidRDefault="00237537">
      <w:pPr>
        <w:rPr>
          <w:rFonts w:ascii="Arial" w:hAnsi="Arial" w:cs="Arial"/>
        </w:rPr>
      </w:pPr>
    </w:p>
    <w:p w:rsidR="00237537" w:rsidRDefault="00237537">
      <w:pPr>
        <w:numPr>
          <w:ilvl w:val="0"/>
          <w:numId w:val="12"/>
        </w:numPr>
        <w:rPr>
          <w:rFonts w:ascii="Arial" w:hAnsi="Arial" w:cs="Arial"/>
        </w:rPr>
      </w:pPr>
      <w:r>
        <w:rPr>
          <w:rFonts w:ascii="Arial" w:hAnsi="Arial" w:cs="Arial"/>
        </w:rPr>
        <w:t xml:space="preserve">Students will explore the legal cases (i.e., </w:t>
      </w:r>
      <w:proofErr w:type="spellStart"/>
      <w:r>
        <w:rPr>
          <w:rFonts w:ascii="Arial" w:hAnsi="Arial" w:cs="Arial"/>
        </w:rPr>
        <w:t>Plessy</w:t>
      </w:r>
      <w:proofErr w:type="spellEnd"/>
      <w:r>
        <w:rPr>
          <w:rFonts w:ascii="Arial" w:hAnsi="Arial" w:cs="Arial"/>
        </w:rPr>
        <w:t xml:space="preserve"> vs. </w:t>
      </w:r>
      <w:smartTag w:uri="urn:schemas-microsoft-com:office:smarttags" w:element="City">
        <w:r>
          <w:rPr>
            <w:rFonts w:ascii="Arial" w:hAnsi="Arial" w:cs="Arial"/>
          </w:rPr>
          <w:t>Ferguson</w:t>
        </w:r>
      </w:smartTag>
      <w:r>
        <w:rPr>
          <w:rFonts w:ascii="Arial" w:hAnsi="Arial" w:cs="Arial"/>
        </w:rPr>
        <w:t xml:space="preserve">, Road to Brown, Brown versus the Board of Education), which deal with racial problems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37537" w:rsidRDefault="00237537">
      <w:pPr>
        <w:numPr>
          <w:ilvl w:val="0"/>
          <w:numId w:val="12"/>
        </w:numPr>
        <w:rPr>
          <w:rFonts w:ascii="Arial" w:hAnsi="Arial" w:cs="Arial"/>
        </w:rPr>
      </w:pPr>
      <w:r>
        <w:rPr>
          <w:rFonts w:ascii="Arial" w:hAnsi="Arial" w:cs="Arial"/>
        </w:rPr>
        <w:t xml:space="preserve">Students will analyze the Great Debate between Booker T. Washington and         W.E.B. </w:t>
      </w:r>
      <w:proofErr w:type="spellStart"/>
      <w:r>
        <w:rPr>
          <w:rFonts w:ascii="Arial" w:hAnsi="Arial" w:cs="Arial"/>
        </w:rPr>
        <w:t>DuBois</w:t>
      </w:r>
      <w:proofErr w:type="spellEnd"/>
      <w:r>
        <w:rPr>
          <w:rFonts w:ascii="Arial" w:hAnsi="Arial" w:cs="Arial"/>
        </w:rPr>
        <w:t>.</w:t>
      </w:r>
    </w:p>
    <w:p w:rsidR="00237537" w:rsidRDefault="00237537">
      <w:pPr>
        <w:numPr>
          <w:ilvl w:val="0"/>
          <w:numId w:val="12"/>
        </w:numPr>
        <w:rPr>
          <w:rFonts w:ascii="Arial" w:hAnsi="Arial" w:cs="Arial"/>
        </w:rPr>
      </w:pPr>
      <w:r>
        <w:rPr>
          <w:rFonts w:ascii="Arial" w:hAnsi="Arial" w:cs="Arial"/>
        </w:rPr>
        <w:t>Students will examine the role of literature and communication for informing the population about Civil Rights (</w:t>
      </w:r>
      <w:r>
        <w:rPr>
          <w:rFonts w:ascii="Arial" w:hAnsi="Arial" w:cs="Arial"/>
          <w:i/>
        </w:rPr>
        <w:t>A Raisin in the Sun</w:t>
      </w:r>
      <w:r>
        <w:rPr>
          <w:rFonts w:ascii="Arial" w:hAnsi="Arial" w:cs="Arial"/>
        </w:rPr>
        <w:t xml:space="preserve">, </w:t>
      </w:r>
      <w:r>
        <w:rPr>
          <w:rFonts w:ascii="Arial" w:hAnsi="Arial" w:cs="Arial"/>
          <w:i/>
        </w:rPr>
        <w:t>Uncle Tom’s Cabin</w:t>
      </w:r>
      <w:r>
        <w:rPr>
          <w:rFonts w:ascii="Arial" w:hAnsi="Arial" w:cs="Arial"/>
        </w:rPr>
        <w:t>,   “I Have a Dream Speech” by Dr. Martin Luther King, Jr.)</w:t>
      </w:r>
    </w:p>
    <w:p w:rsidR="00237537" w:rsidRDefault="00237537">
      <w:pPr>
        <w:numPr>
          <w:ilvl w:val="0"/>
          <w:numId w:val="12"/>
        </w:numPr>
        <w:rPr>
          <w:rFonts w:ascii="Arial" w:hAnsi="Arial" w:cs="Arial"/>
        </w:rPr>
      </w:pPr>
      <w:r>
        <w:rPr>
          <w:rFonts w:ascii="Arial" w:hAnsi="Arial" w:cs="Arial"/>
        </w:rPr>
        <w:t xml:space="preserve">Students will explore the role of women in the Civil Rights struggle (i.e., Ida B. Well </w:t>
      </w:r>
      <w:r>
        <w:rPr>
          <w:rFonts w:ascii="Arial" w:hAnsi="Arial" w:cs="Arial"/>
        </w:rPr>
        <w:br/>
        <w:t xml:space="preserve"> Fannie Lou </w:t>
      </w:r>
      <w:proofErr w:type="spellStart"/>
      <w:r>
        <w:rPr>
          <w:rFonts w:ascii="Arial" w:hAnsi="Arial" w:cs="Arial"/>
        </w:rPr>
        <w:t>Hamer</w:t>
      </w:r>
      <w:proofErr w:type="spellEnd"/>
      <w:r>
        <w:rPr>
          <w:rFonts w:ascii="Arial" w:hAnsi="Arial" w:cs="Arial"/>
        </w:rPr>
        <w:t>, Rosa Parks, Harriet Tubman, Sojourner Truth, Susan B. Anthony</w:t>
      </w:r>
      <w:r>
        <w:rPr>
          <w:rFonts w:ascii="Arial" w:hAnsi="Arial" w:cs="Arial"/>
        </w:rPr>
        <w:br/>
        <w:t>Maya Angelou and others.)</w:t>
      </w:r>
    </w:p>
    <w:p w:rsidR="00237537" w:rsidRDefault="00237537">
      <w:pPr>
        <w:numPr>
          <w:ilvl w:val="0"/>
          <w:numId w:val="12"/>
        </w:numPr>
        <w:rPr>
          <w:rFonts w:ascii="Arial" w:hAnsi="Arial" w:cs="Arial"/>
        </w:rPr>
      </w:pPr>
      <w:r>
        <w:rPr>
          <w:rFonts w:ascii="Arial" w:hAnsi="Arial" w:cs="Arial"/>
        </w:rPr>
        <w:t>Students will understand Resistance to the Civil Rights Movement by such groups as the Ku Klux Klan (KKK).</w:t>
      </w:r>
    </w:p>
    <w:p w:rsidR="00237537" w:rsidRDefault="00237537">
      <w:pPr>
        <w:tabs>
          <w:tab w:val="num" w:pos="1800"/>
        </w:tabs>
        <w:ind w:left="1440"/>
        <w:rPr>
          <w:rFonts w:ascii="Arial" w:hAnsi="Arial" w:cs="Arial"/>
        </w:rPr>
      </w:pPr>
    </w:p>
    <w:p w:rsidR="00237537" w:rsidRDefault="00237537">
      <w:pPr>
        <w:pStyle w:val="Heading8"/>
        <w:rPr>
          <w:b/>
          <w:bCs/>
        </w:rPr>
      </w:pPr>
      <w:r>
        <w:rPr>
          <w:b/>
          <w:bCs/>
          <w:shd w:val="solid" w:color="auto" w:fill="auto"/>
        </w:rPr>
        <w:t>Recommended Student Activities</w:t>
      </w:r>
    </w:p>
    <w:p w:rsidR="00237537" w:rsidRDefault="00237537">
      <w:pPr>
        <w:rPr>
          <w:rFonts w:ascii="Arial" w:hAnsi="Arial" w:cs="Arial"/>
          <w:sz w:val="28"/>
        </w:rPr>
      </w:pPr>
    </w:p>
    <w:p w:rsidR="00237537" w:rsidRDefault="00237537">
      <w:pPr>
        <w:numPr>
          <w:ilvl w:val="0"/>
          <w:numId w:val="13"/>
        </w:numPr>
        <w:rPr>
          <w:rFonts w:ascii="Arial" w:hAnsi="Arial" w:cs="Arial"/>
        </w:rPr>
      </w:pPr>
      <w:r>
        <w:rPr>
          <w:rFonts w:ascii="Arial" w:hAnsi="Arial" w:cs="Arial"/>
        </w:rPr>
        <w:t xml:space="preserve">Students will compare and contrast the ideas of Booker T. Washington and W.E.B. </w:t>
      </w:r>
      <w:proofErr w:type="spellStart"/>
      <w:r>
        <w:rPr>
          <w:rFonts w:ascii="Arial" w:hAnsi="Arial" w:cs="Arial"/>
        </w:rPr>
        <w:t>DuBois</w:t>
      </w:r>
      <w:proofErr w:type="spellEnd"/>
      <w:r>
        <w:rPr>
          <w:rFonts w:ascii="Arial" w:hAnsi="Arial" w:cs="Arial"/>
        </w:rPr>
        <w:t>.</w:t>
      </w:r>
    </w:p>
    <w:p w:rsidR="00237537" w:rsidRDefault="00237537">
      <w:pPr>
        <w:numPr>
          <w:ilvl w:val="0"/>
          <w:numId w:val="13"/>
        </w:numPr>
        <w:rPr>
          <w:rFonts w:ascii="Arial" w:hAnsi="Arial" w:cs="Arial"/>
        </w:rPr>
      </w:pPr>
      <w:r>
        <w:rPr>
          <w:rFonts w:ascii="Arial" w:hAnsi="Arial" w:cs="Arial"/>
        </w:rPr>
        <w:t xml:space="preserve">Students will select and read literature, which promotes civil rights and social change in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w:t>
      </w:r>
    </w:p>
    <w:p w:rsidR="00237537" w:rsidRDefault="00237537">
      <w:pPr>
        <w:rPr>
          <w:rFonts w:ascii="Arial" w:hAnsi="Arial" w:cs="Arial"/>
          <w:sz w:val="28"/>
        </w:rPr>
      </w:pPr>
    </w:p>
    <w:p w:rsidR="00237537" w:rsidRDefault="00237537">
      <w:pPr>
        <w:rPr>
          <w:rFonts w:ascii="Arial" w:hAnsi="Arial" w:cs="Arial"/>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lastRenderedPageBreak/>
        <w:t>FCAT Strategies</w:t>
      </w:r>
    </w:p>
    <w:p w:rsidR="00237537" w:rsidRDefault="00237537">
      <w:pPr>
        <w:rPr>
          <w:rFonts w:ascii="Arial" w:hAnsi="Arial" w:cs="Arial"/>
          <w:b/>
          <w:bCs/>
          <w:sz w:val="28"/>
          <w:shd w:val="solid" w:color="auto" w:fill="auto"/>
        </w:rPr>
      </w:pPr>
    </w:p>
    <w:p w:rsidR="00237537" w:rsidRDefault="00237537">
      <w:pPr>
        <w:numPr>
          <w:ilvl w:val="0"/>
          <w:numId w:val="14"/>
        </w:numPr>
        <w:rPr>
          <w:rFonts w:ascii="Arial" w:hAnsi="Arial" w:cs="Arial"/>
        </w:rPr>
      </w:pPr>
      <w:r>
        <w:rPr>
          <w:rFonts w:ascii="Arial" w:hAnsi="Arial" w:cs="Arial"/>
        </w:rPr>
        <w:t>Main idea – Students will understand the main ideas of the fiction and non-fiction texts they read and will demonstrate this understanding through writing and class discussion.</w:t>
      </w:r>
    </w:p>
    <w:p w:rsidR="00237537" w:rsidRDefault="00237537">
      <w:pPr>
        <w:numPr>
          <w:ilvl w:val="0"/>
          <w:numId w:val="14"/>
        </w:numPr>
        <w:rPr>
          <w:rFonts w:ascii="Arial" w:hAnsi="Arial" w:cs="Arial"/>
        </w:rPr>
      </w:pPr>
      <w:r>
        <w:rPr>
          <w:rFonts w:ascii="Arial" w:hAnsi="Arial" w:cs="Arial"/>
        </w:rPr>
        <w:t xml:space="preserve">Facts and details – Students will identify the facts and details in the legal documents, literary works, and biographies they read about the struggle for equality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37537" w:rsidRDefault="00237537">
      <w:pPr>
        <w:numPr>
          <w:ilvl w:val="0"/>
          <w:numId w:val="14"/>
        </w:numPr>
        <w:rPr>
          <w:rFonts w:ascii="Arial" w:hAnsi="Arial" w:cs="Arial"/>
        </w:rPr>
      </w:pPr>
      <w:r>
        <w:rPr>
          <w:rFonts w:ascii="Arial" w:hAnsi="Arial" w:cs="Arial"/>
        </w:rPr>
        <w:t xml:space="preserve">Compare and Contrast – Students will compare and contrast the philosophies of    Booker T. Washington and W.E.B. </w:t>
      </w:r>
      <w:proofErr w:type="spellStart"/>
      <w:r>
        <w:rPr>
          <w:rFonts w:ascii="Arial" w:hAnsi="Arial" w:cs="Arial"/>
        </w:rPr>
        <w:t>DuBois</w:t>
      </w:r>
      <w:proofErr w:type="spellEnd"/>
      <w:r>
        <w:rPr>
          <w:rFonts w:ascii="Arial" w:hAnsi="Arial" w:cs="Arial"/>
        </w:rPr>
        <w:t>.</w:t>
      </w:r>
    </w:p>
    <w:p w:rsidR="00237537" w:rsidRDefault="00237537">
      <w:pPr>
        <w:numPr>
          <w:ilvl w:val="0"/>
          <w:numId w:val="14"/>
        </w:numPr>
        <w:rPr>
          <w:rFonts w:ascii="Arial" w:hAnsi="Arial" w:cs="Arial"/>
        </w:rPr>
      </w:pPr>
      <w:r>
        <w:rPr>
          <w:rFonts w:ascii="Arial" w:hAnsi="Arial" w:cs="Arial"/>
        </w:rPr>
        <w:t xml:space="preserve">Author’s Purpose – Students will identify and understand the author’s purpose in literature and other forms of communication about the Civil Rights Movement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w:t>
      </w:r>
    </w:p>
    <w:p w:rsidR="00237537" w:rsidRDefault="00237537">
      <w:pPr>
        <w:numPr>
          <w:ilvl w:val="0"/>
          <w:numId w:val="14"/>
        </w:numPr>
        <w:rPr>
          <w:rFonts w:ascii="Arial" w:hAnsi="Arial" w:cs="Arial"/>
          <w:b/>
          <w:bCs/>
          <w:sz w:val="28"/>
          <w:shd w:val="solid" w:color="auto" w:fill="auto"/>
        </w:rPr>
      </w:pPr>
      <w:r>
        <w:rPr>
          <w:rFonts w:ascii="Arial" w:hAnsi="Arial" w:cs="Arial"/>
        </w:rPr>
        <w:t xml:space="preserve">Cause and Effect – Students will analyze the historical and political events that contributed to the current race relations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Recommended Teacher Activities</w:t>
      </w:r>
    </w:p>
    <w:p w:rsidR="00237537" w:rsidRDefault="00237537">
      <w:pPr>
        <w:rPr>
          <w:rFonts w:ascii="Arial" w:hAnsi="Arial" w:cs="Arial"/>
          <w:b/>
          <w:bCs/>
          <w:sz w:val="28"/>
          <w:shd w:val="solid" w:color="auto" w:fill="auto"/>
        </w:rPr>
      </w:pPr>
    </w:p>
    <w:p w:rsidR="00237537" w:rsidRDefault="00237537">
      <w:pPr>
        <w:pStyle w:val="Footer"/>
        <w:tabs>
          <w:tab w:val="clear" w:pos="4320"/>
          <w:tab w:val="clear" w:pos="8640"/>
        </w:tabs>
        <w:overflowPunct/>
        <w:autoSpaceDE/>
        <w:autoSpaceDN/>
        <w:adjustRightInd/>
        <w:textAlignment w:val="auto"/>
        <w:rPr>
          <w:rFonts w:ascii="Arial" w:hAnsi="Arial" w:cs="Arial"/>
          <w:szCs w:val="24"/>
          <w:shd w:val="solid" w:color="auto" w:fill="auto"/>
        </w:rPr>
      </w:pPr>
      <w:r>
        <w:rPr>
          <w:rFonts w:ascii="Arial" w:hAnsi="Arial" w:cs="Arial"/>
          <w:szCs w:val="24"/>
        </w:rPr>
        <w:t>See Sample Lesson Plan</w:t>
      </w:r>
    </w:p>
    <w:p w:rsidR="00237537" w:rsidRDefault="00237537">
      <w:pPr>
        <w:rPr>
          <w:rFonts w:ascii="Arial" w:hAnsi="Arial" w:cs="Arial"/>
          <w:b/>
          <w:bCs/>
          <w:sz w:val="28"/>
          <w:shd w:val="solid" w:color="auto" w:fill="auto"/>
        </w:rPr>
      </w:pPr>
    </w:p>
    <w:p w:rsidR="00237537" w:rsidRDefault="00237537">
      <w:pPr>
        <w:pStyle w:val="Heading9"/>
        <w:rPr>
          <w:sz w:val="28"/>
        </w:rPr>
      </w:pPr>
      <w:r>
        <w:rPr>
          <w:sz w:val="28"/>
        </w:rPr>
        <w:t>Recommended Assessment</w:t>
      </w:r>
    </w:p>
    <w:p w:rsidR="00237537" w:rsidRDefault="00237537"/>
    <w:p w:rsidR="00237537" w:rsidRDefault="00237537">
      <w:pPr>
        <w:numPr>
          <w:ilvl w:val="0"/>
          <w:numId w:val="15"/>
        </w:numPr>
        <w:rPr>
          <w:rFonts w:ascii="Arial" w:hAnsi="Arial" w:cs="Arial"/>
        </w:rPr>
      </w:pPr>
      <w:r>
        <w:rPr>
          <w:rFonts w:ascii="Arial" w:hAnsi="Arial" w:cs="Arial"/>
        </w:rPr>
        <w:t xml:space="preserve">Students will compare and contrast the ideas of Booker T. Washington and W.E.B. </w:t>
      </w:r>
      <w:proofErr w:type="spellStart"/>
      <w:r>
        <w:rPr>
          <w:rFonts w:ascii="Arial" w:hAnsi="Arial" w:cs="Arial"/>
        </w:rPr>
        <w:t>DuBois</w:t>
      </w:r>
      <w:proofErr w:type="spellEnd"/>
      <w:r>
        <w:rPr>
          <w:rFonts w:ascii="Arial" w:hAnsi="Arial" w:cs="Arial"/>
        </w:rPr>
        <w:t xml:space="preserve"> through a Venn diagram.  Using information from the Venn diagram, students will write persuasive essay from Washington’s or </w:t>
      </w:r>
      <w:proofErr w:type="spellStart"/>
      <w:r>
        <w:rPr>
          <w:rFonts w:ascii="Arial" w:hAnsi="Arial" w:cs="Arial"/>
        </w:rPr>
        <w:t>DuBois</w:t>
      </w:r>
      <w:proofErr w:type="spellEnd"/>
      <w:r>
        <w:rPr>
          <w:rFonts w:ascii="Arial" w:hAnsi="Arial" w:cs="Arial"/>
        </w:rPr>
        <w:t>’ point of view and explain why it is the best plan.  Essays may be graded on the use of detail and documentation.</w:t>
      </w:r>
    </w:p>
    <w:p w:rsidR="00237537" w:rsidRDefault="00237537">
      <w:pPr>
        <w:numPr>
          <w:ilvl w:val="0"/>
          <w:numId w:val="15"/>
        </w:numPr>
        <w:rPr>
          <w:rFonts w:ascii="Arial" w:hAnsi="Arial" w:cs="Arial"/>
          <w:b/>
          <w:bCs/>
          <w:sz w:val="28"/>
          <w:shd w:val="solid" w:color="auto" w:fill="auto"/>
        </w:rPr>
      </w:pPr>
      <w:r>
        <w:rPr>
          <w:rFonts w:ascii="Arial" w:hAnsi="Arial" w:cs="Arial"/>
        </w:rPr>
        <w:t xml:space="preserve">Students will read </w:t>
      </w:r>
      <w:r>
        <w:rPr>
          <w:rFonts w:ascii="Arial" w:hAnsi="Arial" w:cs="Arial"/>
          <w:i/>
        </w:rPr>
        <w:t>Uncle Tom’s Cabin</w:t>
      </w:r>
      <w:r>
        <w:rPr>
          <w:rFonts w:ascii="Arial" w:hAnsi="Arial" w:cs="Arial"/>
        </w:rPr>
        <w:t xml:space="preserve"> and will write an essay comparing and contrasting the characters of Simon </w:t>
      </w:r>
      <w:proofErr w:type="spellStart"/>
      <w:r>
        <w:rPr>
          <w:rFonts w:ascii="Arial" w:hAnsi="Arial" w:cs="Arial"/>
        </w:rPr>
        <w:t>Legree</w:t>
      </w:r>
      <w:proofErr w:type="spellEnd"/>
      <w:r>
        <w:rPr>
          <w:rFonts w:ascii="Arial" w:hAnsi="Arial" w:cs="Arial"/>
        </w:rPr>
        <w:t xml:space="preserve"> and Uncle Tom.  The essay may be graded using the </w:t>
      </w:r>
      <w:r>
        <w:rPr>
          <w:rFonts w:ascii="Arial" w:hAnsi="Arial" w:cs="Arial"/>
          <w:i/>
        </w:rPr>
        <w:t>FCAT Writing</w:t>
      </w:r>
      <w:r>
        <w:rPr>
          <w:rFonts w:ascii="Arial" w:hAnsi="Arial" w:cs="Arial"/>
        </w:rPr>
        <w:t xml:space="preserve"> rubric.</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sz w:val="28"/>
          <w:shd w:val="solid" w:color="auto" w:fill="auto"/>
        </w:rPr>
      </w:pPr>
    </w:p>
    <w:p w:rsidR="00237537" w:rsidRDefault="00237537">
      <w:pPr>
        <w:rPr>
          <w:rFonts w:ascii="Arial" w:hAnsi="Arial" w:cs="Arial"/>
        </w:rPr>
      </w:pPr>
    </w:p>
    <w:p w:rsidR="00237537" w:rsidRDefault="00237537">
      <w:pPr>
        <w:rPr>
          <w:rFonts w:ascii="Arial" w:hAnsi="Arial" w:cs="Arial"/>
        </w:rPr>
      </w:pPr>
      <w:r>
        <w:rPr>
          <w:rFonts w:ascii="Arial" w:hAnsi="Arial" w:cs="Arial"/>
          <w:b/>
          <w:bCs/>
          <w:sz w:val="28"/>
          <w:shd w:val="solid" w:color="auto" w:fill="auto"/>
        </w:rPr>
        <w:lastRenderedPageBreak/>
        <w:t>Resources/Bibliography/References</w:t>
      </w:r>
    </w:p>
    <w:p w:rsidR="00237537" w:rsidRDefault="00237537">
      <w:pPr>
        <w:rPr>
          <w:rFonts w:ascii="Arial" w:hAnsi="Arial" w:cs="Arial"/>
        </w:rPr>
      </w:pPr>
    </w:p>
    <w:p w:rsidR="00237537" w:rsidRDefault="00237537">
      <w:pPr>
        <w:ind w:left="360"/>
        <w:rPr>
          <w:rFonts w:ascii="Arial" w:hAnsi="Arial" w:cs="Arial"/>
          <w:b/>
        </w:rPr>
      </w:pPr>
      <w:r>
        <w:rPr>
          <w:rFonts w:ascii="Arial" w:hAnsi="Arial" w:cs="Arial"/>
        </w:rPr>
        <w:t xml:space="preserve">Busby, Margaret.  </w:t>
      </w:r>
      <w:proofErr w:type="gramStart"/>
      <w:r>
        <w:rPr>
          <w:rFonts w:ascii="Arial" w:hAnsi="Arial" w:cs="Arial"/>
        </w:rPr>
        <w:t xml:space="preserve">(1992). </w:t>
      </w:r>
      <w:r>
        <w:rPr>
          <w:rFonts w:ascii="Arial" w:hAnsi="Arial" w:cs="Arial"/>
          <w:i/>
        </w:rPr>
        <w:t>Daughters of Africa.</w:t>
      </w:r>
      <w:proofErr w:type="gramEnd"/>
      <w:r>
        <w:rPr>
          <w:rFonts w:ascii="Arial" w:hAnsi="Arial" w:cs="Arial"/>
          <w:i/>
        </w:rPr>
        <w:t xml:space="preserve"> </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proofErr w:type="spellStart"/>
      <w:r>
        <w:rPr>
          <w:rFonts w:ascii="Arial" w:hAnsi="Arial" w:cs="Arial"/>
        </w:rPr>
        <w:t>Ballantine</w:t>
      </w:r>
      <w:proofErr w:type="spellEnd"/>
      <w:r>
        <w:rPr>
          <w:rFonts w:ascii="Arial" w:hAnsi="Arial" w:cs="Arial"/>
        </w:rPr>
        <w:t xml:space="preserve"> Books.</w:t>
      </w:r>
    </w:p>
    <w:p w:rsidR="00237537" w:rsidRDefault="00237537">
      <w:pPr>
        <w:ind w:left="360"/>
        <w:rPr>
          <w:rFonts w:ascii="Arial" w:hAnsi="Arial" w:cs="Arial"/>
        </w:rPr>
      </w:pPr>
      <w:r>
        <w:rPr>
          <w:rFonts w:ascii="Arial" w:hAnsi="Arial" w:cs="Arial"/>
        </w:rPr>
        <w:t>ISBN: 0-345-38268-4</w:t>
      </w:r>
    </w:p>
    <w:p w:rsidR="00237537" w:rsidRDefault="00237537">
      <w:pPr>
        <w:ind w:left="360"/>
        <w:rPr>
          <w:rFonts w:ascii="Arial" w:hAnsi="Arial" w:cs="Arial"/>
        </w:rPr>
      </w:pPr>
    </w:p>
    <w:p w:rsidR="00237537" w:rsidRDefault="00237537">
      <w:pPr>
        <w:ind w:left="360"/>
        <w:rPr>
          <w:rFonts w:ascii="Arial" w:hAnsi="Arial" w:cs="Arial"/>
          <w:b/>
        </w:rPr>
      </w:pPr>
      <w:r>
        <w:rPr>
          <w:rFonts w:ascii="Arial" w:hAnsi="Arial" w:cs="Arial"/>
        </w:rPr>
        <w:t xml:space="preserve">Chapman, Abraham. </w:t>
      </w:r>
      <w:proofErr w:type="gramStart"/>
      <w:r>
        <w:rPr>
          <w:rFonts w:ascii="Arial" w:hAnsi="Arial" w:cs="Arial"/>
        </w:rPr>
        <w:t>Ed. (1968).</w:t>
      </w:r>
      <w:proofErr w:type="gramEnd"/>
      <w:r>
        <w:rPr>
          <w:rFonts w:ascii="Arial" w:hAnsi="Arial" w:cs="Arial"/>
        </w:rPr>
        <w:t xml:space="preserve"> </w:t>
      </w:r>
      <w:r>
        <w:rPr>
          <w:rFonts w:ascii="Arial" w:hAnsi="Arial" w:cs="Arial"/>
          <w:i/>
        </w:rPr>
        <w:t xml:space="preserve">Black Voices: An Anthology of Afro-American Literature.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Penguin. ISBN: 0-451-62660-5</w:t>
      </w:r>
    </w:p>
    <w:p w:rsidR="00237537" w:rsidRDefault="00237537">
      <w:pPr>
        <w:rPr>
          <w:rFonts w:ascii="Arial" w:hAnsi="Arial" w:cs="Arial"/>
          <w:b/>
        </w:rPr>
      </w:pPr>
    </w:p>
    <w:p w:rsidR="00237537" w:rsidRDefault="00237537">
      <w:pPr>
        <w:ind w:left="360"/>
        <w:rPr>
          <w:rFonts w:ascii="Arial" w:hAnsi="Arial" w:cs="Arial"/>
          <w:b/>
        </w:rPr>
      </w:pPr>
      <w:r>
        <w:rPr>
          <w:rFonts w:ascii="Arial" w:hAnsi="Arial" w:cs="Arial"/>
        </w:rPr>
        <w:t>Dubois, W.E.B.  (1994)</w:t>
      </w:r>
      <w:proofErr w:type="gramStart"/>
      <w:r>
        <w:rPr>
          <w:rFonts w:ascii="Arial" w:hAnsi="Arial" w:cs="Arial"/>
        </w:rPr>
        <w:t xml:space="preserve">.  </w:t>
      </w:r>
      <w:r>
        <w:rPr>
          <w:rFonts w:ascii="Arial" w:hAnsi="Arial" w:cs="Arial"/>
          <w:i/>
        </w:rPr>
        <w:t>The</w:t>
      </w:r>
      <w:proofErr w:type="gramEnd"/>
      <w:r>
        <w:rPr>
          <w:rFonts w:ascii="Arial" w:hAnsi="Arial" w:cs="Arial"/>
        </w:rPr>
        <w:t xml:space="preserve"> </w:t>
      </w:r>
      <w:r>
        <w:rPr>
          <w:rFonts w:ascii="Arial" w:hAnsi="Arial" w:cs="Arial"/>
          <w:i/>
        </w:rPr>
        <w:t>Souls</w:t>
      </w:r>
      <w:r>
        <w:rPr>
          <w:rFonts w:ascii="Arial" w:hAnsi="Arial" w:cs="Arial"/>
        </w:rPr>
        <w:t xml:space="preserve"> </w:t>
      </w:r>
      <w:r>
        <w:rPr>
          <w:rFonts w:ascii="Arial" w:hAnsi="Arial" w:cs="Arial"/>
          <w:i/>
        </w:rPr>
        <w:t>of</w:t>
      </w:r>
      <w:r>
        <w:rPr>
          <w:rFonts w:ascii="Arial" w:hAnsi="Arial" w:cs="Arial"/>
        </w:rPr>
        <w:t xml:space="preserve"> </w:t>
      </w:r>
      <w:r>
        <w:rPr>
          <w:rFonts w:ascii="Arial" w:hAnsi="Arial" w:cs="Arial"/>
          <w:i/>
        </w:rPr>
        <w:t>Black</w:t>
      </w:r>
      <w:r>
        <w:rPr>
          <w:rFonts w:ascii="Arial" w:hAnsi="Arial" w:cs="Arial"/>
        </w:rPr>
        <w:t xml:space="preserve"> </w:t>
      </w:r>
      <w:r>
        <w:rPr>
          <w:rFonts w:ascii="Arial" w:hAnsi="Arial" w:cs="Arial"/>
          <w:i/>
        </w:rPr>
        <w:t>Folk</w:t>
      </w:r>
      <w:r>
        <w:rPr>
          <w:rFonts w:ascii="Arial" w:hAnsi="Arial" w:cs="Arial"/>
        </w:rPr>
        <w:t xml:space="preserve">.  </w:t>
      </w:r>
      <w:smartTag w:uri="urn:schemas-microsoft-com:office:smarttags" w:element="place">
        <w:smartTag w:uri="urn:schemas-microsoft-com:office:smarttags" w:element="State">
          <w:r>
            <w:rPr>
              <w:rFonts w:ascii="Arial" w:hAnsi="Arial" w:cs="Arial"/>
            </w:rPr>
            <w:t>New Jersey</w:t>
          </w:r>
        </w:smartTag>
      </w:smartTag>
      <w:r>
        <w:rPr>
          <w:rFonts w:ascii="Arial" w:hAnsi="Arial" w:cs="Arial"/>
        </w:rPr>
        <w:t>:  Gramercy Books.  ISBN:  0517101696</w:t>
      </w:r>
    </w:p>
    <w:p w:rsidR="00237537" w:rsidRDefault="00237537">
      <w:pPr>
        <w:rPr>
          <w:rFonts w:ascii="Arial" w:hAnsi="Arial" w:cs="Arial"/>
          <w:b/>
        </w:rPr>
      </w:pPr>
    </w:p>
    <w:p w:rsidR="00237537" w:rsidRDefault="00237537">
      <w:pPr>
        <w:ind w:left="360"/>
        <w:rPr>
          <w:rFonts w:ascii="Arial" w:hAnsi="Arial" w:cs="Arial"/>
          <w:b/>
        </w:rPr>
      </w:pPr>
      <w:r>
        <w:rPr>
          <w:rFonts w:ascii="Arial" w:hAnsi="Arial" w:cs="Arial"/>
        </w:rPr>
        <w:t>Halliburton, Warren.  (1993)</w:t>
      </w:r>
      <w:proofErr w:type="gramStart"/>
      <w:r>
        <w:rPr>
          <w:rFonts w:ascii="Arial" w:hAnsi="Arial" w:cs="Arial"/>
        </w:rPr>
        <w:t xml:space="preserve">.  </w:t>
      </w:r>
      <w:r>
        <w:rPr>
          <w:rFonts w:ascii="Arial" w:hAnsi="Arial" w:cs="Arial"/>
          <w:i/>
        </w:rPr>
        <w:t>Historic</w:t>
      </w:r>
      <w:proofErr w:type="gramEnd"/>
      <w:r>
        <w:rPr>
          <w:rFonts w:ascii="Arial" w:hAnsi="Arial" w:cs="Arial"/>
          <w:i/>
        </w:rPr>
        <w:t xml:space="preserve"> Speeches of African Americans.  </w:t>
      </w:r>
      <w:r>
        <w:rPr>
          <w:rFonts w:ascii="Arial" w:hAnsi="Arial" w:cs="Arial"/>
        </w:rPr>
        <w:t xml:space="preserve">New </w:t>
      </w:r>
      <w:proofErr w:type="gramStart"/>
      <w:r>
        <w:rPr>
          <w:rFonts w:ascii="Arial" w:hAnsi="Arial" w:cs="Arial"/>
        </w:rPr>
        <w:t>York .</w:t>
      </w:r>
      <w:proofErr w:type="gramEnd"/>
      <w:r>
        <w:rPr>
          <w:rFonts w:ascii="Arial" w:hAnsi="Arial" w:cs="Arial"/>
        </w:rPr>
        <w:t xml:space="preserve">  Franklin Watts.  ISBN:  053115677</w:t>
      </w:r>
    </w:p>
    <w:p w:rsidR="00237537" w:rsidRDefault="00237537">
      <w:pPr>
        <w:rPr>
          <w:rFonts w:ascii="Arial" w:hAnsi="Arial" w:cs="Arial"/>
          <w:b/>
        </w:rPr>
      </w:pPr>
    </w:p>
    <w:p w:rsidR="00237537" w:rsidRDefault="00237537">
      <w:pPr>
        <w:ind w:left="360"/>
        <w:rPr>
          <w:rFonts w:ascii="Arial" w:hAnsi="Arial" w:cs="Arial"/>
          <w:b/>
        </w:rPr>
      </w:pPr>
      <w:r>
        <w:rPr>
          <w:rFonts w:ascii="Arial" w:hAnsi="Arial" w:cs="Arial"/>
        </w:rPr>
        <w:t xml:space="preserve">Stowe, Harriet Beecher.  </w:t>
      </w:r>
      <w:proofErr w:type="gramStart"/>
      <w:r>
        <w:rPr>
          <w:rFonts w:ascii="Arial" w:hAnsi="Arial" w:cs="Arial"/>
        </w:rPr>
        <w:t xml:space="preserve">(1991). </w:t>
      </w:r>
      <w:r>
        <w:rPr>
          <w:rFonts w:ascii="Arial" w:hAnsi="Arial" w:cs="Arial"/>
          <w:i/>
        </w:rPr>
        <w:t>Uncle Tom’s Cabin.</w:t>
      </w:r>
      <w:proofErr w:type="gramEnd"/>
      <w:r>
        <w:rPr>
          <w:rFonts w:ascii="Arial" w:hAnsi="Arial" w:cs="Arial"/>
          <w:i/>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First Vintage Books.  ISBN: 0-679-72537-7</w:t>
      </w:r>
    </w:p>
    <w:p w:rsidR="00237537" w:rsidRDefault="00237537">
      <w:pPr>
        <w:rPr>
          <w:rFonts w:ascii="Arial" w:hAnsi="Arial" w:cs="Arial"/>
        </w:rPr>
      </w:pPr>
    </w:p>
    <w:p w:rsidR="00237537" w:rsidRDefault="00237537">
      <w:pPr>
        <w:ind w:left="360"/>
        <w:rPr>
          <w:rFonts w:ascii="Arial" w:hAnsi="Arial" w:cs="Arial"/>
          <w:b/>
        </w:rPr>
      </w:pPr>
      <w:smartTag w:uri="urn:schemas-microsoft-com:office:smarttags" w:element="place">
        <w:smartTag w:uri="urn:schemas-microsoft-com:office:smarttags" w:element="PlaceName">
          <w:r>
            <w:rPr>
              <w:rFonts w:ascii="Arial" w:hAnsi="Arial" w:cs="Arial"/>
            </w:rPr>
            <w:t>Virginia</w:t>
          </w:r>
        </w:smartTag>
        <w:r>
          <w:rPr>
            <w:rFonts w:ascii="Arial" w:hAnsi="Arial" w:cs="Arial"/>
          </w:rPr>
          <w:t xml:space="preserve"> </w:t>
        </w:r>
        <w:smartTag w:uri="urn:schemas-microsoft-com:office:smarttags" w:element="PlaceName">
          <w:r>
            <w:rPr>
              <w:rFonts w:ascii="Arial" w:hAnsi="Arial" w:cs="Arial"/>
            </w:rPr>
            <w:t>Center</w:t>
          </w:r>
        </w:smartTag>
      </w:smartTag>
      <w:r>
        <w:rPr>
          <w:rFonts w:ascii="Arial" w:hAnsi="Arial" w:cs="Arial"/>
        </w:rPr>
        <w:t xml:space="preserve"> for Digital History web site – </w:t>
      </w:r>
      <w:r>
        <w:rPr>
          <w:rStyle w:val="Hyperlink"/>
          <w:rFonts w:ascii="Arial" w:hAnsi="Arial" w:cs="Arial"/>
        </w:rPr>
        <w:t>www.vcdh.virginia.edu</w:t>
      </w:r>
    </w:p>
    <w:p w:rsidR="00237537" w:rsidRDefault="00237537">
      <w:pPr>
        <w:rPr>
          <w:rFonts w:ascii="Arial" w:hAnsi="Arial" w:cs="Arial"/>
        </w:rPr>
      </w:pPr>
    </w:p>
    <w:p w:rsidR="00237537" w:rsidRDefault="00237537">
      <w:pPr>
        <w:ind w:left="360"/>
        <w:rPr>
          <w:rFonts w:ascii="Arial" w:hAnsi="Arial" w:cs="Arial"/>
        </w:rPr>
      </w:pPr>
      <w:r>
        <w:rPr>
          <w:rFonts w:ascii="Arial" w:hAnsi="Arial" w:cs="Arial"/>
        </w:rPr>
        <w:t>Washington, Booker T.  (1967)</w:t>
      </w:r>
      <w:proofErr w:type="gramStart"/>
      <w:r>
        <w:rPr>
          <w:rFonts w:ascii="Arial" w:hAnsi="Arial" w:cs="Arial"/>
        </w:rPr>
        <w:t xml:space="preserve">.  </w:t>
      </w:r>
      <w:r>
        <w:rPr>
          <w:rFonts w:ascii="Arial" w:hAnsi="Arial" w:cs="Arial"/>
          <w:i/>
        </w:rPr>
        <w:t>Up</w:t>
      </w:r>
      <w:proofErr w:type="gramEnd"/>
      <w:r>
        <w:rPr>
          <w:rFonts w:ascii="Arial" w:hAnsi="Arial" w:cs="Arial"/>
        </w:rPr>
        <w:t xml:space="preserve"> </w:t>
      </w:r>
      <w:r>
        <w:rPr>
          <w:rFonts w:ascii="Arial" w:hAnsi="Arial" w:cs="Arial"/>
          <w:i/>
        </w:rPr>
        <w:t>From</w:t>
      </w:r>
      <w:r>
        <w:rPr>
          <w:rFonts w:ascii="Arial" w:hAnsi="Arial" w:cs="Arial"/>
        </w:rPr>
        <w:t xml:space="preserve"> </w:t>
      </w:r>
      <w:r>
        <w:rPr>
          <w:rFonts w:ascii="Arial" w:hAnsi="Arial" w:cs="Arial"/>
          <w:i/>
        </w:rPr>
        <w:t>Slavery</w:t>
      </w:r>
      <w:r>
        <w:rPr>
          <w:rFonts w:ascii="Arial" w:hAnsi="Arial" w:cs="Arial"/>
        </w:rPr>
        <w:t xml:space="preserv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Viking.  ISBN: 0451526031</w:t>
      </w: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ind w:left="360"/>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jc w:val="center"/>
        <w:rPr>
          <w:rFonts w:ascii="Arial" w:hAnsi="Arial" w:cs="Arial"/>
          <w:b/>
          <w:bCs/>
          <w:i/>
          <w:iCs/>
          <w:sz w:val="28"/>
          <w:u w:val="single"/>
        </w:rPr>
      </w:pPr>
    </w:p>
    <w:p w:rsidR="00237537" w:rsidRDefault="00237537">
      <w:pPr>
        <w:jc w:val="center"/>
        <w:rPr>
          <w:rFonts w:ascii="Arial" w:hAnsi="Arial" w:cs="Arial"/>
          <w:b/>
          <w:bCs/>
          <w:i/>
          <w:iCs/>
          <w:sz w:val="28"/>
        </w:rPr>
      </w:pPr>
      <w:r>
        <w:rPr>
          <w:rFonts w:ascii="Arial" w:hAnsi="Arial" w:cs="Arial"/>
          <w:b/>
          <w:bCs/>
          <w:i/>
          <w:iCs/>
          <w:sz w:val="28"/>
          <w:u w:val="single"/>
        </w:rPr>
        <w:t>The Philosophies of Booker T. Washington and W.E.B. Dubois</w:t>
      </w:r>
    </w:p>
    <w:p w:rsidR="00237537" w:rsidRDefault="00237537">
      <w:pPr>
        <w:rPr>
          <w:rFonts w:ascii="Arial" w:hAnsi="Arial" w:cs="Arial"/>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sz w:val="28"/>
        </w:rPr>
      </w:pPr>
      <w:r>
        <w:rPr>
          <w:rFonts w:ascii="Arial" w:hAnsi="Arial" w:cs="Arial"/>
          <w:b/>
          <w:bCs/>
          <w:sz w:val="28"/>
          <w:shd w:val="solid" w:color="auto" w:fill="auto"/>
        </w:rPr>
        <w:t>Grade</w:t>
      </w:r>
      <w:r>
        <w:rPr>
          <w:rFonts w:ascii="Arial" w:hAnsi="Arial" w:cs="Arial"/>
          <w:b/>
          <w:bCs/>
          <w:sz w:val="28"/>
        </w:rPr>
        <w:tab/>
        <w:t>11</w:t>
      </w:r>
    </w:p>
    <w:p w:rsidR="00237537" w:rsidRDefault="00237537">
      <w:pPr>
        <w:rPr>
          <w:rFonts w:ascii="Arial" w:hAnsi="Arial" w:cs="Arial"/>
          <w:b/>
          <w:bCs/>
          <w:sz w:val="28"/>
        </w:rPr>
      </w:pPr>
    </w:p>
    <w:p w:rsidR="00237537" w:rsidRDefault="00237537">
      <w:pPr>
        <w:rPr>
          <w:rFonts w:ascii="Arial" w:hAnsi="Arial" w:cs="Arial"/>
          <w:b/>
          <w:bCs/>
          <w:sz w:val="28"/>
        </w:rPr>
      </w:pPr>
    </w:p>
    <w:p w:rsidR="00237537" w:rsidRDefault="00237537">
      <w:pPr>
        <w:rPr>
          <w:rFonts w:ascii="Arial" w:hAnsi="Arial" w:cs="Arial"/>
        </w:rPr>
      </w:pPr>
      <w:r>
        <w:rPr>
          <w:rFonts w:ascii="Arial" w:hAnsi="Arial" w:cs="Arial"/>
          <w:b/>
          <w:bCs/>
          <w:sz w:val="28"/>
          <w:shd w:val="solid" w:color="auto" w:fill="auto"/>
        </w:rPr>
        <w:t>Theme</w:t>
      </w:r>
      <w:r>
        <w:rPr>
          <w:rFonts w:ascii="Arial" w:hAnsi="Arial" w:cs="Arial"/>
          <w:b/>
          <w:bCs/>
          <w:sz w:val="28"/>
        </w:rPr>
        <w:tab/>
        <w:t>Political and Social Climate of African Americans in the 1890s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p>
    <w:p w:rsidR="00237537" w:rsidRDefault="00237537">
      <w:pPr>
        <w:ind w:left="1440" w:hanging="1440"/>
        <w:rPr>
          <w:rFonts w:ascii="Arial" w:hAnsi="Arial" w:cs="Arial"/>
        </w:rPr>
      </w:pPr>
      <w:proofErr w:type="gramStart"/>
      <w:r>
        <w:rPr>
          <w:rFonts w:ascii="Arial" w:hAnsi="Arial" w:cs="Arial"/>
          <w:b/>
          <w:bCs/>
          <w:sz w:val="28"/>
          <w:shd w:val="solid" w:color="auto" w:fill="auto"/>
        </w:rPr>
        <w:t>Objective</w:t>
      </w:r>
      <w:r>
        <w:rPr>
          <w:rFonts w:ascii="Arial" w:hAnsi="Arial" w:cs="Arial"/>
          <w:b/>
          <w:bCs/>
          <w:sz w:val="28"/>
        </w:rPr>
        <w:tab/>
      </w:r>
      <w:r>
        <w:rPr>
          <w:rFonts w:ascii="Arial" w:hAnsi="Arial" w:cs="Arial"/>
        </w:rPr>
        <w:t>To understand the different point of view faced by African Americans after the Reconstruction Period (1890-1920).</w:t>
      </w:r>
      <w:proofErr w:type="gramEnd"/>
    </w:p>
    <w:p w:rsidR="00237537" w:rsidRDefault="00237537">
      <w:pPr>
        <w:pStyle w:val="Heading2"/>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r>
        <w:rPr>
          <w:rFonts w:ascii="Arial" w:hAnsi="Arial" w:cs="Arial"/>
          <w:b/>
          <w:bCs/>
          <w:sz w:val="28"/>
          <w:shd w:val="solid" w:color="auto" w:fill="auto"/>
        </w:rPr>
        <w:t>Time Frame</w:t>
      </w:r>
      <w:r>
        <w:rPr>
          <w:rFonts w:ascii="Arial" w:hAnsi="Arial" w:cs="Arial"/>
        </w:rPr>
        <w:t xml:space="preserve">   One Class Period (58 minutes)</w:t>
      </w:r>
    </w:p>
    <w:p w:rsidR="00237537" w:rsidRDefault="00237537">
      <w:pPr>
        <w:rPr>
          <w:rFonts w:ascii="Arial" w:hAnsi="Arial" w:cs="Arial"/>
        </w:rPr>
      </w:pPr>
    </w:p>
    <w:p w:rsidR="00237537" w:rsidRDefault="00237537">
      <w:pPr>
        <w:pStyle w:val="Heading2"/>
      </w:pPr>
      <w:smartTag w:uri="urn:schemas-microsoft-com:office:smarttags" w:element="place">
        <w:smartTag w:uri="urn:schemas-microsoft-com:office:smarttags" w:element="PlaceName">
          <w:r>
            <w:t>Sunshine</w:t>
          </w:r>
        </w:smartTag>
        <w:r>
          <w:t xml:space="preserve"> </w:t>
        </w:r>
        <w:smartTag w:uri="urn:schemas-microsoft-com:office:smarttags" w:element="PlaceType">
          <w:r>
            <w:t>State</w:t>
          </w:r>
        </w:smartTag>
      </w:smartTag>
      <w:r>
        <w:t xml:space="preserve"> Standards</w:t>
      </w:r>
    </w:p>
    <w:p w:rsidR="00237537" w:rsidRDefault="00237537">
      <w:pPr>
        <w:rPr>
          <w:rFonts w:ascii="Arial" w:hAnsi="Arial" w:cs="Arial"/>
          <w:b/>
          <w:bCs/>
          <w:sz w:val="28"/>
        </w:rPr>
      </w:pPr>
    </w:p>
    <w:p w:rsidR="00237537" w:rsidRDefault="00237537">
      <w:pPr>
        <w:numPr>
          <w:ilvl w:val="0"/>
          <w:numId w:val="41"/>
        </w:numPr>
        <w:rPr>
          <w:rFonts w:ascii="Arial" w:hAnsi="Arial" w:cs="Arial"/>
        </w:rPr>
      </w:pPr>
      <w:r>
        <w:rPr>
          <w:rFonts w:ascii="Arial" w:hAnsi="Arial" w:cs="Arial"/>
        </w:rPr>
        <w:t>LA.A.2.4.4</w:t>
      </w:r>
    </w:p>
    <w:p w:rsidR="00237537" w:rsidRDefault="00237537">
      <w:pPr>
        <w:numPr>
          <w:ilvl w:val="0"/>
          <w:numId w:val="41"/>
        </w:numPr>
        <w:rPr>
          <w:rFonts w:ascii="Arial" w:hAnsi="Arial" w:cs="Arial"/>
        </w:rPr>
      </w:pPr>
      <w:r>
        <w:rPr>
          <w:rFonts w:ascii="Arial" w:hAnsi="Arial" w:cs="Arial"/>
        </w:rPr>
        <w:t>LA.B.2.4.1</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Heading2"/>
      </w:pPr>
      <w:r>
        <w:lastRenderedPageBreak/>
        <w:t>Background</w:t>
      </w:r>
    </w:p>
    <w:p w:rsidR="00237537" w:rsidRDefault="00237537"/>
    <w:p w:rsidR="00237537" w:rsidRDefault="00237537">
      <w:pPr>
        <w:rPr>
          <w:rFonts w:ascii="Arial" w:hAnsi="Arial" w:cs="Arial"/>
        </w:rPr>
      </w:pPr>
      <w:r>
        <w:rPr>
          <w:rFonts w:ascii="Arial" w:hAnsi="Arial" w:cs="Arial"/>
        </w:rPr>
        <w:t xml:space="preserve">After the Civil War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created the Freedmen’s Bureau to assist African Americans.  This organization set up educational institutions and other social program.  By the 1890 prominent African American began to debate what was best for the “Black Man” in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Booker T. Washington and W.E.B. </w:t>
      </w:r>
      <w:proofErr w:type="spellStart"/>
      <w:r>
        <w:rPr>
          <w:rFonts w:ascii="Arial" w:hAnsi="Arial" w:cs="Arial"/>
        </w:rPr>
        <w:t>DuBois</w:t>
      </w:r>
      <w:proofErr w:type="spellEnd"/>
      <w:r>
        <w:rPr>
          <w:rFonts w:ascii="Arial" w:hAnsi="Arial" w:cs="Arial"/>
        </w:rPr>
        <w:t xml:space="preserve"> had opposing points of view.  </w:t>
      </w:r>
      <w:smartTag w:uri="urn:schemas-microsoft-com:office:smarttags" w:element="place">
        <w:smartTag w:uri="urn:schemas-microsoft-com:office:smarttags" w:element="State">
          <w:r>
            <w:rPr>
              <w:rFonts w:ascii="Arial" w:hAnsi="Arial" w:cs="Arial"/>
            </w:rPr>
            <w:t>Washington</w:t>
          </w:r>
        </w:smartTag>
      </w:smartTag>
      <w:r>
        <w:rPr>
          <w:rFonts w:ascii="Arial" w:hAnsi="Arial" w:cs="Arial"/>
        </w:rPr>
        <w:t xml:space="preserve"> promoted industrial arts and manual labor while Dubois promoted Secondary Education. </w:t>
      </w:r>
    </w:p>
    <w:p w:rsidR="00237537" w:rsidRDefault="00237537">
      <w:pPr>
        <w:rPr>
          <w:rFonts w:ascii="Arial" w:hAnsi="Arial" w:cs="Arial"/>
        </w:rPr>
      </w:pPr>
    </w:p>
    <w:p w:rsidR="00237537" w:rsidRDefault="00237537">
      <w:pPr>
        <w:pStyle w:val="Heading2"/>
      </w:pPr>
      <w:r>
        <w:t>Activity</w:t>
      </w:r>
    </w:p>
    <w:p w:rsidR="00237537" w:rsidRDefault="00237537">
      <w:pPr>
        <w:rPr>
          <w:rFonts w:ascii="Arial" w:hAnsi="Arial" w:cs="Arial"/>
        </w:rPr>
      </w:pPr>
    </w:p>
    <w:p w:rsidR="00237537" w:rsidRDefault="00237537">
      <w:pPr>
        <w:numPr>
          <w:ilvl w:val="0"/>
          <w:numId w:val="42"/>
        </w:numPr>
        <w:jc w:val="both"/>
        <w:rPr>
          <w:rFonts w:ascii="Arial" w:hAnsi="Arial" w:cs="Arial"/>
        </w:rPr>
      </w:pPr>
      <w:r>
        <w:rPr>
          <w:rFonts w:ascii="Arial" w:hAnsi="Arial" w:cs="Arial"/>
        </w:rPr>
        <w:t xml:space="preserve">Provide historical background for students on Booker T. Washington and W.E.B. Dubois, two African American activists with the same passion for the plight of African Americans but opposing philosophies.  </w:t>
      </w:r>
    </w:p>
    <w:p w:rsidR="00237537" w:rsidRDefault="00237537">
      <w:pPr>
        <w:numPr>
          <w:ilvl w:val="0"/>
          <w:numId w:val="42"/>
        </w:numPr>
        <w:jc w:val="both"/>
        <w:rPr>
          <w:rFonts w:ascii="Arial" w:hAnsi="Arial" w:cs="Arial"/>
        </w:rPr>
      </w:pPr>
      <w:r>
        <w:rPr>
          <w:rFonts w:ascii="Arial" w:hAnsi="Arial" w:cs="Arial"/>
        </w:rPr>
        <w:t>Provide each student with a copy of the poem “Booker T. and W.E.B.”</w:t>
      </w:r>
    </w:p>
    <w:p w:rsidR="00237537" w:rsidRDefault="00237537">
      <w:pPr>
        <w:numPr>
          <w:ilvl w:val="0"/>
          <w:numId w:val="42"/>
        </w:numPr>
        <w:jc w:val="both"/>
        <w:rPr>
          <w:rFonts w:ascii="Arial" w:hAnsi="Arial" w:cs="Arial"/>
        </w:rPr>
      </w:pPr>
      <w:r>
        <w:rPr>
          <w:rFonts w:ascii="Arial" w:hAnsi="Arial" w:cs="Arial"/>
        </w:rPr>
        <w:t xml:space="preserve">Tell students that you will read the poem aloud to them once.  Then, you will ask for two volunteers to read the poem aloud to the class.  Tell students that as they hear the poem read aloud each time, they should make notes on their copy of the poem.  These notes can be thoughts or observations they have about the text. </w:t>
      </w:r>
    </w:p>
    <w:p w:rsidR="00237537" w:rsidRDefault="00237537">
      <w:pPr>
        <w:numPr>
          <w:ilvl w:val="0"/>
          <w:numId w:val="42"/>
        </w:numPr>
        <w:jc w:val="both"/>
        <w:rPr>
          <w:rFonts w:ascii="Arial" w:hAnsi="Arial" w:cs="Arial"/>
        </w:rPr>
      </w:pPr>
      <w:r>
        <w:rPr>
          <w:rFonts w:ascii="Arial" w:hAnsi="Arial" w:cs="Arial"/>
        </w:rPr>
        <w:t xml:space="preserve">Read the poem aloud once, and then ask two students to read the poem aloud to the class. </w:t>
      </w:r>
    </w:p>
    <w:p w:rsidR="00237537" w:rsidRDefault="00237537">
      <w:pPr>
        <w:numPr>
          <w:ilvl w:val="0"/>
          <w:numId w:val="42"/>
        </w:numPr>
        <w:jc w:val="both"/>
        <w:rPr>
          <w:rFonts w:ascii="Arial" w:hAnsi="Arial" w:cs="Arial"/>
        </w:rPr>
      </w:pPr>
      <w:r>
        <w:rPr>
          <w:rFonts w:ascii="Arial" w:hAnsi="Arial" w:cs="Arial"/>
        </w:rPr>
        <w:t>Next, ask students to revisit the notes they made on their handout of the poem.  Ask students to write a six-sentence paragraph summarizing their thoughts or observations.  Inform students that you will ask volunteers to share their paragraphs. Write along with your students.</w:t>
      </w:r>
    </w:p>
    <w:p w:rsidR="00237537" w:rsidRDefault="00237537">
      <w:pPr>
        <w:numPr>
          <w:ilvl w:val="0"/>
          <w:numId w:val="42"/>
        </w:numPr>
        <w:jc w:val="both"/>
        <w:rPr>
          <w:rFonts w:ascii="Arial" w:hAnsi="Arial" w:cs="Arial"/>
        </w:rPr>
      </w:pPr>
      <w:r>
        <w:rPr>
          <w:rFonts w:ascii="Arial" w:hAnsi="Arial" w:cs="Arial"/>
        </w:rPr>
        <w:t>Ask volunteers to share their paragraphs.  Conclude by sharing your own.</w:t>
      </w:r>
    </w:p>
    <w:p w:rsidR="00237537" w:rsidRDefault="00237537">
      <w:pPr>
        <w:numPr>
          <w:ilvl w:val="0"/>
          <w:numId w:val="42"/>
        </w:numPr>
        <w:jc w:val="both"/>
        <w:rPr>
          <w:rFonts w:ascii="Arial" w:hAnsi="Arial" w:cs="Arial"/>
        </w:rPr>
      </w:pPr>
      <w:r>
        <w:rPr>
          <w:rFonts w:ascii="Arial" w:hAnsi="Arial" w:cs="Arial"/>
        </w:rPr>
        <w:t xml:space="preserve">Students work in pairs to compare and contrast the views of Booker T. Washington and W.E.B. </w:t>
      </w:r>
      <w:proofErr w:type="spellStart"/>
      <w:r>
        <w:rPr>
          <w:rFonts w:ascii="Arial" w:hAnsi="Arial" w:cs="Arial"/>
        </w:rPr>
        <w:t>DuBois</w:t>
      </w:r>
      <w:proofErr w:type="spellEnd"/>
      <w:r>
        <w:rPr>
          <w:rFonts w:ascii="Arial" w:hAnsi="Arial" w:cs="Arial"/>
        </w:rPr>
        <w:t xml:space="preserve"> through a Venn diagram.</w:t>
      </w:r>
    </w:p>
    <w:p w:rsidR="00237537" w:rsidRDefault="00237537">
      <w:pPr>
        <w:numPr>
          <w:ilvl w:val="0"/>
          <w:numId w:val="42"/>
        </w:numPr>
        <w:jc w:val="both"/>
        <w:rPr>
          <w:rFonts w:ascii="Arial" w:hAnsi="Arial" w:cs="Arial"/>
        </w:rPr>
      </w:pPr>
      <w:r>
        <w:rPr>
          <w:rFonts w:ascii="Arial" w:hAnsi="Arial" w:cs="Arial"/>
        </w:rPr>
        <w:t>Discuss students’ Venn Diagrams, and describe some social and political issues African Americans faced between after Reconstruction.</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2"/>
        <w:rPr>
          <w:bCs w:val="0"/>
        </w:rPr>
      </w:pPr>
      <w:r>
        <w:rPr>
          <w:bCs w:val="0"/>
        </w:rPr>
        <w:lastRenderedPageBreak/>
        <w:t>Assessment</w:t>
      </w:r>
    </w:p>
    <w:p w:rsidR="00237537" w:rsidRDefault="00237537">
      <w:pPr>
        <w:rPr>
          <w:rFonts w:ascii="Arial" w:hAnsi="Arial" w:cs="Arial"/>
        </w:rPr>
      </w:pPr>
    </w:p>
    <w:p w:rsidR="00237537" w:rsidRDefault="00237537">
      <w:pPr>
        <w:numPr>
          <w:ilvl w:val="0"/>
          <w:numId w:val="43"/>
        </w:numPr>
        <w:rPr>
          <w:rFonts w:ascii="Arial" w:hAnsi="Arial" w:cs="Arial"/>
        </w:rPr>
      </w:pPr>
      <w:r>
        <w:rPr>
          <w:rFonts w:ascii="Arial" w:hAnsi="Arial" w:cs="Arial"/>
        </w:rPr>
        <w:t xml:space="preserve">Students will write a summary from either </w:t>
      </w:r>
      <w:smartTag w:uri="urn:schemas-microsoft-com:office:smarttags" w:element="place">
        <w:smartTag w:uri="urn:schemas-microsoft-com:office:smarttags" w:element="State">
          <w:r>
            <w:rPr>
              <w:rFonts w:ascii="Arial" w:hAnsi="Arial" w:cs="Arial"/>
            </w:rPr>
            <w:t>Washington</w:t>
          </w:r>
        </w:smartTag>
      </w:smartTag>
      <w:r>
        <w:rPr>
          <w:rFonts w:ascii="Arial" w:hAnsi="Arial" w:cs="Arial"/>
        </w:rPr>
        <w:t xml:space="preserve"> or </w:t>
      </w:r>
      <w:proofErr w:type="spellStart"/>
      <w:r>
        <w:rPr>
          <w:rFonts w:ascii="Arial" w:hAnsi="Arial" w:cs="Arial"/>
        </w:rPr>
        <w:t>DuBois</w:t>
      </w:r>
      <w:proofErr w:type="spellEnd"/>
      <w:r>
        <w:rPr>
          <w:rFonts w:ascii="Arial" w:hAnsi="Arial" w:cs="Arial"/>
        </w:rPr>
        <w:t xml:space="preserve"> point of view and explain why it is the best plan. </w:t>
      </w:r>
    </w:p>
    <w:p w:rsidR="00237537" w:rsidRDefault="00237537">
      <w:pPr>
        <w:pStyle w:val="Heading1"/>
        <w:jc w:val="both"/>
        <w:rPr>
          <w:rFonts w:ascii="Arial" w:hAnsi="Arial" w:cs="Arial"/>
        </w:rPr>
      </w:pPr>
    </w:p>
    <w:p w:rsidR="00237537" w:rsidRDefault="00237537">
      <w:pPr>
        <w:pStyle w:val="Heading1"/>
        <w:jc w:val="both"/>
        <w:rPr>
          <w:rFonts w:ascii="Arial" w:hAnsi="Arial" w:cs="Arial"/>
          <w:b/>
          <w:bCs/>
        </w:rPr>
      </w:pPr>
      <w:r>
        <w:rPr>
          <w:rFonts w:ascii="Arial" w:hAnsi="Arial" w:cs="Arial"/>
          <w:b/>
          <w:bCs/>
          <w:shd w:val="solid" w:color="auto" w:fill="auto"/>
        </w:rPr>
        <w:t>Extension</w:t>
      </w:r>
    </w:p>
    <w:p w:rsidR="00237537" w:rsidRDefault="00237537"/>
    <w:p w:rsidR="00237537" w:rsidRDefault="00237537">
      <w:pPr>
        <w:jc w:val="both"/>
        <w:rPr>
          <w:rFonts w:ascii="Arial" w:hAnsi="Arial" w:cs="Arial"/>
        </w:rPr>
      </w:pPr>
      <w:r>
        <w:rPr>
          <w:rFonts w:ascii="Arial" w:hAnsi="Arial" w:cs="Arial"/>
        </w:rPr>
        <w:t xml:space="preserve">Student will read </w:t>
      </w:r>
      <w:r>
        <w:rPr>
          <w:rFonts w:ascii="Arial" w:hAnsi="Arial" w:cs="Arial"/>
          <w:i/>
        </w:rPr>
        <w:t>The Souls of Black Folks</w:t>
      </w:r>
      <w:r>
        <w:rPr>
          <w:rFonts w:ascii="Arial" w:hAnsi="Arial" w:cs="Arial"/>
        </w:rPr>
        <w:t xml:space="preserve"> by W.E.B. </w:t>
      </w:r>
      <w:proofErr w:type="spellStart"/>
      <w:r>
        <w:rPr>
          <w:rFonts w:ascii="Arial" w:hAnsi="Arial" w:cs="Arial"/>
        </w:rPr>
        <w:t>DuBois</w:t>
      </w:r>
      <w:proofErr w:type="spellEnd"/>
      <w:r>
        <w:rPr>
          <w:rFonts w:ascii="Arial" w:hAnsi="Arial" w:cs="Arial"/>
        </w:rPr>
        <w:t xml:space="preserve"> or </w:t>
      </w:r>
      <w:r>
        <w:rPr>
          <w:rFonts w:ascii="Arial" w:hAnsi="Arial" w:cs="Arial"/>
          <w:i/>
        </w:rPr>
        <w:t xml:space="preserve">Up </w:t>
      </w:r>
      <w:proofErr w:type="gramStart"/>
      <w:r>
        <w:rPr>
          <w:rFonts w:ascii="Arial" w:hAnsi="Arial" w:cs="Arial"/>
          <w:i/>
        </w:rPr>
        <w:t>From</w:t>
      </w:r>
      <w:proofErr w:type="gramEnd"/>
      <w:r>
        <w:rPr>
          <w:rFonts w:ascii="Arial" w:hAnsi="Arial" w:cs="Arial"/>
          <w:i/>
        </w:rPr>
        <w:t xml:space="preserve"> Slavery</w:t>
      </w:r>
      <w:r>
        <w:rPr>
          <w:rFonts w:ascii="Arial" w:hAnsi="Arial" w:cs="Arial"/>
        </w:rPr>
        <w:t xml:space="preserve"> by Booker T. Washington.  Using the poem, novel and other research, students write an essay explaining one of the points of view. Students should include facts and personal experiences of the author in the essay.</w:t>
      </w:r>
    </w:p>
    <w:p w:rsidR="00237537" w:rsidRDefault="00237537">
      <w:pPr>
        <w:jc w:val="both"/>
        <w:rPr>
          <w:rFonts w:ascii="Arial" w:hAnsi="Arial" w:cs="Arial"/>
        </w:rPr>
      </w:pPr>
    </w:p>
    <w:p w:rsidR="00237537" w:rsidRDefault="00237537">
      <w:pPr>
        <w:pStyle w:val="Heading2"/>
      </w:pPr>
      <w:r>
        <w:t>Resources</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POEM:  “Booker T. and W.E.B.” by Dudley Randall, found in Chapman, Abraham. </w:t>
      </w:r>
      <w:proofErr w:type="gramStart"/>
      <w:r>
        <w:rPr>
          <w:rFonts w:ascii="Arial" w:hAnsi="Arial" w:cs="Arial"/>
        </w:rPr>
        <w:t>Ed. (1968).</w:t>
      </w:r>
      <w:proofErr w:type="gramEnd"/>
      <w:r>
        <w:rPr>
          <w:rFonts w:ascii="Arial" w:hAnsi="Arial" w:cs="Arial"/>
        </w:rPr>
        <w:t xml:space="preserve"> </w:t>
      </w:r>
      <w:r>
        <w:rPr>
          <w:rFonts w:ascii="Arial" w:hAnsi="Arial" w:cs="Arial"/>
          <w:i/>
        </w:rPr>
        <w:t xml:space="preserve">Black Voices: An Anthology of Afro-American Literature.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Penguin. ISBN: 0-451-62660-5</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Dubois, W.E.B. (1903). </w:t>
      </w:r>
      <w:r>
        <w:rPr>
          <w:rFonts w:ascii="Arial" w:hAnsi="Arial" w:cs="Arial"/>
          <w:i/>
        </w:rPr>
        <w:t>The Souls of Black Folk: Essays and Sketches</w:t>
      </w:r>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roofErr w:type="spellStart"/>
      <w:r>
        <w:rPr>
          <w:rFonts w:ascii="Arial" w:hAnsi="Arial" w:cs="Arial"/>
        </w:rPr>
        <w:t>McClurg</w:t>
      </w:r>
      <w:proofErr w:type="spellEnd"/>
      <w:r>
        <w:rPr>
          <w:rFonts w:ascii="Arial" w:hAnsi="Arial" w:cs="Arial"/>
        </w:rPr>
        <w:t>. ISBN</w:t>
      </w:r>
      <w:proofErr w:type="gramStart"/>
      <w:r>
        <w:rPr>
          <w:rFonts w:ascii="Arial" w:hAnsi="Arial" w:cs="Arial"/>
        </w:rPr>
        <w:t>:0517101696</w:t>
      </w:r>
      <w:proofErr w:type="gramEnd"/>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Washington, Booker T.   </w:t>
      </w:r>
      <w:proofErr w:type="gramStart"/>
      <w:r>
        <w:rPr>
          <w:rFonts w:ascii="Arial" w:hAnsi="Arial" w:cs="Arial"/>
        </w:rPr>
        <w:t xml:space="preserve">(1994) </w:t>
      </w:r>
      <w:r>
        <w:rPr>
          <w:rFonts w:ascii="Arial" w:hAnsi="Arial" w:cs="Arial"/>
          <w:i/>
        </w:rPr>
        <w:t>Up From Slavery.</w:t>
      </w:r>
      <w:proofErr w:type="gramEnd"/>
      <w:r>
        <w:rPr>
          <w:rFonts w:ascii="Arial" w:hAnsi="Arial" w:cs="Arial"/>
          <w:i/>
        </w:rPr>
        <w:t xml:space="preserve">  </w:t>
      </w:r>
      <w:smartTag w:uri="urn:schemas-microsoft-com:office:smarttags" w:element="place">
        <w:smartTag w:uri="urn:schemas-microsoft-com:office:smarttags" w:element="State">
          <w:r>
            <w:rPr>
              <w:rFonts w:ascii="Arial" w:hAnsi="Arial" w:cs="Arial"/>
            </w:rPr>
            <w:t>New Jersey</w:t>
          </w:r>
        </w:smartTag>
      </w:smartTag>
      <w:r>
        <w:rPr>
          <w:rFonts w:ascii="Arial" w:hAnsi="Arial" w:cs="Arial"/>
        </w:rPr>
        <w:t xml:space="preserve">:  </w:t>
      </w:r>
      <w:r>
        <w:rPr>
          <w:rFonts w:ascii="Arial" w:hAnsi="Arial" w:cs="Arial"/>
          <w:i/>
        </w:rPr>
        <w:t xml:space="preserve"> </w:t>
      </w:r>
      <w:r>
        <w:rPr>
          <w:rFonts w:ascii="Arial" w:hAnsi="Arial" w:cs="Arial"/>
        </w:rPr>
        <w:t>Gramercy</w:t>
      </w:r>
      <w:r>
        <w:rPr>
          <w:rFonts w:ascii="Arial" w:hAnsi="Arial" w:cs="Arial"/>
          <w:i/>
        </w:rPr>
        <w:t xml:space="preserve"> </w:t>
      </w:r>
      <w:r>
        <w:rPr>
          <w:rFonts w:ascii="Arial" w:hAnsi="Arial" w:cs="Arial"/>
        </w:rPr>
        <w:t>Books.  ISBN:  0451526031</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rPr>
          <w:rFonts w:ascii="Arial" w:hAnsi="Arial" w:cs="Arial"/>
        </w:rPr>
      </w:pPr>
    </w:p>
    <w:p w:rsidR="00237537" w:rsidRDefault="00237537">
      <w:pPr>
        <w:jc w:val="center"/>
        <w:rPr>
          <w:rFonts w:ascii="Arial" w:hAnsi="Arial" w:cs="Arial"/>
          <w:b/>
          <w:sz w:val="28"/>
        </w:rPr>
      </w:pPr>
      <w:r>
        <w:rPr>
          <w:rFonts w:ascii="Arial" w:hAnsi="Arial" w:cs="Arial"/>
          <w:b/>
          <w:i/>
          <w:iCs/>
          <w:sz w:val="28"/>
          <w:u w:val="single"/>
        </w:rPr>
        <w:t>Utilization of Literature to Motivate Social Change in Society</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r>
        <w:rPr>
          <w:rFonts w:ascii="Arial" w:hAnsi="Arial" w:cs="Arial"/>
          <w:b/>
          <w:sz w:val="28"/>
          <w:shd w:val="solid" w:color="auto" w:fill="auto"/>
        </w:rPr>
        <w:t>Grade</w:t>
      </w:r>
      <w:r>
        <w:rPr>
          <w:rFonts w:ascii="Arial" w:hAnsi="Arial" w:cs="Arial"/>
          <w:b/>
        </w:rPr>
        <w:tab/>
      </w:r>
      <w:r>
        <w:rPr>
          <w:rFonts w:ascii="Arial" w:hAnsi="Arial" w:cs="Arial"/>
        </w:rPr>
        <w:t>11</w:t>
      </w:r>
    </w:p>
    <w:p w:rsidR="00237537" w:rsidRDefault="00237537">
      <w:pPr>
        <w:rPr>
          <w:rFonts w:ascii="Arial" w:hAnsi="Arial" w:cs="Arial"/>
        </w:rPr>
      </w:pPr>
    </w:p>
    <w:p w:rsidR="00237537" w:rsidRDefault="00237537">
      <w:pPr>
        <w:rPr>
          <w:rFonts w:ascii="Arial" w:hAnsi="Arial" w:cs="Arial"/>
          <w:sz w:val="28"/>
        </w:rPr>
      </w:pPr>
      <w:r>
        <w:rPr>
          <w:rFonts w:ascii="Arial" w:hAnsi="Arial" w:cs="Arial"/>
          <w:b/>
          <w:sz w:val="28"/>
          <w:shd w:val="solid" w:color="auto" w:fill="auto"/>
        </w:rPr>
        <w:t>Background</w:t>
      </w:r>
      <w:r>
        <w:rPr>
          <w:rFonts w:ascii="Arial" w:hAnsi="Arial" w:cs="Arial"/>
          <w:b/>
          <w:sz w:val="28"/>
        </w:rPr>
        <w:tab/>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On the dawn of the Civil War, Harriet B. Stowe wrote the book entitled </w:t>
      </w:r>
      <w:r>
        <w:rPr>
          <w:rFonts w:ascii="Arial" w:hAnsi="Arial" w:cs="Arial"/>
          <w:i/>
        </w:rPr>
        <w:t>Uncle</w:t>
      </w:r>
      <w:r>
        <w:rPr>
          <w:rFonts w:ascii="Arial" w:hAnsi="Arial" w:cs="Arial"/>
        </w:rPr>
        <w:t xml:space="preserve"> </w:t>
      </w:r>
      <w:r>
        <w:rPr>
          <w:rFonts w:ascii="Arial" w:hAnsi="Arial" w:cs="Arial"/>
          <w:i/>
        </w:rPr>
        <w:t>Tom’s</w:t>
      </w:r>
      <w:r>
        <w:rPr>
          <w:rFonts w:ascii="Arial" w:hAnsi="Arial" w:cs="Arial"/>
        </w:rPr>
        <w:t xml:space="preserve"> </w:t>
      </w:r>
      <w:r>
        <w:rPr>
          <w:rFonts w:ascii="Arial" w:hAnsi="Arial" w:cs="Arial"/>
          <w:i/>
        </w:rPr>
        <w:t>Cabin</w:t>
      </w:r>
      <w:r>
        <w:rPr>
          <w:rFonts w:ascii="Arial" w:hAnsi="Arial" w:cs="Arial"/>
        </w:rPr>
        <w:t xml:space="preserve">.  The contents of the book address the conditions of slavery in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Stowe’s book set the tone for the Civil War.  President Lincoln stated </w:t>
      </w:r>
      <w:proofErr w:type="gramStart"/>
      <w:r>
        <w:rPr>
          <w:rFonts w:ascii="Arial" w:hAnsi="Arial" w:cs="Arial"/>
        </w:rPr>
        <w:t>“ that</w:t>
      </w:r>
      <w:proofErr w:type="gramEnd"/>
      <w:r>
        <w:rPr>
          <w:rFonts w:ascii="Arial" w:hAnsi="Arial" w:cs="Arial"/>
        </w:rPr>
        <w:t xml:space="preserve"> it was the little book that started the great war”.</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sz w:val="28"/>
        </w:rPr>
      </w:pPr>
      <w:r>
        <w:rPr>
          <w:rFonts w:ascii="Arial" w:hAnsi="Arial" w:cs="Arial"/>
          <w:b/>
          <w:sz w:val="28"/>
          <w:shd w:val="solid" w:color="auto" w:fill="auto"/>
        </w:rPr>
        <w:t>Objective</w:t>
      </w:r>
      <w:r>
        <w:rPr>
          <w:rFonts w:ascii="Arial" w:hAnsi="Arial" w:cs="Arial"/>
          <w:sz w:val="28"/>
        </w:rPr>
        <w:t xml:space="preserve">   </w:t>
      </w:r>
    </w:p>
    <w:p w:rsidR="00237537" w:rsidRDefault="00237537">
      <w:pPr>
        <w:rPr>
          <w:rFonts w:ascii="Arial" w:hAnsi="Arial" w:cs="Arial"/>
        </w:rPr>
      </w:pPr>
    </w:p>
    <w:p w:rsidR="00237537" w:rsidRDefault="00237537">
      <w:pPr>
        <w:rPr>
          <w:rFonts w:ascii="Arial" w:hAnsi="Arial" w:cs="Arial"/>
          <w:i/>
        </w:rPr>
      </w:pPr>
      <w:r>
        <w:rPr>
          <w:rFonts w:ascii="Arial" w:hAnsi="Arial" w:cs="Arial"/>
        </w:rPr>
        <w:t>To understand how literature, poems, and speeches can be use as a vehicle of change in society.</w:t>
      </w:r>
    </w:p>
    <w:p w:rsidR="00237537" w:rsidRDefault="00237537">
      <w:pPr>
        <w:rPr>
          <w:rFonts w:ascii="Arial" w:hAnsi="Arial" w:cs="Arial"/>
        </w:rPr>
      </w:pPr>
    </w:p>
    <w:p w:rsidR="00237537" w:rsidRDefault="00237537">
      <w:pPr>
        <w:pStyle w:val="Heading2"/>
        <w:rPr>
          <w:bCs w:val="0"/>
        </w:rPr>
      </w:pPr>
      <w:r>
        <w:rPr>
          <w:bCs w:val="0"/>
        </w:rPr>
        <w:t>Time Frame</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3 days of class discuss including the viewing of the movie.  </w:t>
      </w:r>
      <w:r>
        <w:rPr>
          <w:rFonts w:ascii="Arial" w:hAnsi="Arial" w:cs="Arial"/>
        </w:rPr>
        <w:br/>
        <w:t xml:space="preserve">The Novel should be assign earlier as homework if possible.  </w:t>
      </w:r>
      <w:proofErr w:type="gramStart"/>
      <w:r>
        <w:rPr>
          <w:rFonts w:ascii="Arial" w:hAnsi="Arial" w:cs="Arial"/>
        </w:rPr>
        <w:t>If not the activity will take longer for in class reading.</w:t>
      </w:r>
      <w:proofErr w:type="gramEnd"/>
    </w:p>
    <w:p w:rsidR="00237537" w:rsidRDefault="00237537">
      <w:pPr>
        <w:rPr>
          <w:rFonts w:ascii="Arial" w:hAnsi="Arial" w:cs="Arial"/>
        </w:rPr>
      </w:pPr>
    </w:p>
    <w:p w:rsidR="00237537" w:rsidRDefault="00237537">
      <w:pPr>
        <w:pStyle w:val="Heading1"/>
        <w:jc w:val="left"/>
        <w:rPr>
          <w:rFonts w:ascii="Arial" w:hAnsi="Arial" w:cs="Arial"/>
          <w:b/>
          <w:bCs/>
        </w:rPr>
      </w:pPr>
      <w:smartTag w:uri="urn:schemas-microsoft-com:office:smarttags" w:element="place">
        <w:smartTag w:uri="urn:schemas-microsoft-com:office:smarttags" w:element="PlaceName">
          <w:r>
            <w:rPr>
              <w:rFonts w:ascii="Arial" w:hAnsi="Arial" w:cs="Arial"/>
              <w:b/>
              <w:bCs/>
              <w:shd w:val="solid" w:color="auto" w:fill="auto"/>
            </w:rPr>
            <w:t>Sunshine</w:t>
          </w:r>
        </w:smartTag>
        <w:r>
          <w:rPr>
            <w:rFonts w:ascii="Arial" w:hAnsi="Arial" w:cs="Arial"/>
            <w:b/>
            <w:bCs/>
            <w:shd w:val="solid" w:color="auto" w:fill="auto"/>
          </w:rPr>
          <w:t xml:space="preserve"> </w:t>
        </w:r>
        <w:smartTag w:uri="urn:schemas-microsoft-com:office:smarttags" w:element="PlaceType">
          <w:r>
            <w:rPr>
              <w:rFonts w:ascii="Arial" w:hAnsi="Arial" w:cs="Arial"/>
              <w:b/>
              <w:bCs/>
              <w:shd w:val="solid" w:color="auto" w:fill="auto"/>
            </w:rPr>
            <w:t>State</w:t>
          </w:r>
        </w:smartTag>
      </w:smartTag>
      <w:r>
        <w:rPr>
          <w:rFonts w:ascii="Arial" w:hAnsi="Arial" w:cs="Arial"/>
          <w:b/>
          <w:bCs/>
          <w:shd w:val="solid" w:color="auto" w:fill="auto"/>
        </w:rPr>
        <w:t xml:space="preserve"> Standards</w:t>
      </w:r>
    </w:p>
    <w:p w:rsidR="00237537" w:rsidRDefault="00237537">
      <w:pPr>
        <w:rPr>
          <w:rFonts w:ascii="Arial" w:hAnsi="Arial" w:cs="Arial"/>
        </w:rPr>
      </w:pPr>
      <w:r>
        <w:rPr>
          <w:rFonts w:ascii="Arial" w:hAnsi="Arial" w:cs="Arial"/>
        </w:rPr>
        <w:t xml:space="preserve">  </w:t>
      </w:r>
    </w:p>
    <w:p w:rsidR="00237537" w:rsidRDefault="00237537" w:rsidP="000C529E">
      <w:pPr>
        <w:numPr>
          <w:ilvl w:val="0"/>
          <w:numId w:val="44"/>
        </w:numPr>
        <w:tabs>
          <w:tab w:val="clear" w:pos="1376"/>
          <w:tab w:val="num" w:pos="1080"/>
        </w:tabs>
        <w:ind w:left="1080"/>
        <w:rPr>
          <w:rFonts w:ascii="Arial" w:hAnsi="Arial" w:cs="Arial"/>
        </w:rPr>
      </w:pPr>
      <w:r>
        <w:rPr>
          <w:rFonts w:ascii="Arial" w:hAnsi="Arial" w:cs="Arial"/>
        </w:rPr>
        <w:t xml:space="preserve">LA.A. 2.4.4   </w:t>
      </w:r>
      <w:proofErr w:type="gramStart"/>
      <w:r>
        <w:rPr>
          <w:rFonts w:ascii="Arial" w:hAnsi="Arial" w:cs="Arial"/>
        </w:rPr>
        <w:t>The</w:t>
      </w:r>
      <w:proofErr w:type="gramEnd"/>
      <w:r>
        <w:rPr>
          <w:rFonts w:ascii="Arial" w:hAnsi="Arial" w:cs="Arial"/>
        </w:rPr>
        <w:t xml:space="preserve"> students constructs meaning from a wide range of text.</w:t>
      </w:r>
    </w:p>
    <w:p w:rsidR="00237537" w:rsidRDefault="00237537" w:rsidP="000C529E">
      <w:pPr>
        <w:numPr>
          <w:ilvl w:val="0"/>
          <w:numId w:val="44"/>
        </w:numPr>
        <w:tabs>
          <w:tab w:val="clear" w:pos="1376"/>
          <w:tab w:val="num" w:pos="1080"/>
        </w:tabs>
        <w:ind w:left="1080"/>
        <w:rPr>
          <w:rFonts w:ascii="Arial" w:hAnsi="Arial" w:cs="Arial"/>
        </w:rPr>
      </w:pPr>
      <w:r>
        <w:rPr>
          <w:rFonts w:ascii="Arial" w:hAnsi="Arial" w:cs="Arial"/>
        </w:rPr>
        <w:t>LA.B. 2.4.1   The students writes to communicate ideas and information effectively</w:t>
      </w:r>
    </w:p>
    <w:p w:rsidR="00237537" w:rsidRDefault="00237537">
      <w:pPr>
        <w:rPr>
          <w:rFonts w:ascii="Arial" w:hAnsi="Arial" w:cs="Arial"/>
        </w:rPr>
      </w:pPr>
    </w:p>
    <w:p w:rsidR="00237537" w:rsidRDefault="00237537">
      <w:pPr>
        <w:rPr>
          <w:rFonts w:ascii="Arial" w:hAnsi="Arial" w:cs="Arial"/>
          <w:sz w:val="28"/>
        </w:rPr>
      </w:pPr>
      <w:r>
        <w:rPr>
          <w:rFonts w:ascii="Arial" w:hAnsi="Arial" w:cs="Arial"/>
          <w:b/>
          <w:sz w:val="28"/>
          <w:shd w:val="solid" w:color="auto" w:fill="auto"/>
        </w:rPr>
        <w:lastRenderedPageBreak/>
        <w:t>Activity</w:t>
      </w:r>
      <w:r>
        <w:rPr>
          <w:rFonts w:ascii="Arial" w:hAnsi="Arial" w:cs="Arial"/>
          <w:sz w:val="28"/>
        </w:rPr>
        <w:t xml:space="preserve"> </w:t>
      </w:r>
    </w:p>
    <w:p w:rsidR="00237537" w:rsidRDefault="00237537">
      <w:pPr>
        <w:rPr>
          <w:rFonts w:ascii="Arial" w:hAnsi="Arial" w:cs="Arial"/>
        </w:rPr>
      </w:pPr>
    </w:p>
    <w:p w:rsidR="00237537" w:rsidRDefault="00237537">
      <w:pPr>
        <w:numPr>
          <w:ilvl w:val="0"/>
          <w:numId w:val="45"/>
        </w:numPr>
        <w:rPr>
          <w:rFonts w:ascii="Arial" w:hAnsi="Arial" w:cs="Arial"/>
        </w:rPr>
      </w:pPr>
      <w:r>
        <w:rPr>
          <w:rFonts w:ascii="Arial" w:hAnsi="Arial" w:cs="Arial"/>
        </w:rPr>
        <w:t xml:space="preserve">Provide historical background of the Civil War period.  Explain the Abolitionist movement and how they fought to end slavery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37537" w:rsidRDefault="00237537">
      <w:pPr>
        <w:numPr>
          <w:ilvl w:val="0"/>
          <w:numId w:val="45"/>
        </w:numPr>
        <w:rPr>
          <w:rFonts w:ascii="Arial" w:hAnsi="Arial" w:cs="Arial"/>
        </w:rPr>
      </w:pPr>
      <w:r>
        <w:rPr>
          <w:rFonts w:ascii="Arial" w:hAnsi="Arial" w:cs="Arial"/>
        </w:rPr>
        <w:t xml:space="preserve">Introduce the novel </w:t>
      </w:r>
      <w:r>
        <w:rPr>
          <w:rFonts w:ascii="Arial" w:hAnsi="Arial" w:cs="Arial"/>
          <w:i/>
        </w:rPr>
        <w:t>Uncle</w:t>
      </w:r>
      <w:r>
        <w:rPr>
          <w:rFonts w:ascii="Arial" w:hAnsi="Arial" w:cs="Arial"/>
        </w:rPr>
        <w:t xml:space="preserve"> </w:t>
      </w:r>
      <w:r>
        <w:rPr>
          <w:rFonts w:ascii="Arial" w:hAnsi="Arial" w:cs="Arial"/>
          <w:i/>
        </w:rPr>
        <w:t>Tom’s</w:t>
      </w:r>
      <w:r>
        <w:rPr>
          <w:rFonts w:ascii="Arial" w:hAnsi="Arial" w:cs="Arial"/>
        </w:rPr>
        <w:t xml:space="preserve"> </w:t>
      </w:r>
      <w:r>
        <w:rPr>
          <w:rFonts w:ascii="Arial" w:hAnsi="Arial" w:cs="Arial"/>
          <w:i/>
        </w:rPr>
        <w:t>Cabin</w:t>
      </w:r>
      <w:r>
        <w:rPr>
          <w:rFonts w:ascii="Arial" w:hAnsi="Arial" w:cs="Arial"/>
        </w:rPr>
        <w:t xml:space="preserve"> by Harriet Beecher Stowe and encourage the students to read the book.  Set up a reading table and discussion time.</w:t>
      </w:r>
    </w:p>
    <w:p w:rsidR="00237537" w:rsidRDefault="00237537">
      <w:pPr>
        <w:numPr>
          <w:ilvl w:val="0"/>
          <w:numId w:val="45"/>
        </w:numPr>
        <w:rPr>
          <w:rFonts w:ascii="Arial" w:hAnsi="Arial" w:cs="Arial"/>
        </w:rPr>
      </w:pPr>
      <w:r>
        <w:rPr>
          <w:rFonts w:ascii="Arial" w:hAnsi="Arial" w:cs="Arial"/>
        </w:rPr>
        <w:t xml:space="preserve">Have the students write a description of each plantation, the slave owners, and Tom’s experiences in their journal.  Encourage the students to share their responses with the class.  </w:t>
      </w:r>
    </w:p>
    <w:p w:rsidR="00237537" w:rsidRDefault="00237537">
      <w:pPr>
        <w:numPr>
          <w:ilvl w:val="0"/>
          <w:numId w:val="45"/>
        </w:numPr>
        <w:rPr>
          <w:rFonts w:ascii="Arial" w:hAnsi="Arial" w:cs="Arial"/>
        </w:rPr>
      </w:pPr>
      <w:r>
        <w:rPr>
          <w:rFonts w:ascii="Arial" w:hAnsi="Arial" w:cs="Arial"/>
        </w:rPr>
        <w:t xml:space="preserve">View the Movie, </w:t>
      </w:r>
      <w:r>
        <w:rPr>
          <w:rFonts w:ascii="Arial" w:hAnsi="Arial" w:cs="Arial"/>
          <w:i/>
        </w:rPr>
        <w:t>Uncle</w:t>
      </w:r>
      <w:r>
        <w:rPr>
          <w:rFonts w:ascii="Arial" w:hAnsi="Arial" w:cs="Arial"/>
        </w:rPr>
        <w:t xml:space="preserve"> </w:t>
      </w:r>
      <w:r>
        <w:rPr>
          <w:rFonts w:ascii="Arial" w:hAnsi="Arial" w:cs="Arial"/>
          <w:i/>
        </w:rPr>
        <w:t>Tom’s</w:t>
      </w:r>
      <w:r>
        <w:rPr>
          <w:rFonts w:ascii="Arial" w:hAnsi="Arial" w:cs="Arial"/>
        </w:rPr>
        <w:t xml:space="preserve"> </w:t>
      </w:r>
      <w:r>
        <w:rPr>
          <w:rFonts w:ascii="Arial" w:hAnsi="Arial" w:cs="Arial"/>
          <w:i/>
        </w:rPr>
        <w:t>Cabin</w:t>
      </w:r>
      <w:r>
        <w:rPr>
          <w:rFonts w:ascii="Arial" w:hAnsi="Arial" w:cs="Arial"/>
        </w:rPr>
        <w:t xml:space="preserve">.  Have the students compare their description of the plantation to how it was depicted in the movie.  </w:t>
      </w:r>
    </w:p>
    <w:p w:rsidR="00237537" w:rsidRDefault="00237537">
      <w:pPr>
        <w:numPr>
          <w:ilvl w:val="0"/>
          <w:numId w:val="45"/>
        </w:numPr>
        <w:rPr>
          <w:rFonts w:ascii="Arial" w:hAnsi="Arial" w:cs="Arial"/>
          <w:b/>
        </w:rPr>
      </w:pPr>
      <w:r>
        <w:rPr>
          <w:rFonts w:ascii="Arial" w:hAnsi="Arial" w:cs="Arial"/>
        </w:rPr>
        <w:t xml:space="preserve">Have students select a character from the book explain how their actions effected </w:t>
      </w:r>
      <w:r>
        <w:rPr>
          <w:rFonts w:ascii="Arial" w:hAnsi="Arial" w:cs="Arial"/>
        </w:rPr>
        <w:br/>
        <w:t>Tom’s outcome.</w:t>
      </w:r>
    </w:p>
    <w:p w:rsidR="00237537" w:rsidRDefault="00237537">
      <w:pPr>
        <w:rPr>
          <w:rFonts w:ascii="Arial" w:hAnsi="Arial" w:cs="Arial"/>
        </w:rPr>
      </w:pPr>
    </w:p>
    <w:p w:rsidR="00237537" w:rsidRDefault="00237537">
      <w:pPr>
        <w:pStyle w:val="Heading2"/>
        <w:rPr>
          <w:bCs w:val="0"/>
        </w:rPr>
      </w:pPr>
      <w:r>
        <w:rPr>
          <w:bCs w:val="0"/>
        </w:rPr>
        <w:t>Assessment</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Have the students write a summary comparing and contrasting the characters of Simon </w:t>
      </w:r>
      <w:proofErr w:type="spellStart"/>
      <w:r>
        <w:rPr>
          <w:rFonts w:ascii="Arial" w:hAnsi="Arial" w:cs="Arial"/>
        </w:rPr>
        <w:t>Legree</w:t>
      </w:r>
      <w:proofErr w:type="spellEnd"/>
      <w:r>
        <w:rPr>
          <w:rFonts w:ascii="Arial" w:hAnsi="Arial" w:cs="Arial"/>
        </w:rPr>
        <w:t xml:space="preserve"> and Uncle Tom. Grading will be based on spelling, grammar, sentence construction, and connectedness to the theme.</w:t>
      </w:r>
    </w:p>
    <w:p w:rsidR="00237537" w:rsidRDefault="00237537">
      <w:pPr>
        <w:rPr>
          <w:rFonts w:ascii="Arial" w:hAnsi="Arial" w:cs="Arial"/>
        </w:rPr>
      </w:pPr>
    </w:p>
    <w:p w:rsidR="00237537" w:rsidRDefault="00237537">
      <w:pPr>
        <w:pStyle w:val="Heading1"/>
        <w:jc w:val="left"/>
        <w:rPr>
          <w:rFonts w:ascii="Arial" w:hAnsi="Arial" w:cs="Arial"/>
          <w:b/>
          <w:bCs/>
        </w:rPr>
      </w:pPr>
      <w:r>
        <w:rPr>
          <w:rFonts w:ascii="Arial" w:hAnsi="Arial" w:cs="Arial"/>
          <w:b/>
          <w:bCs/>
          <w:shd w:val="solid" w:color="auto" w:fill="auto"/>
        </w:rPr>
        <w:t>Resources</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Stowe, Harriet Beecher (1991).  </w:t>
      </w:r>
      <w:r>
        <w:rPr>
          <w:rFonts w:ascii="Arial" w:hAnsi="Arial" w:cs="Arial"/>
          <w:i/>
        </w:rPr>
        <w:t>Uncle</w:t>
      </w:r>
      <w:r>
        <w:rPr>
          <w:rFonts w:ascii="Arial" w:hAnsi="Arial" w:cs="Arial"/>
        </w:rPr>
        <w:t xml:space="preserve"> </w:t>
      </w:r>
      <w:r>
        <w:rPr>
          <w:rFonts w:ascii="Arial" w:hAnsi="Arial" w:cs="Arial"/>
          <w:i/>
        </w:rPr>
        <w:t>Tom’s</w:t>
      </w:r>
      <w:r>
        <w:rPr>
          <w:rFonts w:ascii="Arial" w:hAnsi="Arial" w:cs="Arial"/>
        </w:rPr>
        <w:t xml:space="preserve"> </w:t>
      </w:r>
      <w:r>
        <w:rPr>
          <w:rFonts w:ascii="Arial" w:hAnsi="Arial" w:cs="Arial"/>
          <w:i/>
        </w:rPr>
        <w:t>Cabin</w:t>
      </w:r>
      <w:r>
        <w:rPr>
          <w:rFonts w:ascii="Arial" w:hAnsi="Arial" w:cs="Arial"/>
        </w:rPr>
        <w:t xml:space="preserve">.  </w:t>
      </w:r>
      <w:proofErr w:type="gramStart"/>
      <w:r>
        <w:rPr>
          <w:rFonts w:ascii="Arial" w:hAnsi="Arial" w:cs="Arial"/>
        </w:rPr>
        <w:t>New York, First Vintage Books.</w:t>
      </w:r>
      <w:proofErr w:type="gramEnd"/>
      <w:r>
        <w:rPr>
          <w:rFonts w:ascii="Arial" w:hAnsi="Arial" w:cs="Arial"/>
        </w:rPr>
        <w:t xml:space="preserve">  ISBN:  0-679-72537-7</w:t>
      </w:r>
    </w:p>
    <w:p w:rsidR="00237537" w:rsidRDefault="00237537">
      <w:pPr>
        <w:rPr>
          <w:rFonts w:ascii="Arial" w:hAnsi="Arial" w:cs="Arial"/>
        </w:rPr>
      </w:pPr>
    </w:p>
    <w:p w:rsidR="00237537" w:rsidRDefault="00237537">
      <w:pPr>
        <w:rPr>
          <w:rFonts w:ascii="Arial" w:hAnsi="Arial" w:cs="Arial"/>
        </w:rPr>
      </w:pPr>
      <w:r>
        <w:rPr>
          <w:rFonts w:ascii="Arial" w:hAnsi="Arial" w:cs="Arial"/>
          <w:i/>
        </w:rPr>
        <w:t>Uncle</w:t>
      </w:r>
      <w:r>
        <w:rPr>
          <w:rFonts w:ascii="Arial" w:hAnsi="Arial" w:cs="Arial"/>
        </w:rPr>
        <w:t xml:space="preserve"> </w:t>
      </w:r>
      <w:r>
        <w:rPr>
          <w:rFonts w:ascii="Arial" w:hAnsi="Arial" w:cs="Arial"/>
          <w:i/>
        </w:rPr>
        <w:t>Tom’s</w:t>
      </w:r>
      <w:r>
        <w:rPr>
          <w:rFonts w:ascii="Arial" w:hAnsi="Arial" w:cs="Arial"/>
        </w:rPr>
        <w:t xml:space="preserve"> Cabin (the movie) </w:t>
      </w:r>
      <w:r>
        <w:rPr>
          <w:rStyle w:val="Hyperlink"/>
          <w:rFonts w:ascii="Arial" w:hAnsi="Arial" w:cs="Arial"/>
        </w:rPr>
        <w:t>www.teachersvid</w:t>
      </w:r>
      <w:bookmarkStart w:id="0" w:name="_Hlt134657186"/>
      <w:r>
        <w:rPr>
          <w:rStyle w:val="Hyperlink"/>
          <w:rFonts w:ascii="Arial" w:hAnsi="Arial" w:cs="Arial"/>
        </w:rPr>
        <w:t>e</w:t>
      </w:r>
      <w:bookmarkEnd w:id="0"/>
      <w:r>
        <w:rPr>
          <w:rStyle w:val="Hyperlink"/>
          <w:rFonts w:ascii="Arial" w:hAnsi="Arial" w:cs="Arial"/>
        </w:rPr>
        <w:t>o.</w:t>
      </w:r>
      <w:bookmarkStart w:id="1" w:name="_Hlt134657193"/>
      <w:r>
        <w:rPr>
          <w:rStyle w:val="Hyperlink"/>
          <w:rFonts w:ascii="Arial" w:hAnsi="Arial" w:cs="Arial"/>
        </w:rPr>
        <w:t>c</w:t>
      </w:r>
      <w:bookmarkEnd w:id="1"/>
      <w:r>
        <w:rPr>
          <w:rStyle w:val="Hyperlink"/>
          <w:rFonts w:ascii="Arial" w:hAnsi="Arial" w:cs="Arial"/>
        </w:rPr>
        <w:t>om</w:t>
      </w:r>
      <w:r>
        <w:rPr>
          <w:rFonts w:ascii="Arial" w:hAnsi="Arial" w:cs="Arial"/>
        </w:rPr>
        <w:t xml:space="preserve">           </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Contemporary Issues Impacting Africans and African Americans</w:t>
      </w:r>
    </w:p>
    <w:p w:rsidR="00237537" w:rsidRDefault="00237537">
      <w:pPr>
        <w:pStyle w:val="BodyText"/>
        <w:jc w:val="center"/>
        <w:rPr>
          <w:rFonts w:ascii="Arial" w:hAnsi="Arial" w:cs="Arial"/>
          <w:b/>
          <w:bCs/>
        </w:rPr>
      </w:pPr>
    </w:p>
    <w:p w:rsidR="00237537" w:rsidRDefault="00237537">
      <w:pPr>
        <w:pStyle w:val="BodyText"/>
        <w:rPr>
          <w:rFonts w:ascii="Arial" w:hAnsi="Arial" w:cs="Arial"/>
        </w:rPr>
      </w:pPr>
      <w:r>
        <w:rPr>
          <w:rFonts w:ascii="Arial" w:hAnsi="Arial" w:cs="Arial"/>
          <w:b/>
          <w:bCs/>
          <w:shd w:val="solid" w:color="auto" w:fill="auto"/>
        </w:rPr>
        <w:t>Grades</w:t>
      </w:r>
      <w:r>
        <w:rPr>
          <w:rFonts w:ascii="Arial" w:hAnsi="Arial" w:cs="Arial"/>
          <w:b/>
          <w:bCs/>
        </w:rPr>
        <w:tab/>
      </w:r>
      <w:r>
        <w:rPr>
          <w:rFonts w:ascii="Arial" w:hAnsi="Arial" w:cs="Arial"/>
          <w:b/>
        </w:rPr>
        <w:t>12</w:t>
      </w:r>
    </w:p>
    <w:p w:rsidR="00237537" w:rsidRDefault="00237537">
      <w:pPr>
        <w:pStyle w:val="BodyText"/>
        <w:rPr>
          <w:rFonts w:ascii="Arial" w:hAnsi="Arial" w:cs="Arial"/>
        </w:rPr>
      </w:pPr>
    </w:p>
    <w:p w:rsidR="00237537" w:rsidRDefault="00237537">
      <w:pPr>
        <w:pStyle w:val="BodyText"/>
        <w:rPr>
          <w:rFonts w:ascii="Arial" w:hAnsi="Arial" w:cs="Arial"/>
          <w:b/>
          <w:bCs/>
          <w:shd w:val="solid" w:color="auto" w:fill="auto"/>
        </w:rPr>
      </w:pPr>
      <w:r>
        <w:rPr>
          <w:rFonts w:ascii="Arial" w:hAnsi="Arial" w:cs="Arial"/>
          <w:b/>
          <w:bCs/>
          <w:shd w:val="solid" w:color="auto" w:fill="auto"/>
        </w:rPr>
        <w:t>Theme</w:t>
      </w:r>
      <w:r>
        <w:rPr>
          <w:rFonts w:ascii="Arial" w:hAnsi="Arial" w:cs="Arial"/>
          <w:b/>
          <w:bCs/>
        </w:rPr>
        <w:tab/>
        <w:t>Contemporary Issues Impacting Africans and African Americans</w:t>
      </w:r>
    </w:p>
    <w:p w:rsidR="00237537" w:rsidRDefault="00237537">
      <w:pPr>
        <w:pStyle w:val="BodyText"/>
        <w:rPr>
          <w:rFonts w:ascii="Arial" w:hAnsi="Arial" w:cs="Arial"/>
        </w:rPr>
      </w:pPr>
    </w:p>
    <w:p w:rsidR="00237537" w:rsidRDefault="00237537">
      <w:pPr>
        <w:ind w:left="1440" w:hanging="1440"/>
        <w:jc w:val="both"/>
        <w:rPr>
          <w:rFonts w:ascii="Arial" w:hAnsi="Arial" w:cs="Arial"/>
          <w:bCs/>
          <w:sz w:val="28"/>
        </w:rPr>
      </w:pPr>
      <w:r>
        <w:rPr>
          <w:rFonts w:ascii="Arial" w:hAnsi="Arial" w:cs="Arial"/>
          <w:b/>
          <w:bCs/>
          <w:sz w:val="28"/>
          <w:shd w:val="solid" w:color="auto" w:fill="auto"/>
        </w:rPr>
        <w:t>Overview</w:t>
      </w:r>
      <w:r>
        <w:rPr>
          <w:rFonts w:ascii="Arial" w:hAnsi="Arial" w:cs="Arial"/>
          <w:sz w:val="28"/>
        </w:rPr>
        <w:t xml:space="preserve"> </w:t>
      </w:r>
      <w:r>
        <w:rPr>
          <w:rFonts w:ascii="Arial" w:hAnsi="Arial" w:cs="Arial"/>
        </w:rPr>
        <w:tab/>
      </w:r>
      <w:r>
        <w:rPr>
          <w:rFonts w:ascii="Arial" w:hAnsi="Arial" w:cs="Arial"/>
          <w:bCs/>
          <w:sz w:val="28"/>
        </w:rPr>
        <w:t>Students may identify and understand the impact of (1) African culture in the African Diaspora (e.g., North America, South America, Central America, and the Caribbean); (2) Africans and African Americans in all areas (i.e., literature, the arts, government, science, and other areas); and (3) current world issues involving Africa, Caribbean, South and Central America and North America providing opportunities to compare and contrast the cultures and stature of African descent peoples.</w:t>
      </w:r>
    </w:p>
    <w:p w:rsidR="00237537" w:rsidRDefault="00237537">
      <w:pPr>
        <w:pStyle w:val="BodyText"/>
        <w:rPr>
          <w:rFonts w:ascii="Arial" w:hAnsi="Arial" w:cs="Arial"/>
        </w:rPr>
      </w:pPr>
    </w:p>
    <w:p w:rsidR="00237537" w:rsidRDefault="00237537">
      <w:pPr>
        <w:rPr>
          <w:rFonts w:ascii="Arial" w:hAnsi="Arial" w:cs="Arial"/>
          <w:b/>
          <w:bCs/>
          <w:sz w:val="28"/>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rPr>
          <w:rFonts w:ascii="Arial" w:hAnsi="Arial" w:cs="Arial"/>
          <w:b/>
          <w:bCs/>
          <w:sz w:val="28"/>
        </w:rPr>
      </w:pPr>
    </w:p>
    <w:p w:rsidR="00237537" w:rsidRDefault="00237537">
      <w:pPr>
        <w:numPr>
          <w:ilvl w:val="0"/>
          <w:numId w:val="2"/>
        </w:numPr>
        <w:rPr>
          <w:rFonts w:ascii="Arial" w:hAnsi="Arial" w:cs="Arial"/>
          <w:b/>
          <w:bCs/>
          <w:shd w:val="solid" w:color="auto" w:fill="auto"/>
        </w:rPr>
      </w:pPr>
      <w:r>
        <w:rPr>
          <w:rFonts w:ascii="Arial" w:hAnsi="Arial" w:cs="Arial"/>
          <w:b/>
          <w:bCs/>
          <w:sz w:val="28"/>
        </w:rPr>
        <w:t xml:space="preserve">Strand: </w:t>
      </w:r>
      <w:r>
        <w:rPr>
          <w:rFonts w:ascii="Arial" w:hAnsi="Arial" w:cs="Arial"/>
          <w:bCs/>
        </w:rPr>
        <w:t xml:space="preserve">A - </w:t>
      </w:r>
      <w:smartTag w:uri="urn:schemas-microsoft-com:office:smarttags" w:element="place">
        <w:smartTag w:uri="urn:schemas-microsoft-com:office:smarttags" w:element="City">
          <w:r>
            <w:rPr>
              <w:rFonts w:ascii="Arial" w:hAnsi="Arial" w:cs="Arial"/>
              <w:bCs/>
            </w:rPr>
            <w:t>Reading</w:t>
          </w:r>
        </w:smartTag>
      </w:smartTag>
    </w:p>
    <w:p w:rsidR="00237537" w:rsidRDefault="00237537">
      <w:pPr>
        <w:numPr>
          <w:ilvl w:val="0"/>
          <w:numId w:val="2"/>
        </w:numPr>
        <w:rPr>
          <w:rFonts w:ascii="Arial" w:hAnsi="Arial" w:cs="Arial"/>
          <w:b/>
          <w:bCs/>
          <w:shd w:val="solid" w:color="auto" w:fill="auto"/>
        </w:rPr>
      </w:pPr>
      <w:r>
        <w:rPr>
          <w:rFonts w:ascii="Arial" w:hAnsi="Arial" w:cs="Arial"/>
          <w:b/>
          <w:bCs/>
          <w:sz w:val="28"/>
        </w:rPr>
        <w:t xml:space="preserve">Standard 2: </w:t>
      </w:r>
      <w:r>
        <w:rPr>
          <w:rFonts w:ascii="Arial" w:hAnsi="Arial" w:cs="Arial"/>
          <w:bCs/>
        </w:rPr>
        <w:t>The student constructs meaning from a wide range of texts.</w:t>
      </w:r>
    </w:p>
    <w:p w:rsidR="00237537" w:rsidRDefault="00237537">
      <w:pPr>
        <w:numPr>
          <w:ilvl w:val="0"/>
          <w:numId w:val="2"/>
        </w:numPr>
        <w:rPr>
          <w:rFonts w:ascii="Arial" w:hAnsi="Arial" w:cs="Arial"/>
          <w:b/>
          <w:bCs/>
          <w:shd w:val="solid" w:color="auto" w:fill="auto"/>
        </w:rPr>
      </w:pPr>
      <w:r>
        <w:rPr>
          <w:rFonts w:ascii="Arial" w:hAnsi="Arial" w:cs="Arial"/>
          <w:b/>
          <w:bCs/>
          <w:sz w:val="28"/>
        </w:rPr>
        <w:t xml:space="preserve">Benchmarks: </w:t>
      </w:r>
      <w:r>
        <w:rPr>
          <w:rFonts w:ascii="Arial" w:hAnsi="Arial" w:cs="Arial"/>
          <w:bCs/>
        </w:rPr>
        <w:t xml:space="preserve">LA.A.2.4.4 </w:t>
      </w:r>
    </w:p>
    <w:p w:rsidR="00237537" w:rsidRDefault="00237537">
      <w:pPr>
        <w:rPr>
          <w:rFonts w:ascii="Arial" w:hAnsi="Arial" w:cs="Arial"/>
          <w:b/>
          <w:bCs/>
          <w:sz w:val="28"/>
          <w:shd w:val="solid" w:color="auto" w:fill="auto"/>
        </w:rPr>
      </w:pPr>
    </w:p>
    <w:p w:rsidR="00237537" w:rsidRDefault="00237537">
      <w:pPr>
        <w:pStyle w:val="Heading1"/>
        <w:numPr>
          <w:ilvl w:val="0"/>
          <w:numId w:val="2"/>
        </w:numPr>
        <w:jc w:val="left"/>
        <w:rPr>
          <w:rFonts w:ascii="Arial" w:hAnsi="Arial" w:cs="Arial"/>
          <w:b/>
          <w:sz w:val="24"/>
        </w:rPr>
      </w:pPr>
      <w:smartTag w:uri="urn:schemas-microsoft-com:office:smarttags" w:element="place">
        <w:r>
          <w:rPr>
            <w:rFonts w:ascii="Arial" w:hAnsi="Arial" w:cs="Arial"/>
            <w:b/>
          </w:rPr>
          <w:t>Strand</w:t>
        </w:r>
      </w:smartTag>
      <w:r>
        <w:rPr>
          <w:rFonts w:ascii="Arial" w:hAnsi="Arial" w:cs="Arial"/>
          <w:b/>
        </w:rPr>
        <w:t xml:space="preserve">: </w:t>
      </w:r>
      <w:r>
        <w:rPr>
          <w:rFonts w:ascii="Arial" w:hAnsi="Arial" w:cs="Arial"/>
          <w:bCs/>
          <w:sz w:val="24"/>
        </w:rPr>
        <w:t>B - Writing</w:t>
      </w:r>
    </w:p>
    <w:p w:rsidR="00237537" w:rsidRDefault="00237537">
      <w:pPr>
        <w:pStyle w:val="Heading1"/>
        <w:numPr>
          <w:ilvl w:val="0"/>
          <w:numId w:val="2"/>
        </w:numPr>
        <w:jc w:val="left"/>
        <w:rPr>
          <w:rFonts w:ascii="Arial" w:hAnsi="Arial" w:cs="Arial"/>
        </w:rPr>
      </w:pPr>
      <w:r>
        <w:rPr>
          <w:rFonts w:ascii="Arial" w:hAnsi="Arial" w:cs="Arial"/>
          <w:b/>
        </w:rPr>
        <w:t xml:space="preserve">Standard 2: </w:t>
      </w:r>
      <w:r>
        <w:rPr>
          <w:rFonts w:ascii="Arial" w:hAnsi="Arial" w:cs="Arial"/>
          <w:bCs/>
          <w:sz w:val="24"/>
        </w:rPr>
        <w:t>The student writes to communicate ideas and information effectively.</w:t>
      </w:r>
    </w:p>
    <w:p w:rsidR="00237537" w:rsidRDefault="00237537">
      <w:pPr>
        <w:numPr>
          <w:ilvl w:val="0"/>
          <w:numId w:val="2"/>
        </w:numPr>
        <w:rPr>
          <w:rFonts w:ascii="Arial" w:hAnsi="Arial" w:cs="Arial"/>
          <w:bCs/>
          <w:shd w:val="solid" w:color="auto" w:fill="auto"/>
        </w:rPr>
      </w:pPr>
      <w:r>
        <w:rPr>
          <w:rFonts w:ascii="Arial" w:hAnsi="Arial" w:cs="Arial"/>
          <w:b/>
          <w:sz w:val="28"/>
        </w:rPr>
        <w:t xml:space="preserve">Benchmark: </w:t>
      </w:r>
      <w:r>
        <w:rPr>
          <w:rFonts w:ascii="Arial" w:hAnsi="Arial" w:cs="Arial"/>
          <w:bCs/>
        </w:rPr>
        <w:t xml:space="preserve">LA.B.2.4.1 </w:t>
      </w:r>
    </w:p>
    <w:p w:rsidR="00237537" w:rsidRDefault="00237537">
      <w:pPr>
        <w:rPr>
          <w:rFonts w:ascii="Arial" w:hAnsi="Arial" w:cs="Arial"/>
          <w:bCs/>
          <w:shd w:val="solid" w:color="auto" w:fill="auto"/>
        </w:rPr>
      </w:pPr>
    </w:p>
    <w:p w:rsidR="00237537" w:rsidRDefault="00237537">
      <w:pPr>
        <w:rPr>
          <w:rFonts w:ascii="Arial" w:hAnsi="Arial" w:cs="Arial"/>
          <w:b/>
          <w:bCs/>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lastRenderedPageBreak/>
        <w:t>Grade Level Expectations</w:t>
      </w:r>
    </w:p>
    <w:p w:rsidR="00237537" w:rsidRDefault="00237537">
      <w:pPr>
        <w:ind w:left="720"/>
        <w:rPr>
          <w:rFonts w:ascii="Arial" w:hAnsi="Arial" w:cs="Arial"/>
          <w:b/>
          <w:bCs/>
          <w:sz w:val="28"/>
        </w:rPr>
      </w:pPr>
    </w:p>
    <w:p w:rsidR="00237537" w:rsidRDefault="00237537">
      <w:pPr>
        <w:rPr>
          <w:rFonts w:ascii="Arial" w:hAnsi="Arial" w:cs="Arial"/>
          <w:b/>
          <w:bCs/>
        </w:rPr>
      </w:pPr>
      <w:r>
        <w:rPr>
          <w:rFonts w:ascii="Arial" w:hAnsi="Arial" w:cs="Arial"/>
          <w:b/>
          <w:bCs/>
        </w:rPr>
        <w:t>The student:</w:t>
      </w:r>
    </w:p>
    <w:p w:rsidR="00237537" w:rsidRDefault="00237537">
      <w:pPr>
        <w:numPr>
          <w:ilvl w:val="0"/>
          <w:numId w:val="16"/>
        </w:numPr>
        <w:rPr>
          <w:rFonts w:ascii="Arial" w:hAnsi="Arial" w:cs="Arial"/>
          <w:b/>
          <w:bCs/>
        </w:rPr>
      </w:pPr>
      <w:r>
        <w:rPr>
          <w:rFonts w:ascii="Arial" w:hAnsi="Arial" w:cs="Arial"/>
          <w:bCs/>
        </w:rPr>
        <w:t>The student locates, gathers, analyzes, and evaluates written information for a variety of purposes, including research projects, real-world tasks, and self-improvement.</w:t>
      </w:r>
    </w:p>
    <w:p w:rsidR="00237537" w:rsidRDefault="00237537">
      <w:pPr>
        <w:numPr>
          <w:ilvl w:val="0"/>
          <w:numId w:val="16"/>
        </w:numPr>
        <w:rPr>
          <w:rFonts w:ascii="Arial" w:hAnsi="Arial" w:cs="Arial"/>
          <w:bCs/>
        </w:rPr>
      </w:pPr>
      <w:r>
        <w:rPr>
          <w:rFonts w:ascii="Arial" w:hAnsi="Arial" w:cs="Arial"/>
          <w:bCs/>
        </w:rPr>
        <w:t>The student writes text, notes, outlines, comments, and observations that demonstrate comprehension and synthesis of content, processes, and experiences from a variety of media.</w:t>
      </w:r>
    </w:p>
    <w:p w:rsidR="00237537" w:rsidRDefault="00237537">
      <w:pPr>
        <w:ind w:left="720"/>
        <w:rPr>
          <w:rFonts w:ascii="Arial" w:hAnsi="Arial" w:cs="Arial"/>
          <w:bCs/>
          <w:sz w:val="28"/>
        </w:rPr>
      </w:pPr>
    </w:p>
    <w:p w:rsidR="00237537" w:rsidRDefault="00237537">
      <w:pPr>
        <w:pStyle w:val="Heading1"/>
        <w:jc w:val="left"/>
        <w:rPr>
          <w:rFonts w:ascii="Arial" w:hAnsi="Arial" w:cs="Arial"/>
          <w:b/>
          <w:bCs/>
          <w:u w:val="single"/>
        </w:rPr>
      </w:pPr>
      <w:r>
        <w:rPr>
          <w:rFonts w:ascii="Arial" w:hAnsi="Arial" w:cs="Arial"/>
          <w:b/>
          <w:bCs/>
          <w:shd w:val="solid" w:color="auto" w:fill="auto"/>
        </w:rPr>
        <w:t>Content</w:t>
      </w:r>
      <w:r>
        <w:rPr>
          <w:rFonts w:ascii="Arial" w:hAnsi="Arial" w:cs="Arial"/>
          <w:b/>
          <w:bCs/>
        </w:rPr>
        <w:t xml:space="preserve">    </w:t>
      </w:r>
      <w:r>
        <w:rPr>
          <w:rFonts w:ascii="Arial" w:hAnsi="Arial" w:cs="Arial"/>
          <w:b/>
          <w:bCs/>
          <w:u w:val="single"/>
        </w:rPr>
        <w:t>Contemporary Issues Impacting Africans and African Americans</w:t>
      </w:r>
    </w:p>
    <w:p w:rsidR="00237537" w:rsidRDefault="00237537">
      <w:pPr>
        <w:rPr>
          <w:rFonts w:ascii="Arial" w:hAnsi="Arial" w:cs="Arial"/>
        </w:rPr>
      </w:pPr>
    </w:p>
    <w:p w:rsidR="00237537" w:rsidRDefault="00237537" w:rsidP="000C529E">
      <w:pPr>
        <w:numPr>
          <w:ilvl w:val="0"/>
          <w:numId w:val="9"/>
        </w:numPr>
        <w:tabs>
          <w:tab w:val="clear" w:pos="720"/>
          <w:tab w:val="num" w:pos="1800"/>
        </w:tabs>
        <w:ind w:left="1800"/>
        <w:rPr>
          <w:rFonts w:ascii="Arial" w:hAnsi="Arial" w:cs="Arial"/>
        </w:rPr>
      </w:pPr>
      <w:r>
        <w:rPr>
          <w:rFonts w:ascii="Arial" w:hAnsi="Arial" w:cs="Arial"/>
        </w:rPr>
        <w:t>The contributions of Ancient and Contemporary Africans to the world in all areas</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contributions of African Americans to the United States of America in all areas, (i.e., science, arts, music, literature, mathematics, social studies, and other areas)</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Harlem Renaissance as a critical period for defining African American culture</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Soul of African Americans as portrayed in the MA’AT and Kwanzaa</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Negro History Week in 1926; African American History Month; and the move to integrate African American History throughout the school and calendar year</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economic power of African Americans, including the spending power, the development of Black businesses; and the role of Black institutions of higher education in shaping the human capital of African Americans</w:t>
      </w:r>
    </w:p>
    <w:p w:rsidR="00237537" w:rsidRDefault="00237537">
      <w:pPr>
        <w:jc w:val="both"/>
        <w:rPr>
          <w:rFonts w:ascii="Arial" w:hAnsi="Arial" w:cs="Arial"/>
        </w:rPr>
      </w:pP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 xml:space="preserve">The freedom struggles of people of African descent in the Caribbean, South and </w:t>
      </w:r>
      <w:smartTag w:uri="urn:schemas-microsoft-com:office:smarttags" w:element="place">
        <w:r>
          <w:rPr>
            <w:rFonts w:ascii="Arial" w:hAnsi="Arial" w:cs="Arial"/>
          </w:rPr>
          <w:t>Central America</w:t>
        </w:r>
      </w:smartTag>
      <w:r>
        <w:rPr>
          <w:rFonts w:ascii="Arial" w:hAnsi="Arial" w:cs="Arial"/>
        </w:rPr>
        <w:t>, and the World</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celebration of Kwanzaa with other celebrations during the month of December and other months</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The development of timelines of African and African American contributions from 50,000 B.C. to the present time.  A pictorial documentation will enhance learning in this content area.</w:t>
      </w:r>
    </w:p>
    <w:p w:rsidR="00237537" w:rsidRDefault="00237537" w:rsidP="000C529E">
      <w:pPr>
        <w:numPr>
          <w:ilvl w:val="0"/>
          <w:numId w:val="9"/>
        </w:numPr>
        <w:tabs>
          <w:tab w:val="clear" w:pos="720"/>
          <w:tab w:val="num" w:pos="1800"/>
        </w:tabs>
        <w:ind w:left="1800"/>
        <w:jc w:val="both"/>
        <w:rPr>
          <w:rFonts w:ascii="Arial" w:hAnsi="Arial" w:cs="Arial"/>
        </w:rPr>
      </w:pPr>
      <w:r>
        <w:rPr>
          <w:rFonts w:ascii="Arial" w:hAnsi="Arial" w:cs="Arial"/>
        </w:rPr>
        <w:t xml:space="preserve">The focus on current world issues involving Africa, Caribbean, South and Central America and </w:t>
      </w:r>
      <w:smartTag w:uri="urn:schemas-microsoft-com:office:smarttags" w:element="place">
        <w:r>
          <w:rPr>
            <w:rFonts w:ascii="Arial" w:hAnsi="Arial" w:cs="Arial"/>
          </w:rPr>
          <w:t>North America</w:t>
        </w:r>
      </w:smartTag>
      <w:r>
        <w:rPr>
          <w:rFonts w:ascii="Arial" w:hAnsi="Arial" w:cs="Arial"/>
        </w:rPr>
        <w:t xml:space="preserve"> providing opportunities to compare and contrast the cultures and stature of African descent peoples</w:t>
      </w:r>
    </w:p>
    <w:p w:rsidR="00237537" w:rsidRDefault="00237537">
      <w:pPr>
        <w:ind w:left="1440"/>
        <w:jc w:val="both"/>
        <w:rPr>
          <w:rFonts w:ascii="Arial" w:hAnsi="Arial" w:cs="Arial"/>
        </w:rPr>
      </w:pPr>
    </w:p>
    <w:p w:rsidR="00237537" w:rsidRDefault="00237537">
      <w:pPr>
        <w:pStyle w:val="Heading8"/>
        <w:rPr>
          <w:b/>
          <w:bCs/>
        </w:rPr>
      </w:pPr>
      <w:r>
        <w:rPr>
          <w:b/>
          <w:bCs/>
          <w:shd w:val="solid" w:color="auto" w:fill="auto"/>
        </w:rPr>
        <w:lastRenderedPageBreak/>
        <w:t>Recommended Student Activities</w:t>
      </w:r>
    </w:p>
    <w:p w:rsidR="00237537" w:rsidRDefault="00237537">
      <w:pPr>
        <w:rPr>
          <w:rFonts w:ascii="Arial" w:hAnsi="Arial" w:cs="Arial"/>
          <w:sz w:val="28"/>
        </w:rPr>
      </w:pPr>
    </w:p>
    <w:p w:rsidR="00237537" w:rsidRDefault="00237537">
      <w:pPr>
        <w:pStyle w:val="BodyText3"/>
        <w:numPr>
          <w:ilvl w:val="0"/>
          <w:numId w:val="10"/>
        </w:numPr>
      </w:pPr>
      <w:r>
        <w:t>Students will identify principles of traditional African culture by studying Kwanzaa.  Students will explain how each Kwanzaa principle may be celebrated throughout the year.</w:t>
      </w:r>
    </w:p>
    <w:p w:rsidR="00237537" w:rsidRDefault="00237537">
      <w:pPr>
        <w:numPr>
          <w:ilvl w:val="0"/>
          <w:numId w:val="10"/>
        </w:numPr>
        <w:jc w:val="both"/>
        <w:rPr>
          <w:rFonts w:ascii="Arial" w:hAnsi="Arial" w:cs="Arial"/>
        </w:rPr>
      </w:pPr>
      <w:r>
        <w:rPr>
          <w:rFonts w:ascii="Arial" w:hAnsi="Arial" w:cs="Arial"/>
        </w:rPr>
        <w:t xml:space="preserve">Students will identify and summarize aspects of contemporary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democracy.  Students will write a diary entry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from a Haitian adolescent’s point of view.</w:t>
      </w:r>
    </w:p>
    <w:p w:rsidR="00237537" w:rsidRDefault="00237537">
      <w:pPr>
        <w:numPr>
          <w:ilvl w:val="0"/>
          <w:numId w:val="10"/>
        </w:numPr>
        <w:rPr>
          <w:rFonts w:ascii="Arial" w:hAnsi="Arial" w:cs="Arial"/>
          <w:sz w:val="28"/>
        </w:rPr>
      </w:pPr>
      <w:r>
        <w:rPr>
          <w:rFonts w:ascii="Arial" w:hAnsi="Arial" w:cs="Arial"/>
        </w:rPr>
        <w:t xml:space="preserve">Students will analyze the impact of notable African Americans in areas, such as science, literature, and politics.  </w:t>
      </w:r>
    </w:p>
    <w:p w:rsidR="00237537" w:rsidRDefault="00237537">
      <w:pPr>
        <w:rPr>
          <w:rFonts w:ascii="Arial" w:hAnsi="Arial" w:cs="Arial"/>
          <w:sz w:val="28"/>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t>FCAT Strategies</w:t>
      </w:r>
    </w:p>
    <w:p w:rsidR="00237537" w:rsidRDefault="00237537">
      <w:pPr>
        <w:rPr>
          <w:rFonts w:ascii="Arial" w:hAnsi="Arial" w:cs="Arial"/>
          <w:b/>
          <w:bCs/>
          <w:sz w:val="28"/>
          <w:shd w:val="solid" w:color="auto" w:fill="auto"/>
        </w:rPr>
      </w:pPr>
    </w:p>
    <w:p w:rsidR="00237537" w:rsidRDefault="00237537">
      <w:pPr>
        <w:pStyle w:val="BodyText3"/>
        <w:numPr>
          <w:ilvl w:val="0"/>
          <w:numId w:val="11"/>
        </w:numPr>
      </w:pPr>
      <w:r>
        <w:t>Main idea – Students will determine the main ideas of texts they read and express them in writing and class discussion.</w:t>
      </w:r>
    </w:p>
    <w:p w:rsidR="00237537" w:rsidRDefault="00237537">
      <w:pPr>
        <w:numPr>
          <w:ilvl w:val="0"/>
          <w:numId w:val="11"/>
        </w:numPr>
        <w:jc w:val="both"/>
        <w:rPr>
          <w:rFonts w:ascii="Arial" w:hAnsi="Arial" w:cs="Arial"/>
        </w:rPr>
      </w:pPr>
      <w:r>
        <w:rPr>
          <w:rFonts w:ascii="Arial" w:hAnsi="Arial" w:cs="Arial"/>
        </w:rPr>
        <w:t>Facts and details – Students will determine what facts and details support the main ideas of the news articles and other non-fiction texts they read.</w:t>
      </w:r>
    </w:p>
    <w:p w:rsidR="00237537" w:rsidRDefault="00237537">
      <w:pPr>
        <w:numPr>
          <w:ilvl w:val="0"/>
          <w:numId w:val="11"/>
        </w:numPr>
        <w:jc w:val="both"/>
        <w:rPr>
          <w:rFonts w:ascii="Arial" w:hAnsi="Arial" w:cs="Arial"/>
        </w:rPr>
      </w:pPr>
      <w:r>
        <w:rPr>
          <w:rFonts w:ascii="Arial" w:hAnsi="Arial" w:cs="Arial"/>
        </w:rPr>
        <w:t>Chronological order – Students will explain the order of events in a novel by an African American author through journal writing and class discussion.</w:t>
      </w:r>
    </w:p>
    <w:p w:rsidR="00237537" w:rsidRDefault="00237537">
      <w:pPr>
        <w:numPr>
          <w:ilvl w:val="0"/>
          <w:numId w:val="11"/>
        </w:numPr>
        <w:jc w:val="both"/>
        <w:rPr>
          <w:rFonts w:ascii="Arial" w:hAnsi="Arial" w:cs="Arial"/>
        </w:rPr>
      </w:pPr>
      <w:r>
        <w:rPr>
          <w:rFonts w:ascii="Arial" w:hAnsi="Arial" w:cs="Arial"/>
        </w:rPr>
        <w:t>Fact and Opinion – Students will analyze facts and opinions in the news articles and non-fiction texts they read.  Students will demonstrate their mastery of this skill through writing their own news articles, including facts and opinions, on African American contributions to American government.</w:t>
      </w:r>
    </w:p>
    <w:p w:rsidR="00237537" w:rsidRDefault="00237537">
      <w:pPr>
        <w:numPr>
          <w:ilvl w:val="0"/>
          <w:numId w:val="11"/>
        </w:numPr>
        <w:jc w:val="both"/>
        <w:rPr>
          <w:rFonts w:ascii="Arial" w:hAnsi="Arial" w:cs="Arial"/>
        </w:rPr>
      </w:pPr>
      <w:r>
        <w:rPr>
          <w:rFonts w:ascii="Arial" w:hAnsi="Arial" w:cs="Arial"/>
        </w:rPr>
        <w:t>Retelling – Students will write a summary of each chapter of a novel.  Students will write summaries of two critical essays on the novel.</w:t>
      </w:r>
    </w:p>
    <w:p w:rsidR="00237537" w:rsidRDefault="00237537">
      <w:pPr>
        <w:numPr>
          <w:ilvl w:val="0"/>
          <w:numId w:val="11"/>
        </w:numPr>
        <w:rPr>
          <w:rFonts w:ascii="Arial" w:hAnsi="Arial" w:cs="Arial"/>
          <w:b/>
          <w:bCs/>
          <w:sz w:val="28"/>
          <w:shd w:val="solid" w:color="auto" w:fill="auto"/>
        </w:rPr>
      </w:pPr>
      <w:r>
        <w:rPr>
          <w:rFonts w:ascii="Arial" w:hAnsi="Arial" w:cs="Arial"/>
        </w:rPr>
        <w:t xml:space="preserve">Cause and Effect – Students will analyze the historical and political events that contributed to the current democracy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today.</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b/>
          <w:bCs/>
          <w:sz w:val="28"/>
          <w:shd w:val="solid" w:color="auto" w:fill="auto"/>
        </w:rPr>
        <w:lastRenderedPageBreak/>
        <w:t>Recommended Teacher Activities</w:t>
      </w:r>
    </w:p>
    <w:p w:rsidR="00237537" w:rsidRDefault="00237537">
      <w:pPr>
        <w:rPr>
          <w:rFonts w:ascii="Arial" w:hAnsi="Arial" w:cs="Arial"/>
          <w:b/>
          <w:bCs/>
          <w:sz w:val="28"/>
          <w:shd w:val="solid" w:color="auto" w:fill="auto"/>
        </w:rPr>
      </w:pPr>
    </w:p>
    <w:p w:rsidR="00237537" w:rsidRDefault="00237537">
      <w:pPr>
        <w:rPr>
          <w:rFonts w:ascii="Arial" w:hAnsi="Arial" w:cs="Arial"/>
          <w:b/>
          <w:bCs/>
          <w:sz w:val="28"/>
          <w:shd w:val="solid" w:color="auto" w:fill="auto"/>
        </w:rPr>
      </w:pPr>
      <w:r>
        <w:rPr>
          <w:rFonts w:ascii="Arial" w:hAnsi="Arial" w:cs="Arial"/>
        </w:rPr>
        <w:t>See Sample Lesson Plan</w:t>
      </w:r>
    </w:p>
    <w:p w:rsidR="00237537" w:rsidRDefault="00237537">
      <w:pPr>
        <w:rPr>
          <w:rFonts w:ascii="Arial" w:hAnsi="Arial" w:cs="Arial"/>
          <w:b/>
          <w:bCs/>
          <w:sz w:val="28"/>
          <w:shd w:val="solid" w:color="auto" w:fill="auto"/>
        </w:rPr>
      </w:pPr>
    </w:p>
    <w:p w:rsidR="00237537" w:rsidRDefault="00237537">
      <w:pPr>
        <w:pStyle w:val="Heading9"/>
        <w:rPr>
          <w:sz w:val="28"/>
        </w:rPr>
      </w:pPr>
      <w:r>
        <w:rPr>
          <w:sz w:val="28"/>
        </w:rPr>
        <w:t>Recommended Assessment</w:t>
      </w:r>
    </w:p>
    <w:p w:rsidR="00237537" w:rsidRDefault="00237537"/>
    <w:p w:rsidR="00237537" w:rsidRDefault="00237537">
      <w:pPr>
        <w:pStyle w:val="BodyText3"/>
        <w:numPr>
          <w:ilvl w:val="0"/>
          <w:numId w:val="17"/>
        </w:numPr>
        <w:rPr>
          <w:b/>
        </w:rPr>
      </w:pPr>
      <w:r>
        <w:t>Students will create a reader response journal on a novel by an African American author for use in a small group book club.  Journals must include a summary of each chapter and a response to characters and situations within it.  Journals may be graded for completion.</w:t>
      </w:r>
    </w:p>
    <w:p w:rsidR="00237537" w:rsidRDefault="00237537">
      <w:pPr>
        <w:numPr>
          <w:ilvl w:val="0"/>
          <w:numId w:val="17"/>
        </w:numPr>
        <w:jc w:val="both"/>
        <w:rPr>
          <w:rFonts w:ascii="Arial" w:hAnsi="Arial" w:cs="Arial"/>
          <w:b/>
        </w:rPr>
      </w:pPr>
      <w:r>
        <w:rPr>
          <w:rFonts w:ascii="Arial" w:hAnsi="Arial" w:cs="Arial"/>
        </w:rPr>
        <w:t xml:space="preserve">Students write an essay on the similarities and differences among the viewpoints of African Americans in government.  The essay may be graded using the rubric for </w:t>
      </w:r>
      <w:r>
        <w:rPr>
          <w:rFonts w:ascii="Arial" w:hAnsi="Arial" w:cs="Arial"/>
          <w:i/>
        </w:rPr>
        <w:t>FCAT Writing</w:t>
      </w:r>
      <w:r>
        <w:rPr>
          <w:rFonts w:ascii="Arial" w:hAnsi="Arial" w:cs="Arial"/>
        </w:rPr>
        <w:t>.</w:t>
      </w:r>
    </w:p>
    <w:p w:rsidR="00237537" w:rsidRDefault="00237537">
      <w:pPr>
        <w:numPr>
          <w:ilvl w:val="0"/>
          <w:numId w:val="17"/>
        </w:numPr>
        <w:jc w:val="both"/>
        <w:rPr>
          <w:rFonts w:ascii="Arial" w:hAnsi="Arial" w:cs="Arial"/>
          <w:b/>
        </w:rPr>
      </w:pPr>
      <w:r>
        <w:rPr>
          <w:rFonts w:ascii="Arial" w:hAnsi="Arial" w:cs="Arial"/>
        </w:rPr>
        <w:t xml:space="preserve">Small-groups will be assessed on their ability to identify (1) seven characteristics of contemporary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democracy and (2) the factual evidence from their research to support each characteristic.</w:t>
      </w:r>
    </w:p>
    <w:p w:rsidR="00237537" w:rsidRDefault="00237537">
      <w:pPr>
        <w:rPr>
          <w:rFonts w:ascii="Arial" w:hAnsi="Arial" w:cs="Arial"/>
        </w:rPr>
      </w:pPr>
    </w:p>
    <w:p w:rsidR="00237537" w:rsidRDefault="00237537">
      <w:pPr>
        <w:rPr>
          <w:rFonts w:ascii="Arial" w:hAnsi="Arial" w:cs="Arial"/>
          <w:b/>
          <w:bCs/>
          <w:sz w:val="28"/>
        </w:rPr>
      </w:pPr>
      <w:r>
        <w:rPr>
          <w:rFonts w:ascii="Arial" w:hAnsi="Arial" w:cs="Arial"/>
          <w:b/>
          <w:bCs/>
          <w:sz w:val="28"/>
          <w:shd w:val="solid" w:color="auto" w:fill="auto"/>
        </w:rPr>
        <w:t>Resources/Bibliography/References</w:t>
      </w:r>
    </w:p>
    <w:p w:rsidR="00237537" w:rsidRDefault="00237537">
      <w:pPr>
        <w:rPr>
          <w:rFonts w:ascii="Arial" w:hAnsi="Arial" w:cs="Arial"/>
          <w:b/>
          <w:bCs/>
          <w:sz w:val="28"/>
        </w:rPr>
      </w:pPr>
    </w:p>
    <w:p w:rsidR="00237537" w:rsidRDefault="00237537">
      <w:pPr>
        <w:rPr>
          <w:rFonts w:ascii="Arial" w:hAnsi="Arial" w:cs="Arial"/>
        </w:rPr>
      </w:pPr>
      <w:r>
        <w:rPr>
          <w:rFonts w:ascii="Arial" w:hAnsi="Arial" w:cs="Arial"/>
        </w:rPr>
        <w:t xml:space="preserve">Allen, </w:t>
      </w:r>
      <w:proofErr w:type="spellStart"/>
      <w:r>
        <w:rPr>
          <w:rFonts w:ascii="Arial" w:hAnsi="Arial" w:cs="Arial"/>
        </w:rPr>
        <w:t>Jonelle</w:t>
      </w:r>
      <w:proofErr w:type="spellEnd"/>
      <w:r>
        <w:rPr>
          <w:rFonts w:ascii="Arial" w:hAnsi="Arial" w:cs="Arial"/>
        </w:rPr>
        <w:t xml:space="preserve"> et al. (1994). </w:t>
      </w:r>
      <w:proofErr w:type="gramStart"/>
      <w:r>
        <w:rPr>
          <w:rFonts w:ascii="Arial" w:hAnsi="Arial" w:cs="Arial"/>
          <w:i/>
        </w:rPr>
        <w:t>Kwanzaa Folktales.</w:t>
      </w:r>
      <w:proofErr w:type="gramEnd"/>
      <w:r>
        <w:rPr>
          <w:rFonts w:ascii="Arial" w:hAnsi="Arial" w:cs="Arial"/>
          <w:i/>
        </w:rPr>
        <w:t xml:space="preserve"> </w:t>
      </w:r>
      <w:smartTag w:uri="urn:schemas-microsoft-com:office:smarttags" w:element="place">
        <w:smartTag w:uri="urn:schemas-microsoft-com:office:smarttags" w:element="City">
          <w:r>
            <w:rPr>
              <w:rFonts w:ascii="Arial" w:hAnsi="Arial" w:cs="Arial"/>
            </w:rPr>
            <w:t>Los Angeles</w:t>
          </w:r>
        </w:smartTag>
        <w:r>
          <w:rPr>
            <w:rFonts w:ascii="Arial" w:hAnsi="Arial" w:cs="Arial"/>
          </w:rPr>
          <w:t xml:space="preserve">, </w:t>
        </w:r>
        <w:smartTag w:uri="urn:schemas-microsoft-com:office:smarttags" w:element="State">
          <w:r>
            <w:rPr>
              <w:rFonts w:ascii="Arial" w:hAnsi="Arial" w:cs="Arial"/>
            </w:rPr>
            <w:t>CA</w:t>
          </w:r>
        </w:smartTag>
      </w:smartTag>
      <w:r>
        <w:rPr>
          <w:rFonts w:ascii="Arial" w:hAnsi="Arial" w:cs="Arial"/>
        </w:rPr>
        <w:t xml:space="preserve">: Time Warner </w:t>
      </w:r>
      <w:proofErr w:type="spellStart"/>
      <w:r>
        <w:rPr>
          <w:rFonts w:ascii="Arial" w:hAnsi="Arial" w:cs="Arial"/>
        </w:rPr>
        <w:t>Audiobooks</w:t>
      </w:r>
      <w:proofErr w:type="spellEnd"/>
      <w:r>
        <w:rPr>
          <w:rFonts w:ascii="Arial" w:hAnsi="Arial" w:cs="Arial"/>
        </w:rPr>
        <w:t>.</w:t>
      </w:r>
    </w:p>
    <w:p w:rsidR="00237537" w:rsidRDefault="00237537">
      <w:pPr>
        <w:rPr>
          <w:rFonts w:ascii="Arial" w:hAnsi="Arial" w:cs="Arial"/>
        </w:rPr>
      </w:pPr>
    </w:p>
    <w:p w:rsidR="00237537" w:rsidRDefault="00237537">
      <w:pPr>
        <w:rPr>
          <w:rFonts w:ascii="Arial" w:hAnsi="Arial" w:cs="Arial"/>
        </w:rPr>
      </w:pPr>
      <w:smartTag w:uri="urn:schemas-microsoft-com:office:smarttags" w:element="place">
        <w:smartTag w:uri="urn:schemas-microsoft-com:office:smarttags" w:element="country-region">
          <w:r>
            <w:rPr>
              <w:rFonts w:ascii="Arial" w:hAnsi="Arial" w:cs="Arial"/>
            </w:rPr>
            <w:t>Asante</w:t>
          </w:r>
        </w:smartTag>
      </w:smartTag>
      <w:r>
        <w:rPr>
          <w:rFonts w:ascii="Arial" w:hAnsi="Arial" w:cs="Arial"/>
        </w:rPr>
        <w:t xml:space="preserve">, Dr. </w:t>
      </w:r>
      <w:proofErr w:type="spellStart"/>
      <w:r>
        <w:rPr>
          <w:rFonts w:ascii="Arial" w:hAnsi="Arial" w:cs="Arial"/>
        </w:rPr>
        <w:t>Molefi</w:t>
      </w:r>
      <w:proofErr w:type="spellEnd"/>
      <w:r>
        <w:rPr>
          <w:rFonts w:ascii="Arial" w:hAnsi="Arial" w:cs="Arial"/>
        </w:rPr>
        <w:t xml:space="preserve"> </w:t>
      </w:r>
      <w:proofErr w:type="spellStart"/>
      <w:r>
        <w:rPr>
          <w:rFonts w:ascii="Arial" w:hAnsi="Arial" w:cs="Arial"/>
        </w:rPr>
        <w:t>Kete</w:t>
      </w:r>
      <w:proofErr w:type="spellEnd"/>
      <w:r>
        <w:rPr>
          <w:rFonts w:ascii="Arial" w:hAnsi="Arial" w:cs="Arial"/>
        </w:rPr>
        <w:t xml:space="preserve">. (2001) </w:t>
      </w:r>
      <w:r>
        <w:rPr>
          <w:rFonts w:ascii="Arial" w:hAnsi="Arial" w:cs="Arial"/>
          <w:i/>
        </w:rPr>
        <w:t xml:space="preserve">African American History: A Journey of Liberation.  </w:t>
      </w:r>
      <w:smartTag w:uri="urn:schemas-microsoft-com:office:smarttags" w:element="place">
        <w:smartTag w:uri="urn:schemas-microsoft-com:office:smarttags" w:element="City">
          <w:r>
            <w:rPr>
              <w:rFonts w:ascii="Arial" w:hAnsi="Arial" w:cs="Arial"/>
            </w:rPr>
            <w:t>Saddle Brook</w:t>
          </w:r>
        </w:smartTag>
        <w:r>
          <w:rPr>
            <w:rFonts w:ascii="Arial" w:hAnsi="Arial" w:cs="Arial"/>
          </w:rPr>
          <w:t xml:space="preserve">, </w:t>
        </w:r>
        <w:smartTag w:uri="urn:schemas-microsoft-com:office:smarttags" w:element="State">
          <w:r>
            <w:rPr>
              <w:rFonts w:ascii="Arial" w:hAnsi="Arial" w:cs="Arial"/>
            </w:rPr>
            <w:t>NJ</w:t>
          </w:r>
        </w:smartTag>
      </w:smartTag>
      <w:r>
        <w:rPr>
          <w:rFonts w:ascii="Arial" w:hAnsi="Arial" w:cs="Arial"/>
        </w:rPr>
        <w:t xml:space="preserve">:  Peoples Publishing Group.  </w:t>
      </w:r>
    </w:p>
    <w:p w:rsidR="00237537" w:rsidRDefault="00237537">
      <w:pPr>
        <w:rPr>
          <w:rFonts w:ascii="Arial" w:hAnsi="Arial" w:cs="Arial"/>
        </w:rPr>
      </w:pPr>
      <w:r>
        <w:rPr>
          <w:rFonts w:ascii="Arial" w:hAnsi="Arial" w:cs="Arial"/>
        </w:rPr>
        <w:t>ISBN: 1-56256-601-6</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proofErr w:type="gramStart"/>
      <w:r>
        <w:rPr>
          <w:rFonts w:ascii="Arial" w:hAnsi="Arial" w:cs="Arial"/>
        </w:rPr>
        <w:t xml:space="preserve">Bonner, </w:t>
      </w:r>
      <w:proofErr w:type="spellStart"/>
      <w:r>
        <w:rPr>
          <w:rFonts w:ascii="Arial" w:hAnsi="Arial" w:cs="Arial"/>
        </w:rPr>
        <w:t>Geanora</w:t>
      </w:r>
      <w:proofErr w:type="spellEnd"/>
      <w:r>
        <w:rPr>
          <w:rFonts w:ascii="Arial" w:hAnsi="Arial" w:cs="Arial"/>
        </w:rPr>
        <w:t>.</w:t>
      </w:r>
      <w:proofErr w:type="gramEnd"/>
      <w:r>
        <w:rPr>
          <w:rFonts w:ascii="Arial" w:hAnsi="Arial" w:cs="Arial"/>
        </w:rPr>
        <w:t xml:space="preserve"> (2002)</w:t>
      </w:r>
      <w:proofErr w:type="gramStart"/>
      <w:r>
        <w:rPr>
          <w:rFonts w:ascii="Arial" w:hAnsi="Arial" w:cs="Arial"/>
        </w:rPr>
        <w:t xml:space="preserve">.  </w:t>
      </w:r>
      <w:r>
        <w:rPr>
          <w:rFonts w:ascii="Arial" w:hAnsi="Arial" w:cs="Arial"/>
          <w:i/>
        </w:rPr>
        <w:t>Kwanzaa</w:t>
      </w:r>
      <w:proofErr w:type="gramEnd"/>
      <w:r>
        <w:rPr>
          <w:rFonts w:ascii="Arial" w:hAnsi="Arial" w:cs="Arial"/>
          <w:i/>
        </w:rPr>
        <w:t xml:space="preserve"> for Young People (and Everyone Else!). </w:t>
      </w:r>
      <w:smartTag w:uri="urn:schemas-microsoft-com:office:smarttags" w:element="place">
        <w:smartTag w:uri="urn:schemas-microsoft-com:office:smarttags" w:element="City">
          <w:r>
            <w:rPr>
              <w:rFonts w:ascii="Arial" w:hAnsi="Arial" w:cs="Arial"/>
            </w:rPr>
            <w:t>Gardena</w:t>
          </w:r>
        </w:smartTag>
        <w:r>
          <w:rPr>
            <w:rFonts w:ascii="Arial" w:hAnsi="Arial" w:cs="Arial"/>
          </w:rPr>
          <w:t xml:space="preserve">, </w:t>
        </w:r>
        <w:smartTag w:uri="urn:schemas-microsoft-com:office:smarttags" w:element="State">
          <w:r>
            <w:rPr>
              <w:rFonts w:ascii="Arial" w:hAnsi="Arial" w:cs="Arial"/>
            </w:rPr>
            <w:t>CA</w:t>
          </w:r>
        </w:smartTag>
      </w:smartTag>
      <w:r>
        <w:rPr>
          <w:rFonts w:ascii="Arial" w:hAnsi="Arial" w:cs="Arial"/>
        </w:rPr>
        <w:t xml:space="preserve">:  </w:t>
      </w:r>
      <w:proofErr w:type="spellStart"/>
      <w:r>
        <w:rPr>
          <w:rFonts w:ascii="Arial" w:hAnsi="Arial" w:cs="Arial"/>
        </w:rPr>
        <w:t>Charphelia</w:t>
      </w:r>
      <w:proofErr w:type="spellEnd"/>
      <w:r>
        <w:rPr>
          <w:rFonts w:ascii="Arial" w:hAnsi="Arial" w:cs="Arial"/>
        </w:rPr>
        <w:t xml:space="preserve">.  </w:t>
      </w:r>
    </w:p>
    <w:p w:rsidR="00237537" w:rsidRDefault="00237537">
      <w:pPr>
        <w:rPr>
          <w:rFonts w:ascii="Arial" w:hAnsi="Arial" w:cs="Arial"/>
        </w:rPr>
      </w:pPr>
      <w:r>
        <w:rPr>
          <w:rFonts w:ascii="Arial" w:hAnsi="Arial" w:cs="Arial"/>
        </w:rPr>
        <w:t>ISBN: 0-9713831-1-1</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Embassy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t>
      </w:r>
    </w:p>
    <w:p w:rsidR="00237537" w:rsidRDefault="00237537">
      <w:pPr>
        <w:rPr>
          <w:rFonts w:ascii="Arial" w:hAnsi="Arial" w:cs="Arial"/>
        </w:rPr>
      </w:pPr>
      <w:r>
        <w:rPr>
          <w:rStyle w:val="Hyperlink"/>
          <w:rFonts w:ascii="Arial" w:hAnsi="Arial" w:cs="Arial"/>
        </w:rPr>
        <w:t>www.haiti.org</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Hurston, </w:t>
      </w:r>
      <w:proofErr w:type="spellStart"/>
      <w:r>
        <w:rPr>
          <w:rFonts w:ascii="Arial" w:hAnsi="Arial" w:cs="Arial"/>
        </w:rPr>
        <w:t>Zora</w:t>
      </w:r>
      <w:proofErr w:type="spellEnd"/>
      <w:r>
        <w:rPr>
          <w:rFonts w:ascii="Arial" w:hAnsi="Arial" w:cs="Arial"/>
        </w:rPr>
        <w:t xml:space="preserve"> Neale.  (1991)</w:t>
      </w:r>
      <w:proofErr w:type="gramStart"/>
      <w:r>
        <w:rPr>
          <w:rFonts w:ascii="Arial" w:hAnsi="Arial" w:cs="Arial"/>
        </w:rPr>
        <w:t xml:space="preserve">.  </w:t>
      </w:r>
      <w:r>
        <w:rPr>
          <w:rFonts w:ascii="Arial" w:hAnsi="Arial" w:cs="Arial"/>
          <w:i/>
        </w:rPr>
        <w:t>Folklore</w:t>
      </w:r>
      <w:proofErr w:type="gramEnd"/>
      <w:r>
        <w:rPr>
          <w:rFonts w:ascii="Arial" w:hAnsi="Arial" w:cs="Arial"/>
          <w:i/>
        </w:rPr>
        <w:t xml:space="preserve">, Memoirs, and Other Writings: Mules and Men, Tell My Horse, Dust Tracks on a Road, Selected Articles.  </w:t>
      </w:r>
      <w:smartTag w:uri="urn:schemas-microsoft-com:office:smarttags" w:element="State">
        <w:r>
          <w:rPr>
            <w:rFonts w:ascii="Arial" w:hAnsi="Arial" w:cs="Arial"/>
          </w:rPr>
          <w:t>New York</w:t>
        </w:r>
      </w:smartTag>
      <w:r>
        <w:rPr>
          <w:rFonts w:ascii="Arial" w:hAnsi="Arial" w:cs="Arial"/>
        </w:rPr>
        <w:t>:</w:t>
      </w:r>
      <w:r>
        <w:rPr>
          <w:rFonts w:ascii="Arial" w:hAnsi="Arial" w:cs="Arial"/>
          <w:i/>
        </w:rPr>
        <w:t xml:space="preserve"> </w:t>
      </w:r>
      <w:r>
        <w:rPr>
          <w:rFonts w:ascii="Arial" w:hAnsi="Arial" w:cs="Arial"/>
        </w:rPr>
        <w:t xml:space="preserve"> Library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w:t>
      </w:r>
    </w:p>
    <w:p w:rsidR="00237537" w:rsidRDefault="00237537">
      <w:pPr>
        <w:pStyle w:val="Heading5"/>
        <w:jc w:val="left"/>
        <w:rPr>
          <w:sz w:val="24"/>
        </w:rPr>
      </w:pPr>
      <w:r>
        <w:rPr>
          <w:sz w:val="24"/>
        </w:rPr>
        <w:lastRenderedPageBreak/>
        <w:t>ISBN: 0-940450-84-4</w:t>
      </w:r>
    </w:p>
    <w:p w:rsidR="00237537" w:rsidRDefault="00237537">
      <w:pPr>
        <w:rPr>
          <w:rFonts w:ascii="Arial" w:hAnsi="Arial" w:cs="Arial"/>
        </w:rPr>
      </w:pPr>
    </w:p>
    <w:p w:rsidR="00237537" w:rsidRDefault="00237537">
      <w:pPr>
        <w:rPr>
          <w:rFonts w:ascii="Arial" w:hAnsi="Arial" w:cs="Arial"/>
        </w:rPr>
      </w:pPr>
      <w:r>
        <w:rPr>
          <w:rFonts w:ascii="Arial" w:hAnsi="Arial" w:cs="Arial"/>
        </w:rPr>
        <w:t xml:space="preserve">Norton </w:t>
      </w:r>
      <w:proofErr w:type="spellStart"/>
      <w:r>
        <w:rPr>
          <w:rFonts w:ascii="Arial" w:hAnsi="Arial" w:cs="Arial"/>
        </w:rPr>
        <w:t>Websource</w:t>
      </w:r>
      <w:proofErr w:type="spellEnd"/>
      <w:r>
        <w:rPr>
          <w:rFonts w:ascii="Arial" w:hAnsi="Arial" w:cs="Arial"/>
        </w:rPr>
        <w:t xml:space="preserve"> to American Literature</w:t>
      </w:r>
    </w:p>
    <w:p w:rsidR="00237537" w:rsidRDefault="00237537">
      <w:pPr>
        <w:rPr>
          <w:rFonts w:ascii="Arial" w:hAnsi="Arial" w:cs="Arial"/>
        </w:rPr>
      </w:pPr>
      <w:r>
        <w:rPr>
          <w:rStyle w:val="Hyperlink"/>
          <w:rFonts w:ascii="Arial" w:hAnsi="Arial" w:cs="Arial"/>
        </w:rPr>
        <w:t>www.wwnorton.com/naal</w:t>
      </w:r>
    </w:p>
    <w:p w:rsidR="00237537" w:rsidRDefault="00237537">
      <w:pPr>
        <w:rPr>
          <w:rFonts w:ascii="Arial" w:hAnsi="Arial" w:cs="Arial"/>
        </w:rPr>
      </w:pPr>
    </w:p>
    <w:p w:rsidR="00237537" w:rsidRDefault="00237537">
      <w:pPr>
        <w:rPr>
          <w:rFonts w:ascii="Arial" w:hAnsi="Arial" w:cs="Arial"/>
        </w:rPr>
      </w:pPr>
      <w:r>
        <w:rPr>
          <w:rFonts w:ascii="Arial" w:hAnsi="Arial" w:cs="Arial"/>
        </w:rPr>
        <w:t>Richard Wright. (1991).</w:t>
      </w:r>
      <w:r>
        <w:rPr>
          <w:rFonts w:ascii="Arial" w:hAnsi="Arial" w:cs="Arial"/>
          <w:i/>
        </w:rPr>
        <w:t xml:space="preserve"> </w:t>
      </w:r>
      <w:proofErr w:type="spellStart"/>
      <w:r>
        <w:rPr>
          <w:rFonts w:ascii="Arial" w:hAnsi="Arial" w:cs="Arial"/>
          <w:i/>
        </w:rPr>
        <w:t>Lawd</w:t>
      </w:r>
      <w:proofErr w:type="spellEnd"/>
      <w:r>
        <w:rPr>
          <w:rFonts w:ascii="Arial" w:hAnsi="Arial" w:cs="Arial"/>
          <w:i/>
        </w:rPr>
        <w:t xml:space="preserve"> Today</w:t>
      </w:r>
      <w:proofErr w:type="gramStart"/>
      <w:r>
        <w:rPr>
          <w:rFonts w:ascii="Arial" w:hAnsi="Arial" w:cs="Arial"/>
          <w:i/>
        </w:rPr>
        <w:t>!,</w:t>
      </w:r>
      <w:proofErr w:type="gramEnd"/>
      <w:r>
        <w:rPr>
          <w:rFonts w:ascii="Arial" w:hAnsi="Arial" w:cs="Arial"/>
          <w:i/>
        </w:rPr>
        <w:t xml:space="preserve"> Uncle Tom’s Children, Native Son.  </w:t>
      </w:r>
      <w:smartTag w:uri="urn:schemas-microsoft-com:office:smarttags" w:element="State">
        <w:r>
          <w:rPr>
            <w:rFonts w:ascii="Arial" w:hAnsi="Arial" w:cs="Arial"/>
          </w:rPr>
          <w:t>New York</w:t>
        </w:r>
      </w:smartTag>
      <w:r>
        <w:rPr>
          <w:rFonts w:ascii="Arial" w:hAnsi="Arial" w:cs="Arial"/>
        </w:rPr>
        <w:t xml:space="preserve">:  Library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w:t>
      </w:r>
    </w:p>
    <w:p w:rsidR="00237537" w:rsidRDefault="00237537">
      <w:pPr>
        <w:rPr>
          <w:rFonts w:ascii="Arial" w:hAnsi="Arial" w:cs="Arial"/>
        </w:rPr>
      </w:pPr>
      <w:r>
        <w:rPr>
          <w:rFonts w:ascii="Arial" w:hAnsi="Arial" w:cs="Arial"/>
        </w:rPr>
        <w:t>ISBN: 0-940450-66-6</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pStyle w:val="Title"/>
        <w:jc w:val="left"/>
        <w:rPr>
          <w:rFonts w:ascii="Arial" w:hAnsi="Arial" w:cs="Arial"/>
          <w:b/>
          <w:sz w:val="32"/>
        </w:rPr>
      </w:pPr>
    </w:p>
    <w:p w:rsidR="00237537" w:rsidRDefault="00237537">
      <w:pPr>
        <w:pStyle w:val="Title"/>
        <w:rPr>
          <w:rFonts w:ascii="Arial" w:hAnsi="Arial" w:cs="Arial"/>
          <w:b/>
          <w:i/>
          <w:iCs/>
        </w:rPr>
      </w:pPr>
      <w:r>
        <w:rPr>
          <w:rFonts w:ascii="Arial" w:hAnsi="Arial" w:cs="Arial"/>
          <w:b/>
          <w:i/>
          <w:iCs/>
          <w:u w:val="single"/>
        </w:rPr>
        <w:t>African American Contributions to American Literature</w:t>
      </w:r>
    </w:p>
    <w:p w:rsidR="00237537" w:rsidRDefault="00237537">
      <w:pPr>
        <w:jc w:val="center"/>
        <w:rPr>
          <w:rFonts w:ascii="Arial" w:hAnsi="Arial" w:cs="Arial"/>
          <w:b/>
        </w:rPr>
      </w:pPr>
    </w:p>
    <w:p w:rsidR="00237537" w:rsidRDefault="00237537">
      <w:pPr>
        <w:jc w:val="center"/>
        <w:rPr>
          <w:rFonts w:ascii="Arial" w:hAnsi="Arial" w:cs="Arial"/>
          <w:b/>
        </w:rPr>
      </w:pPr>
    </w:p>
    <w:p w:rsidR="00237537" w:rsidRDefault="00237537">
      <w:pPr>
        <w:tabs>
          <w:tab w:val="left" w:pos="2160"/>
        </w:tabs>
        <w:ind w:left="2520" w:hanging="2520"/>
        <w:jc w:val="both"/>
        <w:rPr>
          <w:rFonts w:ascii="Arial" w:hAnsi="Arial" w:cs="Arial"/>
          <w:b/>
          <w:bCs/>
          <w:sz w:val="28"/>
        </w:rPr>
      </w:pPr>
      <w:r>
        <w:rPr>
          <w:rFonts w:ascii="Arial" w:hAnsi="Arial" w:cs="Arial"/>
          <w:b/>
          <w:sz w:val="28"/>
          <w:shd w:val="solid" w:color="auto" w:fill="auto"/>
        </w:rPr>
        <w:t>Grade</w:t>
      </w:r>
      <w:r>
        <w:rPr>
          <w:rFonts w:ascii="Arial" w:hAnsi="Arial" w:cs="Arial"/>
          <w:b/>
        </w:rPr>
        <w:tab/>
      </w:r>
      <w:r>
        <w:rPr>
          <w:rFonts w:ascii="Arial" w:hAnsi="Arial" w:cs="Arial"/>
          <w:b/>
        </w:rPr>
        <w:tab/>
      </w:r>
      <w:r>
        <w:rPr>
          <w:rFonts w:ascii="Arial" w:hAnsi="Arial" w:cs="Arial"/>
          <w:b/>
        </w:rPr>
        <w:tab/>
      </w:r>
      <w:r>
        <w:rPr>
          <w:rFonts w:ascii="Arial" w:hAnsi="Arial" w:cs="Arial"/>
          <w:b/>
          <w:bCs/>
          <w:sz w:val="28"/>
        </w:rPr>
        <w:t>11/12</w:t>
      </w:r>
      <w:r>
        <w:rPr>
          <w:rFonts w:ascii="Arial" w:hAnsi="Arial" w:cs="Arial"/>
          <w:b/>
          <w:bCs/>
          <w:sz w:val="28"/>
        </w:rPr>
        <w:tab/>
      </w:r>
    </w:p>
    <w:p w:rsidR="00237537" w:rsidRDefault="00237537">
      <w:pPr>
        <w:tabs>
          <w:tab w:val="left" w:pos="2160"/>
        </w:tabs>
        <w:ind w:left="2520" w:hanging="2520"/>
        <w:jc w:val="both"/>
        <w:rPr>
          <w:rFonts w:ascii="Arial" w:hAnsi="Arial" w:cs="Arial"/>
          <w:b/>
          <w:bCs/>
          <w:sz w:val="28"/>
        </w:rPr>
      </w:pPr>
    </w:p>
    <w:p w:rsidR="00237537" w:rsidRDefault="00237537">
      <w:pPr>
        <w:tabs>
          <w:tab w:val="left" w:pos="2160"/>
        </w:tabs>
        <w:ind w:left="2880" w:hanging="2880"/>
        <w:jc w:val="both"/>
        <w:rPr>
          <w:rFonts w:ascii="Arial" w:hAnsi="Arial" w:cs="Arial"/>
        </w:rPr>
      </w:pPr>
      <w:r>
        <w:rPr>
          <w:rFonts w:ascii="Arial" w:hAnsi="Arial" w:cs="Arial"/>
          <w:b/>
          <w:sz w:val="28"/>
          <w:shd w:val="solid" w:color="auto" w:fill="auto"/>
        </w:rPr>
        <w:t>Objective</w:t>
      </w:r>
      <w:r>
        <w:rPr>
          <w:rFonts w:ascii="Arial" w:hAnsi="Arial" w:cs="Arial"/>
          <w:b/>
        </w:rPr>
        <w:tab/>
      </w:r>
      <w:r>
        <w:rPr>
          <w:rFonts w:ascii="Arial" w:hAnsi="Arial" w:cs="Arial"/>
          <w:b/>
        </w:rPr>
        <w:tab/>
      </w:r>
      <w:r>
        <w:rPr>
          <w:rFonts w:ascii="Arial" w:hAnsi="Arial" w:cs="Arial"/>
        </w:rPr>
        <w:t>To identify African American contributions to American Literature through small-group literacy activities and class discussion</w:t>
      </w:r>
    </w:p>
    <w:p w:rsidR="00237537" w:rsidRDefault="00237537">
      <w:pPr>
        <w:tabs>
          <w:tab w:val="left" w:pos="2160"/>
        </w:tabs>
        <w:jc w:val="both"/>
        <w:rPr>
          <w:rFonts w:ascii="Arial" w:hAnsi="Arial" w:cs="Arial"/>
          <w:sz w:val="28"/>
        </w:rPr>
      </w:pPr>
    </w:p>
    <w:p w:rsidR="00237537" w:rsidRDefault="00237537">
      <w:pPr>
        <w:jc w:val="both"/>
        <w:rPr>
          <w:rFonts w:ascii="Arial" w:hAnsi="Arial" w:cs="Arial"/>
          <w:b/>
        </w:rPr>
      </w:pPr>
      <w:r>
        <w:rPr>
          <w:rFonts w:ascii="Arial" w:hAnsi="Arial" w:cs="Arial"/>
          <w:b/>
          <w:sz w:val="28"/>
          <w:shd w:val="solid" w:color="auto" w:fill="auto"/>
        </w:rPr>
        <w:t>Time Frame</w:t>
      </w:r>
      <w:r>
        <w:rPr>
          <w:rFonts w:ascii="Arial" w:hAnsi="Arial" w:cs="Arial"/>
          <w:b/>
        </w:rPr>
        <w:tab/>
      </w:r>
      <w:r>
        <w:rPr>
          <w:rFonts w:ascii="Arial" w:hAnsi="Arial" w:cs="Arial"/>
          <w:b/>
        </w:rPr>
        <w:tab/>
      </w:r>
      <w:r>
        <w:rPr>
          <w:rFonts w:ascii="Arial" w:hAnsi="Arial" w:cs="Arial"/>
        </w:rPr>
        <w:t>5-7 Class Periods (58 minutes)</w:t>
      </w:r>
    </w:p>
    <w:p w:rsidR="00237537" w:rsidRDefault="00237537">
      <w:pPr>
        <w:jc w:val="both"/>
        <w:rPr>
          <w:rFonts w:ascii="Arial" w:hAnsi="Arial" w:cs="Arial"/>
          <w:b/>
          <w:sz w:val="28"/>
        </w:rPr>
      </w:pPr>
    </w:p>
    <w:p w:rsidR="00237537" w:rsidRDefault="00237537">
      <w:pPr>
        <w:jc w:val="both"/>
        <w:rPr>
          <w:rFonts w:ascii="Arial" w:hAnsi="Arial" w:cs="Arial"/>
        </w:rPr>
      </w:pPr>
      <w:r>
        <w:rPr>
          <w:rFonts w:ascii="Arial" w:hAnsi="Arial" w:cs="Arial"/>
          <w:b/>
          <w:sz w:val="28"/>
          <w:shd w:val="solid" w:color="auto" w:fill="auto"/>
        </w:rPr>
        <w:t>Area of Infusion</w:t>
      </w:r>
      <w:r>
        <w:rPr>
          <w:rFonts w:ascii="Arial" w:hAnsi="Arial" w:cs="Arial"/>
        </w:rPr>
        <w:tab/>
      </w:r>
      <w:r>
        <w:rPr>
          <w:rFonts w:ascii="Arial" w:hAnsi="Arial" w:cs="Arial"/>
        </w:rPr>
        <w:tab/>
        <w:t>Language Arts</w:t>
      </w:r>
    </w:p>
    <w:p w:rsidR="00237537" w:rsidRDefault="00237537">
      <w:pPr>
        <w:pStyle w:val="Footer"/>
        <w:tabs>
          <w:tab w:val="clear" w:pos="4320"/>
          <w:tab w:val="clear" w:pos="8640"/>
        </w:tabs>
        <w:rPr>
          <w:rFonts w:ascii="Arial" w:hAnsi="Arial" w:cs="Arial"/>
          <w:sz w:val="28"/>
        </w:rPr>
      </w:pPr>
    </w:p>
    <w:p w:rsidR="00237537" w:rsidRDefault="00237537">
      <w:pPr>
        <w:pStyle w:val="Footer"/>
        <w:tabs>
          <w:tab w:val="clear" w:pos="4320"/>
          <w:tab w:val="clear" w:pos="8640"/>
        </w:tabs>
        <w:rPr>
          <w:rFonts w:ascii="Arial" w:hAnsi="Arial" w:cs="Arial"/>
          <w:b/>
          <w:bCs/>
          <w:sz w:val="28"/>
          <w:shd w:val="solid" w:color="auto" w:fill="auto"/>
        </w:rPr>
      </w:pPr>
      <w:smartTag w:uri="urn:schemas-microsoft-com:office:smarttags" w:element="place">
        <w:smartTag w:uri="urn:schemas-microsoft-com:office:smarttags" w:element="PlaceName">
          <w:r>
            <w:rPr>
              <w:rFonts w:ascii="Arial" w:hAnsi="Arial" w:cs="Arial"/>
              <w:b/>
              <w:bCs/>
              <w:sz w:val="28"/>
              <w:shd w:val="solid" w:color="auto" w:fill="auto"/>
            </w:rPr>
            <w:t>Sunshine</w:t>
          </w:r>
        </w:smartTag>
        <w:r>
          <w:rPr>
            <w:rFonts w:ascii="Arial" w:hAnsi="Arial" w:cs="Arial"/>
            <w:b/>
            <w:bCs/>
            <w:sz w:val="28"/>
            <w:shd w:val="solid" w:color="auto" w:fill="auto"/>
          </w:rPr>
          <w:t xml:space="preserve"> </w:t>
        </w:r>
        <w:smartTag w:uri="urn:schemas-microsoft-com:office:smarttags" w:element="PlaceType">
          <w:r>
            <w:rPr>
              <w:rFonts w:ascii="Arial" w:hAnsi="Arial" w:cs="Arial"/>
              <w:b/>
              <w:bCs/>
              <w:sz w:val="28"/>
              <w:shd w:val="solid" w:color="auto" w:fill="auto"/>
            </w:rPr>
            <w:t>State</w:t>
          </w:r>
        </w:smartTag>
      </w:smartTag>
      <w:r>
        <w:rPr>
          <w:rFonts w:ascii="Arial" w:hAnsi="Arial" w:cs="Arial"/>
          <w:b/>
          <w:bCs/>
          <w:sz w:val="28"/>
          <w:shd w:val="solid" w:color="auto" w:fill="auto"/>
        </w:rPr>
        <w:t xml:space="preserve"> Standards</w:t>
      </w:r>
    </w:p>
    <w:p w:rsidR="00237537" w:rsidRDefault="00237537">
      <w:pPr>
        <w:pStyle w:val="Footer"/>
        <w:tabs>
          <w:tab w:val="clear" w:pos="4320"/>
          <w:tab w:val="clear" w:pos="8640"/>
        </w:tabs>
        <w:rPr>
          <w:rFonts w:ascii="Arial" w:hAnsi="Arial" w:cs="Arial"/>
          <w:b/>
          <w:bCs/>
          <w:sz w:val="28"/>
        </w:rPr>
      </w:pPr>
    </w:p>
    <w:p w:rsidR="00237537" w:rsidRDefault="00237537">
      <w:pPr>
        <w:numPr>
          <w:ilvl w:val="0"/>
          <w:numId w:val="46"/>
        </w:numPr>
        <w:jc w:val="both"/>
        <w:rPr>
          <w:rFonts w:ascii="Arial" w:hAnsi="Arial" w:cs="Arial"/>
        </w:rPr>
      </w:pPr>
      <w:r>
        <w:rPr>
          <w:rFonts w:ascii="Arial" w:hAnsi="Arial" w:cs="Arial"/>
          <w:b/>
        </w:rPr>
        <w:t xml:space="preserve">Benchmark:  </w:t>
      </w:r>
      <w:r>
        <w:rPr>
          <w:rFonts w:ascii="Arial" w:hAnsi="Arial" w:cs="Arial"/>
        </w:rPr>
        <w:t>LA.A.1.4.4</w:t>
      </w:r>
    </w:p>
    <w:p w:rsidR="00237537" w:rsidRDefault="00237537">
      <w:pPr>
        <w:ind w:left="1080"/>
        <w:jc w:val="both"/>
        <w:rPr>
          <w:rFonts w:ascii="Arial" w:hAnsi="Arial" w:cs="Arial"/>
        </w:rPr>
      </w:pPr>
      <w:r>
        <w:rPr>
          <w:rFonts w:ascii="Arial" w:hAnsi="Arial" w:cs="Arial"/>
        </w:rPr>
        <w:t xml:space="preserve">The student applies a variety of response strategies, including rereading, </w:t>
      </w:r>
      <w:proofErr w:type="spellStart"/>
      <w:r>
        <w:rPr>
          <w:rFonts w:ascii="Arial" w:hAnsi="Arial" w:cs="Arial"/>
        </w:rPr>
        <w:t>notetaking</w:t>
      </w:r>
      <w:proofErr w:type="spellEnd"/>
      <w:r>
        <w:rPr>
          <w:rFonts w:ascii="Arial" w:hAnsi="Arial" w:cs="Arial"/>
        </w:rPr>
        <w:t>, summarizing, outlining, writing a formal report, and relating what is read to his or her own experiences and feelings.</w:t>
      </w:r>
    </w:p>
    <w:p w:rsidR="00237537" w:rsidRDefault="00237537">
      <w:pPr>
        <w:jc w:val="both"/>
        <w:rPr>
          <w:rFonts w:ascii="Arial" w:hAnsi="Arial" w:cs="Arial"/>
        </w:rPr>
      </w:pPr>
    </w:p>
    <w:p w:rsidR="00237537" w:rsidRDefault="00237537">
      <w:pPr>
        <w:numPr>
          <w:ilvl w:val="0"/>
          <w:numId w:val="46"/>
        </w:numPr>
        <w:jc w:val="both"/>
        <w:rPr>
          <w:rFonts w:ascii="Arial" w:hAnsi="Arial" w:cs="Arial"/>
        </w:rPr>
      </w:pPr>
      <w:r>
        <w:rPr>
          <w:rFonts w:ascii="Arial" w:hAnsi="Arial" w:cs="Arial"/>
          <w:b/>
        </w:rPr>
        <w:t xml:space="preserve">Benchmark:  </w:t>
      </w:r>
      <w:r>
        <w:rPr>
          <w:rFonts w:ascii="Arial" w:hAnsi="Arial" w:cs="Arial"/>
        </w:rPr>
        <w:t>LA.A.2.4.4</w:t>
      </w:r>
    </w:p>
    <w:p w:rsidR="00237537" w:rsidRDefault="00237537">
      <w:pPr>
        <w:ind w:left="1080"/>
        <w:jc w:val="both"/>
        <w:rPr>
          <w:rFonts w:ascii="Arial" w:hAnsi="Arial" w:cs="Arial"/>
        </w:rPr>
      </w:pPr>
      <w:r>
        <w:rPr>
          <w:rFonts w:ascii="Arial" w:hAnsi="Arial" w:cs="Arial"/>
        </w:rPr>
        <w:t>The student locates, gathers, analyzes, and evaluates written information for a variety of purposes, including research projects, real-world tasks, and self-improvement.</w:t>
      </w:r>
    </w:p>
    <w:p w:rsidR="00237537" w:rsidRDefault="00237537">
      <w:pPr>
        <w:jc w:val="both"/>
        <w:rPr>
          <w:rFonts w:ascii="Arial" w:hAnsi="Arial" w:cs="Arial"/>
        </w:rPr>
      </w:pPr>
    </w:p>
    <w:p w:rsidR="00237537" w:rsidRDefault="00237537">
      <w:pPr>
        <w:numPr>
          <w:ilvl w:val="0"/>
          <w:numId w:val="46"/>
        </w:numPr>
        <w:jc w:val="both"/>
        <w:rPr>
          <w:rFonts w:ascii="Arial" w:hAnsi="Arial" w:cs="Arial"/>
        </w:rPr>
      </w:pPr>
      <w:r>
        <w:rPr>
          <w:rFonts w:ascii="Arial" w:hAnsi="Arial" w:cs="Arial"/>
          <w:b/>
        </w:rPr>
        <w:t>Benchmark:</w:t>
      </w:r>
      <w:r>
        <w:rPr>
          <w:rFonts w:ascii="Arial" w:hAnsi="Arial" w:cs="Arial"/>
        </w:rPr>
        <w:t xml:space="preserve">  LA.B.1.4.2</w:t>
      </w:r>
    </w:p>
    <w:p w:rsidR="00237537" w:rsidRDefault="00237537">
      <w:pPr>
        <w:ind w:left="720" w:firstLine="360"/>
        <w:jc w:val="both"/>
        <w:rPr>
          <w:rFonts w:ascii="Arial" w:hAnsi="Arial" w:cs="Arial"/>
        </w:rPr>
      </w:pPr>
      <w:r>
        <w:rPr>
          <w:rFonts w:ascii="Arial" w:hAnsi="Arial" w:cs="Arial"/>
        </w:rPr>
        <w:t xml:space="preserve">The student drafts and revises writing that </w:t>
      </w:r>
    </w:p>
    <w:p w:rsidR="00237537" w:rsidRDefault="00237537">
      <w:pPr>
        <w:numPr>
          <w:ilvl w:val="2"/>
          <w:numId w:val="46"/>
        </w:numPr>
        <w:jc w:val="both"/>
        <w:rPr>
          <w:rFonts w:ascii="Arial" w:hAnsi="Arial" w:cs="Arial"/>
        </w:rPr>
      </w:pPr>
      <w:r>
        <w:rPr>
          <w:rFonts w:ascii="Arial" w:hAnsi="Arial" w:cs="Arial"/>
        </w:rPr>
        <w:lastRenderedPageBreak/>
        <w:t>is focused, purposeful, and reflects insight into the writing situation;</w:t>
      </w:r>
    </w:p>
    <w:p w:rsidR="00237537" w:rsidRDefault="00237537">
      <w:pPr>
        <w:numPr>
          <w:ilvl w:val="2"/>
          <w:numId w:val="46"/>
        </w:numPr>
        <w:jc w:val="both"/>
        <w:rPr>
          <w:rFonts w:ascii="Arial" w:hAnsi="Arial" w:cs="Arial"/>
        </w:rPr>
      </w:pPr>
      <w:r>
        <w:rPr>
          <w:rFonts w:ascii="Arial" w:hAnsi="Arial" w:cs="Arial"/>
        </w:rPr>
        <w:t>has an organizational pattern that provides for a logical progression of ideas;</w:t>
      </w:r>
    </w:p>
    <w:p w:rsidR="00237537" w:rsidRDefault="00237537">
      <w:pPr>
        <w:numPr>
          <w:ilvl w:val="2"/>
          <w:numId w:val="46"/>
        </w:numPr>
        <w:jc w:val="both"/>
        <w:rPr>
          <w:rFonts w:ascii="Arial" w:hAnsi="Arial" w:cs="Arial"/>
        </w:rPr>
      </w:pPr>
      <w:r>
        <w:rPr>
          <w:rFonts w:ascii="Arial" w:hAnsi="Arial" w:cs="Arial"/>
        </w:rPr>
        <w:t>has effective use of transitional devices that contribute to a sense of completeness;</w:t>
      </w:r>
    </w:p>
    <w:p w:rsidR="00237537" w:rsidRDefault="00237537">
      <w:pPr>
        <w:numPr>
          <w:ilvl w:val="2"/>
          <w:numId w:val="46"/>
        </w:numPr>
        <w:jc w:val="both"/>
        <w:rPr>
          <w:rFonts w:ascii="Arial" w:hAnsi="Arial" w:cs="Arial"/>
        </w:rPr>
      </w:pPr>
      <w:r>
        <w:rPr>
          <w:rFonts w:ascii="Arial" w:hAnsi="Arial" w:cs="Arial"/>
        </w:rPr>
        <w:t>has support that is substantial, specific, relevant, and concrete;</w:t>
      </w:r>
    </w:p>
    <w:p w:rsidR="00237537" w:rsidRDefault="00237537">
      <w:pPr>
        <w:numPr>
          <w:ilvl w:val="2"/>
          <w:numId w:val="46"/>
        </w:numPr>
        <w:jc w:val="both"/>
        <w:rPr>
          <w:rFonts w:ascii="Arial" w:hAnsi="Arial" w:cs="Arial"/>
        </w:rPr>
      </w:pPr>
      <w:r>
        <w:rPr>
          <w:rFonts w:ascii="Arial" w:hAnsi="Arial" w:cs="Arial"/>
        </w:rPr>
        <w:t>demonstrates a commitment to and involvement with the subject;</w:t>
      </w:r>
    </w:p>
    <w:p w:rsidR="00237537" w:rsidRDefault="00237537">
      <w:pPr>
        <w:numPr>
          <w:ilvl w:val="2"/>
          <w:numId w:val="46"/>
        </w:numPr>
        <w:jc w:val="both"/>
        <w:rPr>
          <w:rFonts w:ascii="Arial" w:hAnsi="Arial" w:cs="Arial"/>
        </w:rPr>
      </w:pPr>
      <w:r>
        <w:rPr>
          <w:rFonts w:ascii="Arial" w:hAnsi="Arial" w:cs="Arial"/>
        </w:rPr>
        <w:t>uses creative writing strategies as appropriate to the purposes of the paper;</w:t>
      </w:r>
    </w:p>
    <w:p w:rsidR="00237537" w:rsidRDefault="00237537">
      <w:pPr>
        <w:numPr>
          <w:ilvl w:val="2"/>
          <w:numId w:val="46"/>
        </w:numPr>
        <w:jc w:val="both"/>
        <w:rPr>
          <w:rFonts w:ascii="Arial" w:hAnsi="Arial" w:cs="Arial"/>
        </w:rPr>
      </w:pPr>
      <w:r>
        <w:rPr>
          <w:rFonts w:ascii="Arial" w:hAnsi="Arial" w:cs="Arial"/>
        </w:rPr>
        <w:t>demonstrates a mature command of language with freshness of expression;</w:t>
      </w:r>
    </w:p>
    <w:p w:rsidR="00237537" w:rsidRDefault="00237537">
      <w:pPr>
        <w:numPr>
          <w:ilvl w:val="2"/>
          <w:numId w:val="46"/>
        </w:numPr>
        <w:jc w:val="both"/>
        <w:rPr>
          <w:rFonts w:ascii="Arial" w:hAnsi="Arial" w:cs="Arial"/>
        </w:rPr>
      </w:pPr>
      <w:r>
        <w:rPr>
          <w:rFonts w:ascii="Arial" w:hAnsi="Arial" w:cs="Arial"/>
        </w:rPr>
        <w:t>has varied sentence structure;</w:t>
      </w:r>
    </w:p>
    <w:p w:rsidR="00237537" w:rsidRDefault="00237537">
      <w:pPr>
        <w:numPr>
          <w:ilvl w:val="2"/>
          <w:numId w:val="46"/>
        </w:numPr>
        <w:jc w:val="both"/>
        <w:rPr>
          <w:rFonts w:ascii="Arial" w:hAnsi="Arial" w:cs="Arial"/>
        </w:rPr>
      </w:pPr>
      <w:proofErr w:type="gramStart"/>
      <w:r>
        <w:rPr>
          <w:rFonts w:ascii="Arial" w:hAnsi="Arial" w:cs="Arial"/>
        </w:rPr>
        <w:t>has</w:t>
      </w:r>
      <w:proofErr w:type="gramEnd"/>
      <w:r>
        <w:rPr>
          <w:rFonts w:ascii="Arial" w:hAnsi="Arial" w:cs="Arial"/>
        </w:rPr>
        <w:t xml:space="preserve"> few, if any, convention errors in mechanics, usage, punctuation, and spelling.</w:t>
      </w:r>
    </w:p>
    <w:p w:rsidR="00237537" w:rsidRDefault="00237537">
      <w:pPr>
        <w:jc w:val="both"/>
        <w:rPr>
          <w:rFonts w:ascii="Arial" w:hAnsi="Arial" w:cs="Arial"/>
        </w:rPr>
      </w:pPr>
    </w:p>
    <w:p w:rsidR="00237537" w:rsidRDefault="00237537">
      <w:pPr>
        <w:numPr>
          <w:ilvl w:val="0"/>
          <w:numId w:val="46"/>
        </w:numPr>
        <w:rPr>
          <w:rFonts w:ascii="Arial" w:hAnsi="Arial" w:cs="Arial"/>
        </w:rPr>
      </w:pPr>
      <w:r>
        <w:rPr>
          <w:rFonts w:ascii="Arial" w:hAnsi="Arial" w:cs="Arial"/>
          <w:b/>
        </w:rPr>
        <w:t xml:space="preserve">Benchmark:  </w:t>
      </w:r>
      <w:r>
        <w:rPr>
          <w:rFonts w:ascii="Arial" w:hAnsi="Arial" w:cs="Arial"/>
        </w:rPr>
        <w:t>LA.E.2.4.6</w:t>
      </w:r>
    </w:p>
    <w:p w:rsidR="00237537" w:rsidRDefault="00237537">
      <w:pPr>
        <w:ind w:left="1080"/>
        <w:rPr>
          <w:rFonts w:ascii="Arial" w:hAnsi="Arial" w:cs="Arial"/>
        </w:rPr>
      </w:pPr>
      <w:r>
        <w:rPr>
          <w:rFonts w:ascii="Arial" w:hAnsi="Arial" w:cs="Arial"/>
        </w:rPr>
        <w:t>The student recognizes and explains those elements in texts that prompt a personal response, such as connections between one’s own life and the characters, events, motives, and causes of conflict in texts.</w:t>
      </w:r>
    </w:p>
    <w:p w:rsidR="00237537" w:rsidRDefault="00237537">
      <w:r>
        <w:tab/>
      </w:r>
    </w:p>
    <w:p w:rsidR="00237537" w:rsidRDefault="00237537">
      <w:pPr>
        <w:pStyle w:val="Heading3"/>
        <w:rPr>
          <w:u w:val="none"/>
        </w:rPr>
      </w:pPr>
      <w:r>
        <w:rPr>
          <w:u w:val="none"/>
          <w:shd w:val="solid" w:color="auto" w:fill="auto"/>
        </w:rPr>
        <w:t>Procedures/Activities</w:t>
      </w:r>
    </w:p>
    <w:p w:rsidR="00237537" w:rsidRDefault="00237537"/>
    <w:p w:rsidR="00237537" w:rsidRDefault="00237537">
      <w:pPr>
        <w:numPr>
          <w:ilvl w:val="0"/>
          <w:numId w:val="49"/>
        </w:numPr>
        <w:jc w:val="both"/>
        <w:rPr>
          <w:rFonts w:ascii="Arial" w:hAnsi="Arial" w:cs="Arial"/>
        </w:rPr>
      </w:pPr>
      <w:r>
        <w:rPr>
          <w:rFonts w:ascii="Arial" w:hAnsi="Arial" w:cs="Arial"/>
          <w:b/>
          <w:i/>
        </w:rPr>
        <w:t xml:space="preserve">Note: </w:t>
      </w:r>
      <w:r>
        <w:rPr>
          <w:rFonts w:ascii="Arial" w:hAnsi="Arial" w:cs="Arial"/>
        </w:rPr>
        <w:t xml:space="preserve">Students may complete the activities in the lesson during any time of the year.  You may wish to explore the activities with students based upon the time period or theme that you are studying in American Literature.  </w:t>
      </w:r>
    </w:p>
    <w:p w:rsidR="00237537" w:rsidRDefault="00237537">
      <w:pPr>
        <w:numPr>
          <w:ilvl w:val="0"/>
          <w:numId w:val="49"/>
        </w:numPr>
        <w:jc w:val="both"/>
        <w:rPr>
          <w:rFonts w:ascii="Arial" w:hAnsi="Arial" w:cs="Arial"/>
        </w:rPr>
      </w:pPr>
      <w:r>
        <w:rPr>
          <w:rFonts w:ascii="Arial" w:hAnsi="Arial" w:cs="Arial"/>
        </w:rPr>
        <w:t>Provide students with an overview of African American contributions to American Literature.</w:t>
      </w:r>
    </w:p>
    <w:p w:rsidR="00237537" w:rsidRDefault="00237537">
      <w:pPr>
        <w:numPr>
          <w:ilvl w:val="0"/>
          <w:numId w:val="49"/>
        </w:numPr>
        <w:jc w:val="both"/>
        <w:rPr>
          <w:rFonts w:ascii="Arial" w:hAnsi="Arial" w:cs="Arial"/>
        </w:rPr>
      </w:pPr>
      <w:r>
        <w:rPr>
          <w:rFonts w:ascii="Arial" w:hAnsi="Arial" w:cs="Arial"/>
        </w:rPr>
        <w:t xml:space="preserve">Using the list of African American authors from the Norton </w:t>
      </w:r>
      <w:proofErr w:type="spellStart"/>
      <w:r>
        <w:rPr>
          <w:rFonts w:ascii="Arial" w:hAnsi="Arial" w:cs="Arial"/>
        </w:rPr>
        <w:t>Websource</w:t>
      </w:r>
      <w:proofErr w:type="spellEnd"/>
      <w:r>
        <w:rPr>
          <w:rFonts w:ascii="Arial" w:hAnsi="Arial" w:cs="Arial"/>
        </w:rPr>
        <w:t xml:space="preserve"> to American Literature </w:t>
      </w:r>
      <w:r>
        <w:rPr>
          <w:rStyle w:val="Hyperlink"/>
          <w:rFonts w:ascii="Arial" w:hAnsi="Arial" w:cs="Arial"/>
        </w:rPr>
        <w:t>www.wwnorton.com/naal</w:t>
      </w:r>
      <w:r>
        <w:rPr>
          <w:rFonts w:ascii="Arial" w:hAnsi="Arial" w:cs="Arial"/>
        </w:rPr>
        <w:t xml:space="preserve"> and other resources on African American authors, allow students to choose an author and complete a research project in small groups.</w:t>
      </w:r>
    </w:p>
    <w:p w:rsidR="00237537" w:rsidRDefault="00237537">
      <w:pPr>
        <w:numPr>
          <w:ilvl w:val="0"/>
          <w:numId w:val="49"/>
        </w:numPr>
        <w:jc w:val="both"/>
        <w:rPr>
          <w:rFonts w:ascii="Arial" w:hAnsi="Arial" w:cs="Arial"/>
        </w:rPr>
      </w:pPr>
      <w:r>
        <w:rPr>
          <w:rFonts w:ascii="Arial" w:hAnsi="Arial" w:cs="Arial"/>
        </w:rPr>
        <w:t>In small groups, students (1) read a novel length work by the African American author; (2) write a summary and critique of the novel; (3) write summaries of at least two critical essays on the novel; and (4) write a short biography of the author.  Give students a recommended reading list of novels by each African American author; be sure you have screened each novel on the list.</w:t>
      </w:r>
    </w:p>
    <w:p w:rsidR="00237537" w:rsidRDefault="00237537">
      <w:pPr>
        <w:numPr>
          <w:ilvl w:val="0"/>
          <w:numId w:val="49"/>
        </w:numPr>
        <w:jc w:val="both"/>
        <w:rPr>
          <w:rFonts w:ascii="Arial" w:hAnsi="Arial" w:cs="Arial"/>
        </w:rPr>
      </w:pPr>
      <w:r>
        <w:rPr>
          <w:rFonts w:ascii="Arial" w:hAnsi="Arial" w:cs="Arial"/>
        </w:rPr>
        <w:t xml:space="preserve">As students explore their chosen novel length work in small groups, each student writes a chapter by chapter reader response journal.  Students write a summary of each chapter and then respond to characters and situations within it. </w:t>
      </w:r>
    </w:p>
    <w:p w:rsidR="00237537" w:rsidRDefault="00237537">
      <w:pPr>
        <w:numPr>
          <w:ilvl w:val="0"/>
          <w:numId w:val="49"/>
        </w:numPr>
        <w:jc w:val="both"/>
        <w:rPr>
          <w:rFonts w:ascii="Arial" w:hAnsi="Arial" w:cs="Arial"/>
        </w:rPr>
      </w:pPr>
      <w:r>
        <w:rPr>
          <w:rFonts w:ascii="Arial" w:hAnsi="Arial" w:cs="Arial"/>
        </w:rPr>
        <w:lastRenderedPageBreak/>
        <w:t>In their groups, students engage in book club discussion on an assigned chapter discussion schedule for their chosen novel. Small groups create the schedule, which must be approved by the teacher.  (</w:t>
      </w:r>
      <w:r>
        <w:rPr>
          <w:rFonts w:ascii="Arial" w:hAnsi="Arial" w:cs="Arial"/>
          <w:b/>
          <w:i/>
        </w:rPr>
        <w:t xml:space="preserve">Note: </w:t>
      </w:r>
      <w:r>
        <w:rPr>
          <w:rFonts w:ascii="Arial" w:hAnsi="Arial" w:cs="Arial"/>
        </w:rPr>
        <w:t xml:space="preserve">You may want students to read their chosen novels outside of class to allow more time for in-class discussion.)  Students use their reader response journals as a basis for book club discussion. Students create and give a multimedia or other technological presentation (e.g., PowerPoint, video, overhead projector with transparencies) to the class on their African American author.  This presentation includes (1) a short biography of the author; (2) a summary and critique of the novel they read and discussed; and (3) a review of at least two critical essays on the novel.  The presentation concludes with a promotional commercial on the African American author, one intended to persuade other groups to read one of the author’s novels.  </w:t>
      </w:r>
    </w:p>
    <w:p w:rsidR="00237537" w:rsidRDefault="00237537">
      <w:pPr>
        <w:numPr>
          <w:ilvl w:val="0"/>
          <w:numId w:val="49"/>
        </w:numPr>
        <w:jc w:val="both"/>
        <w:rPr>
          <w:rFonts w:ascii="Arial" w:hAnsi="Arial" w:cs="Arial"/>
        </w:rPr>
      </w:pPr>
      <w:r>
        <w:rPr>
          <w:rFonts w:ascii="Arial" w:hAnsi="Arial" w:cs="Arial"/>
        </w:rPr>
        <w:t>Students submit their reader response journals; their presentation (e.g., overhead transparencies, PowerPoint presentation, or video); and a five-page typed report that includes the elements from their presentation and a bibliography.  If possible, allow students class time to create their presentations and reports.</w:t>
      </w:r>
    </w:p>
    <w:p w:rsidR="00237537" w:rsidRDefault="00237537">
      <w:pPr>
        <w:numPr>
          <w:ilvl w:val="0"/>
          <w:numId w:val="49"/>
        </w:numPr>
        <w:jc w:val="both"/>
        <w:rPr>
          <w:rFonts w:ascii="Arial" w:hAnsi="Arial" w:cs="Arial"/>
        </w:rPr>
      </w:pPr>
      <w:r>
        <w:rPr>
          <w:rFonts w:ascii="Arial" w:hAnsi="Arial" w:cs="Arial"/>
        </w:rPr>
        <w:t>As a class, discuss what students learned from the presentations and the significance of African contributions to American Literature.</w:t>
      </w:r>
    </w:p>
    <w:p w:rsidR="00237537" w:rsidRDefault="00237537">
      <w:pPr>
        <w:jc w:val="both"/>
        <w:rPr>
          <w:rFonts w:ascii="Arial" w:hAnsi="Arial" w:cs="Arial"/>
        </w:rPr>
      </w:pPr>
    </w:p>
    <w:p w:rsidR="00237537" w:rsidRDefault="00237537">
      <w:pPr>
        <w:pStyle w:val="BodyText2"/>
        <w:rPr>
          <w:bCs w:val="0"/>
          <w:shd w:val="solid" w:color="auto" w:fill="auto"/>
        </w:rPr>
      </w:pPr>
      <w:r>
        <w:rPr>
          <w:bCs w:val="0"/>
          <w:shd w:val="solid" w:color="auto" w:fill="auto"/>
        </w:rPr>
        <w:t>Assessment</w:t>
      </w:r>
    </w:p>
    <w:p w:rsidR="00237537" w:rsidRDefault="00237537">
      <w:pPr>
        <w:pStyle w:val="BodyText2"/>
        <w:rPr>
          <w:bCs w:val="0"/>
        </w:rPr>
      </w:pPr>
    </w:p>
    <w:p w:rsidR="00237537" w:rsidRDefault="00237537">
      <w:pPr>
        <w:pStyle w:val="BodyText2"/>
        <w:numPr>
          <w:ilvl w:val="0"/>
          <w:numId w:val="48"/>
        </w:numPr>
        <w:rPr>
          <w:b w:val="0"/>
          <w:bCs w:val="0"/>
          <w:sz w:val="24"/>
        </w:rPr>
      </w:pPr>
      <w:r>
        <w:rPr>
          <w:b w:val="0"/>
          <w:bCs w:val="0"/>
          <w:sz w:val="24"/>
        </w:rPr>
        <w:t>Participation in class discussion</w:t>
      </w:r>
    </w:p>
    <w:p w:rsidR="00237537" w:rsidRDefault="00237537">
      <w:pPr>
        <w:pStyle w:val="BodyText2"/>
        <w:numPr>
          <w:ilvl w:val="0"/>
          <w:numId w:val="48"/>
        </w:numPr>
        <w:rPr>
          <w:b w:val="0"/>
          <w:bCs w:val="0"/>
          <w:sz w:val="24"/>
        </w:rPr>
      </w:pPr>
      <w:r>
        <w:rPr>
          <w:b w:val="0"/>
          <w:bCs w:val="0"/>
          <w:sz w:val="24"/>
        </w:rPr>
        <w:t>Completion of small-group activities</w:t>
      </w:r>
    </w:p>
    <w:p w:rsidR="00237537" w:rsidRDefault="00237537">
      <w:pPr>
        <w:tabs>
          <w:tab w:val="right" w:pos="1980"/>
          <w:tab w:val="left" w:pos="2520"/>
        </w:tabs>
        <w:jc w:val="both"/>
        <w:rPr>
          <w:rFonts w:ascii="Arial" w:hAnsi="Arial" w:cs="Arial"/>
        </w:rPr>
      </w:pPr>
    </w:p>
    <w:p w:rsidR="00237537" w:rsidRDefault="00237537">
      <w:pPr>
        <w:jc w:val="both"/>
        <w:rPr>
          <w:rFonts w:ascii="Arial" w:hAnsi="Arial" w:cs="Arial"/>
          <w:b/>
          <w:sz w:val="28"/>
        </w:rPr>
      </w:pPr>
      <w:r>
        <w:rPr>
          <w:rFonts w:ascii="Arial" w:hAnsi="Arial" w:cs="Arial"/>
          <w:b/>
          <w:sz w:val="28"/>
          <w:shd w:val="solid" w:color="auto" w:fill="auto"/>
        </w:rPr>
        <w:t>FCAT Preparation</w:t>
      </w:r>
    </w:p>
    <w:p w:rsidR="00237537" w:rsidRDefault="00237537">
      <w:pPr>
        <w:jc w:val="both"/>
        <w:rPr>
          <w:rFonts w:ascii="Arial" w:hAnsi="Arial" w:cs="Arial"/>
          <w:b/>
        </w:rPr>
      </w:pPr>
    </w:p>
    <w:p w:rsidR="00237537" w:rsidRDefault="00237537">
      <w:pPr>
        <w:pStyle w:val="BodyText2"/>
        <w:numPr>
          <w:ilvl w:val="0"/>
          <w:numId w:val="47"/>
        </w:numPr>
        <w:rPr>
          <w:b w:val="0"/>
          <w:bCs w:val="0"/>
          <w:sz w:val="24"/>
        </w:rPr>
      </w:pPr>
      <w:r>
        <w:rPr>
          <w:b w:val="0"/>
          <w:bCs w:val="0"/>
          <w:sz w:val="24"/>
        </w:rPr>
        <w:t>Participation in class discussion that engages students’ use of higher level thinking skills</w:t>
      </w:r>
    </w:p>
    <w:p w:rsidR="00237537" w:rsidRDefault="00237537">
      <w:pPr>
        <w:pStyle w:val="BodyText2"/>
        <w:numPr>
          <w:ilvl w:val="0"/>
          <w:numId w:val="47"/>
        </w:numPr>
        <w:rPr>
          <w:b w:val="0"/>
          <w:bCs w:val="0"/>
          <w:sz w:val="24"/>
        </w:rPr>
      </w:pPr>
      <w:r>
        <w:rPr>
          <w:b w:val="0"/>
          <w:bCs w:val="0"/>
          <w:sz w:val="24"/>
        </w:rPr>
        <w:t>Completion of small-group activities</w:t>
      </w:r>
    </w:p>
    <w:p w:rsidR="00237537" w:rsidRDefault="00237537">
      <w:pPr>
        <w:jc w:val="both"/>
        <w:rPr>
          <w:rFonts w:ascii="Arial" w:hAnsi="Arial" w:cs="Arial"/>
          <w:b/>
        </w:rPr>
      </w:pPr>
    </w:p>
    <w:p w:rsidR="00237537" w:rsidRDefault="00237537">
      <w:pPr>
        <w:tabs>
          <w:tab w:val="left" w:pos="2160"/>
        </w:tabs>
        <w:jc w:val="both"/>
        <w:rPr>
          <w:rFonts w:ascii="Arial" w:hAnsi="Arial" w:cs="Arial"/>
          <w:b/>
          <w:sz w:val="28"/>
        </w:rPr>
      </w:pPr>
      <w:r>
        <w:rPr>
          <w:rFonts w:ascii="Arial" w:hAnsi="Arial" w:cs="Arial"/>
          <w:b/>
          <w:sz w:val="28"/>
          <w:shd w:val="solid" w:color="auto" w:fill="auto"/>
        </w:rPr>
        <w:t>Student Resources</w:t>
      </w:r>
    </w:p>
    <w:p w:rsidR="00237537" w:rsidRDefault="00237537">
      <w:pPr>
        <w:tabs>
          <w:tab w:val="left" w:pos="2160"/>
        </w:tabs>
        <w:jc w:val="both"/>
        <w:rPr>
          <w:rFonts w:ascii="Arial" w:hAnsi="Arial" w:cs="Arial"/>
          <w:b/>
        </w:rPr>
      </w:pPr>
    </w:p>
    <w:p w:rsidR="00237537" w:rsidRDefault="00237537">
      <w:pPr>
        <w:tabs>
          <w:tab w:val="left" w:pos="2160"/>
        </w:tabs>
        <w:jc w:val="both"/>
        <w:rPr>
          <w:rStyle w:val="Hyperlink"/>
          <w:rFonts w:ascii="Arial" w:hAnsi="Arial" w:cs="Arial"/>
        </w:rPr>
      </w:pPr>
      <w:r>
        <w:rPr>
          <w:rFonts w:ascii="Arial" w:hAnsi="Arial" w:cs="Arial"/>
        </w:rPr>
        <w:t xml:space="preserve">Norton </w:t>
      </w:r>
      <w:proofErr w:type="spellStart"/>
      <w:r>
        <w:rPr>
          <w:rFonts w:ascii="Arial" w:hAnsi="Arial" w:cs="Arial"/>
        </w:rPr>
        <w:t>Websource</w:t>
      </w:r>
      <w:proofErr w:type="spellEnd"/>
      <w:r>
        <w:rPr>
          <w:rFonts w:ascii="Arial" w:hAnsi="Arial" w:cs="Arial"/>
        </w:rPr>
        <w:t xml:space="preserve"> to American Literature </w:t>
      </w:r>
      <w:hyperlink r:id="rId15" w:history="1">
        <w:r>
          <w:rPr>
            <w:rStyle w:val="Hyperlink"/>
            <w:rFonts w:ascii="Arial" w:hAnsi="Arial" w:cs="Arial"/>
          </w:rPr>
          <w:t>www.wwnorton.com/naal</w:t>
        </w:r>
      </w:hyperlink>
    </w:p>
    <w:p w:rsidR="00237537" w:rsidRDefault="00237537">
      <w:pPr>
        <w:tabs>
          <w:tab w:val="left" w:pos="2160"/>
        </w:tabs>
        <w:jc w:val="both"/>
        <w:rPr>
          <w:rFonts w:ascii="Arial" w:hAnsi="Arial" w:cs="Arial"/>
        </w:rPr>
      </w:pPr>
    </w:p>
    <w:p w:rsidR="00237537" w:rsidRDefault="00237537">
      <w:pPr>
        <w:tabs>
          <w:tab w:val="left" w:pos="2160"/>
        </w:tabs>
        <w:jc w:val="both"/>
        <w:rPr>
          <w:rFonts w:ascii="Arial" w:hAnsi="Arial" w:cs="Arial"/>
        </w:rPr>
      </w:pPr>
      <w:r>
        <w:rPr>
          <w:rFonts w:ascii="Arial" w:hAnsi="Arial" w:cs="Arial"/>
        </w:rPr>
        <w:lastRenderedPageBreak/>
        <w:t>American Literature textbook</w:t>
      </w:r>
    </w:p>
    <w:p w:rsidR="00237537" w:rsidRDefault="00237537">
      <w:pPr>
        <w:tabs>
          <w:tab w:val="left" w:pos="2160"/>
        </w:tabs>
        <w:jc w:val="both"/>
        <w:rPr>
          <w:rFonts w:ascii="Arial" w:hAnsi="Arial" w:cs="Arial"/>
        </w:rPr>
      </w:pPr>
    </w:p>
    <w:p w:rsidR="00237537" w:rsidRDefault="00237537">
      <w:pPr>
        <w:tabs>
          <w:tab w:val="left" w:pos="2160"/>
        </w:tabs>
        <w:jc w:val="both"/>
        <w:rPr>
          <w:rFonts w:ascii="Arial" w:hAnsi="Arial" w:cs="Arial"/>
          <w:b/>
        </w:rPr>
      </w:pPr>
      <w:r>
        <w:rPr>
          <w:rFonts w:ascii="Arial" w:hAnsi="Arial" w:cs="Arial"/>
        </w:rPr>
        <w:t>Teacher-recommended list of novels by African American authors</w:t>
      </w:r>
    </w:p>
    <w:p w:rsidR="00237537" w:rsidRDefault="00237537">
      <w:pPr>
        <w:tabs>
          <w:tab w:val="left" w:pos="2160"/>
        </w:tabs>
        <w:jc w:val="both"/>
        <w:rPr>
          <w:rFonts w:ascii="Arial" w:hAnsi="Arial" w:cs="Arial"/>
          <w:b/>
        </w:rPr>
      </w:pPr>
    </w:p>
    <w:p w:rsidR="00237537" w:rsidRDefault="00237537">
      <w:pPr>
        <w:tabs>
          <w:tab w:val="left" w:pos="2160"/>
        </w:tabs>
        <w:ind w:left="2520" w:hanging="2520"/>
        <w:jc w:val="both"/>
        <w:rPr>
          <w:rFonts w:ascii="Arial" w:hAnsi="Arial" w:cs="Arial"/>
          <w:b/>
          <w:sz w:val="28"/>
          <w:shd w:val="solid" w:color="auto" w:fill="auto"/>
        </w:rPr>
      </w:pPr>
      <w:r>
        <w:rPr>
          <w:rFonts w:ascii="Arial" w:hAnsi="Arial" w:cs="Arial"/>
          <w:b/>
          <w:sz w:val="28"/>
          <w:shd w:val="solid" w:color="auto" w:fill="auto"/>
        </w:rPr>
        <w:t>Teacher Resources</w:t>
      </w:r>
    </w:p>
    <w:p w:rsidR="00237537" w:rsidRDefault="00237537">
      <w:pPr>
        <w:tabs>
          <w:tab w:val="left" w:pos="2160"/>
        </w:tabs>
        <w:ind w:left="2520" w:hanging="2520"/>
        <w:jc w:val="both"/>
        <w:rPr>
          <w:rFonts w:ascii="Arial" w:hAnsi="Arial" w:cs="Arial"/>
          <w:b/>
          <w:sz w:val="28"/>
        </w:rPr>
      </w:pPr>
    </w:p>
    <w:p w:rsidR="00237537" w:rsidRDefault="00237537">
      <w:pPr>
        <w:tabs>
          <w:tab w:val="left" w:pos="2160"/>
        </w:tabs>
        <w:jc w:val="both"/>
        <w:rPr>
          <w:rStyle w:val="Hyperlink"/>
          <w:rFonts w:ascii="Arial" w:hAnsi="Arial" w:cs="Arial"/>
        </w:rPr>
      </w:pPr>
      <w:r>
        <w:rPr>
          <w:rFonts w:ascii="Arial" w:hAnsi="Arial" w:cs="Arial"/>
        </w:rPr>
        <w:t xml:space="preserve">Norton </w:t>
      </w:r>
      <w:proofErr w:type="spellStart"/>
      <w:r>
        <w:rPr>
          <w:rFonts w:ascii="Arial" w:hAnsi="Arial" w:cs="Arial"/>
        </w:rPr>
        <w:t>Websource</w:t>
      </w:r>
      <w:proofErr w:type="spellEnd"/>
      <w:r>
        <w:rPr>
          <w:rFonts w:ascii="Arial" w:hAnsi="Arial" w:cs="Arial"/>
        </w:rPr>
        <w:t xml:space="preserve"> to American Literature </w:t>
      </w:r>
      <w:hyperlink r:id="rId16" w:history="1">
        <w:r>
          <w:rPr>
            <w:rStyle w:val="Hyperlink"/>
            <w:rFonts w:ascii="Arial" w:hAnsi="Arial" w:cs="Arial"/>
          </w:rPr>
          <w:t>www.wwnorton.com/naal</w:t>
        </w:r>
      </w:hyperlink>
    </w:p>
    <w:p w:rsidR="00237537" w:rsidRDefault="00237537">
      <w:pPr>
        <w:tabs>
          <w:tab w:val="left" w:pos="2160"/>
        </w:tabs>
        <w:jc w:val="both"/>
        <w:rPr>
          <w:rFonts w:ascii="Arial" w:hAnsi="Arial" w:cs="Arial"/>
        </w:rPr>
      </w:pPr>
    </w:p>
    <w:p w:rsidR="00237537" w:rsidRDefault="00237537">
      <w:pPr>
        <w:tabs>
          <w:tab w:val="left" w:pos="2160"/>
        </w:tabs>
        <w:jc w:val="both"/>
        <w:rPr>
          <w:rFonts w:ascii="Arial" w:hAnsi="Arial" w:cs="Arial"/>
        </w:rPr>
      </w:pPr>
      <w:r>
        <w:rPr>
          <w:rFonts w:ascii="Arial" w:hAnsi="Arial" w:cs="Arial"/>
        </w:rPr>
        <w:t>American Literature textbook</w:t>
      </w: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Title"/>
        <w:ind w:firstLine="720"/>
        <w:rPr>
          <w:rFonts w:ascii="Arial" w:hAnsi="Arial" w:cs="Arial"/>
        </w:rPr>
      </w:pP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pStyle w:val="Title"/>
        <w:jc w:val="left"/>
        <w:rPr>
          <w:rFonts w:ascii="Arial" w:hAnsi="Arial" w:cs="Arial"/>
          <w:b/>
          <w:bCs/>
          <w:sz w:val="32"/>
        </w:rPr>
      </w:pPr>
    </w:p>
    <w:p w:rsidR="00237537" w:rsidRDefault="00237537">
      <w:pPr>
        <w:pStyle w:val="Title"/>
        <w:rPr>
          <w:rFonts w:ascii="Arial" w:hAnsi="Arial" w:cs="Arial"/>
          <w:b/>
          <w:bCs/>
          <w:i/>
          <w:iCs/>
          <w:u w:val="single"/>
        </w:rPr>
      </w:pPr>
      <w:smartTag w:uri="urn:schemas-microsoft-com:office:smarttags" w:element="place">
        <w:smartTag w:uri="urn:schemas-microsoft-com:office:smarttags" w:element="country-region">
          <w:r>
            <w:rPr>
              <w:rFonts w:ascii="Arial" w:hAnsi="Arial" w:cs="Arial"/>
              <w:b/>
              <w:bCs/>
              <w:i/>
              <w:iCs/>
              <w:u w:val="single"/>
            </w:rPr>
            <w:t>Haiti</w:t>
          </w:r>
        </w:smartTag>
      </w:smartTag>
      <w:r>
        <w:rPr>
          <w:rFonts w:ascii="Arial" w:hAnsi="Arial" w:cs="Arial"/>
          <w:b/>
          <w:bCs/>
          <w:i/>
          <w:iCs/>
          <w:u w:val="single"/>
        </w:rPr>
        <w:t xml:space="preserve"> Today</w:t>
      </w:r>
    </w:p>
    <w:p w:rsidR="00237537" w:rsidRDefault="00237537">
      <w:pPr>
        <w:jc w:val="center"/>
        <w:rPr>
          <w:rFonts w:ascii="Arial" w:hAnsi="Arial" w:cs="Arial"/>
          <w:b/>
        </w:rPr>
      </w:pPr>
    </w:p>
    <w:p w:rsidR="00237537" w:rsidRDefault="00237537">
      <w:pPr>
        <w:jc w:val="center"/>
        <w:rPr>
          <w:rFonts w:ascii="Arial" w:hAnsi="Arial" w:cs="Arial"/>
          <w:b/>
        </w:rPr>
      </w:pPr>
    </w:p>
    <w:p w:rsidR="00237537" w:rsidRDefault="00237537">
      <w:pPr>
        <w:tabs>
          <w:tab w:val="left" w:pos="2160"/>
        </w:tabs>
        <w:spacing w:line="360" w:lineRule="auto"/>
        <w:ind w:left="2520" w:hanging="2520"/>
        <w:jc w:val="both"/>
        <w:rPr>
          <w:rFonts w:ascii="Arial" w:hAnsi="Arial" w:cs="Arial"/>
        </w:rPr>
      </w:pPr>
      <w:r>
        <w:rPr>
          <w:rFonts w:ascii="Arial" w:hAnsi="Arial" w:cs="Arial"/>
          <w:b/>
          <w:sz w:val="28"/>
          <w:shd w:val="solid" w:color="auto" w:fill="auto"/>
        </w:rPr>
        <w:t>Grade</w:t>
      </w:r>
      <w:r>
        <w:rPr>
          <w:rFonts w:ascii="Arial" w:hAnsi="Arial" w:cs="Arial"/>
          <w:b/>
        </w:rPr>
        <w:tab/>
      </w:r>
      <w:r>
        <w:rPr>
          <w:rFonts w:ascii="Arial" w:hAnsi="Arial" w:cs="Arial"/>
          <w:b/>
          <w:bCs/>
          <w:sz w:val="28"/>
        </w:rPr>
        <w:t>11/12</w:t>
      </w:r>
    </w:p>
    <w:p w:rsidR="00237537" w:rsidRDefault="00237537">
      <w:pPr>
        <w:tabs>
          <w:tab w:val="left" w:pos="2160"/>
        </w:tabs>
        <w:spacing w:line="360" w:lineRule="auto"/>
        <w:ind w:left="2520" w:hanging="2520"/>
        <w:jc w:val="both"/>
        <w:rPr>
          <w:rFonts w:ascii="Arial" w:hAnsi="Arial" w:cs="Arial"/>
        </w:rPr>
      </w:pPr>
      <w:r>
        <w:rPr>
          <w:rFonts w:ascii="Arial" w:hAnsi="Arial" w:cs="Arial"/>
          <w:b/>
          <w:sz w:val="28"/>
          <w:shd w:val="solid" w:color="auto" w:fill="auto"/>
        </w:rPr>
        <w:t>Topic</w:t>
      </w:r>
      <w:r>
        <w:rPr>
          <w:rFonts w:ascii="Arial" w:hAnsi="Arial" w:cs="Arial"/>
          <w:b/>
        </w:rPr>
        <w:t xml:space="preserve"> </w:t>
      </w:r>
      <w:r>
        <w:rPr>
          <w:rFonts w:ascii="Arial" w:hAnsi="Arial" w:cs="Arial"/>
          <w:b/>
        </w:rPr>
        <w:tab/>
      </w:r>
      <w:r>
        <w:rPr>
          <w:rFonts w:ascii="Arial" w:hAnsi="Arial" w:cs="Arial"/>
        </w:rPr>
        <w:t xml:space="preserve">Current Events in </w:t>
      </w:r>
      <w:smartTag w:uri="urn:schemas-microsoft-com:office:smarttags" w:element="place">
        <w:smartTag w:uri="urn:schemas-microsoft-com:office:smarttags" w:element="country-region">
          <w:r>
            <w:rPr>
              <w:rFonts w:ascii="Arial" w:hAnsi="Arial" w:cs="Arial"/>
            </w:rPr>
            <w:t>Haiti</w:t>
          </w:r>
        </w:smartTag>
      </w:smartTag>
    </w:p>
    <w:p w:rsidR="00237537" w:rsidRDefault="00237537">
      <w:pPr>
        <w:tabs>
          <w:tab w:val="left" w:pos="2160"/>
        </w:tabs>
        <w:ind w:left="2160" w:hanging="2160"/>
        <w:jc w:val="both"/>
        <w:rPr>
          <w:rFonts w:ascii="Arial" w:hAnsi="Arial" w:cs="Arial"/>
        </w:rPr>
      </w:pPr>
      <w:r>
        <w:rPr>
          <w:rFonts w:ascii="Arial" w:hAnsi="Arial" w:cs="Arial"/>
          <w:b/>
          <w:sz w:val="28"/>
          <w:shd w:val="solid" w:color="auto" w:fill="auto"/>
        </w:rPr>
        <w:t>Objectives</w:t>
      </w:r>
      <w:r>
        <w:rPr>
          <w:rFonts w:ascii="Arial" w:hAnsi="Arial" w:cs="Arial"/>
          <w:b/>
        </w:rPr>
        <w:tab/>
      </w:r>
      <w:r>
        <w:rPr>
          <w:rFonts w:ascii="Arial" w:hAnsi="Arial" w:cs="Arial"/>
        </w:rPr>
        <w:t xml:space="preserve">To identify aspects of contemporary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democracy through magazine/newspaper/web site articles.</w:t>
      </w:r>
    </w:p>
    <w:p w:rsidR="00237537" w:rsidRDefault="00237537">
      <w:pPr>
        <w:tabs>
          <w:tab w:val="left" w:pos="2160"/>
        </w:tabs>
        <w:ind w:left="2160" w:hanging="2160"/>
        <w:jc w:val="both"/>
        <w:rPr>
          <w:rFonts w:ascii="Arial" w:hAnsi="Arial" w:cs="Arial"/>
          <w:b/>
        </w:rPr>
      </w:pPr>
    </w:p>
    <w:p w:rsidR="00237537" w:rsidRDefault="00237537">
      <w:pPr>
        <w:tabs>
          <w:tab w:val="left" w:pos="2160"/>
        </w:tabs>
        <w:ind w:left="2160" w:hanging="2160"/>
        <w:jc w:val="both"/>
        <w:rPr>
          <w:rFonts w:ascii="Arial" w:hAnsi="Arial" w:cs="Arial"/>
        </w:rPr>
      </w:pPr>
      <w:r>
        <w:rPr>
          <w:rFonts w:ascii="Arial" w:hAnsi="Arial" w:cs="Arial"/>
        </w:rPr>
        <w:tab/>
      </w:r>
      <w:proofErr w:type="gramStart"/>
      <w:r>
        <w:rPr>
          <w:rFonts w:ascii="Arial" w:hAnsi="Arial" w:cs="Arial"/>
        </w:rPr>
        <w:t>To write a summary of aspects of contemporary life in Haiti under democracy.</w:t>
      </w:r>
      <w:proofErr w:type="gramEnd"/>
      <w:r>
        <w:rPr>
          <w:rFonts w:ascii="Arial" w:hAnsi="Arial" w:cs="Arial"/>
        </w:rPr>
        <w:t xml:space="preserve"> </w:t>
      </w:r>
    </w:p>
    <w:p w:rsidR="00237537" w:rsidRDefault="00237537">
      <w:pPr>
        <w:tabs>
          <w:tab w:val="left" w:pos="2160"/>
        </w:tabs>
        <w:ind w:left="2160" w:hanging="2160"/>
        <w:jc w:val="both"/>
        <w:rPr>
          <w:rFonts w:ascii="Arial" w:hAnsi="Arial" w:cs="Arial"/>
        </w:rPr>
      </w:pPr>
    </w:p>
    <w:p w:rsidR="00237537" w:rsidRDefault="00237537">
      <w:pPr>
        <w:tabs>
          <w:tab w:val="left" w:pos="2160"/>
        </w:tabs>
        <w:ind w:left="2160" w:hanging="2160"/>
        <w:jc w:val="both"/>
        <w:rPr>
          <w:rFonts w:ascii="Arial" w:hAnsi="Arial" w:cs="Arial"/>
        </w:rPr>
      </w:pPr>
      <w:r>
        <w:rPr>
          <w:rFonts w:ascii="Arial" w:hAnsi="Arial" w:cs="Arial"/>
        </w:rPr>
        <w:tab/>
        <w:t xml:space="preserve">To write a diary entry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from a Haitian adolescent’s point of view.</w:t>
      </w:r>
    </w:p>
    <w:p w:rsidR="00237537" w:rsidRDefault="00237537">
      <w:pPr>
        <w:tabs>
          <w:tab w:val="left" w:pos="2160"/>
        </w:tabs>
        <w:ind w:left="2160" w:hanging="2160"/>
        <w:jc w:val="both"/>
        <w:rPr>
          <w:rFonts w:ascii="Arial" w:hAnsi="Arial" w:cs="Arial"/>
        </w:rPr>
      </w:pPr>
      <w:r>
        <w:rPr>
          <w:rFonts w:ascii="Arial" w:hAnsi="Arial" w:cs="Arial"/>
        </w:rPr>
        <w:t xml:space="preserve"> </w:t>
      </w:r>
    </w:p>
    <w:p w:rsidR="00237537" w:rsidRDefault="00237537">
      <w:pPr>
        <w:jc w:val="both"/>
        <w:rPr>
          <w:rFonts w:ascii="Arial" w:hAnsi="Arial" w:cs="Arial"/>
          <w:b/>
        </w:rPr>
      </w:pPr>
      <w:r>
        <w:rPr>
          <w:rFonts w:ascii="Arial" w:hAnsi="Arial" w:cs="Arial"/>
          <w:b/>
          <w:sz w:val="28"/>
          <w:shd w:val="solid" w:color="auto" w:fill="auto"/>
        </w:rPr>
        <w:t>Time Frame</w:t>
      </w:r>
      <w:r>
        <w:rPr>
          <w:rFonts w:ascii="Arial" w:hAnsi="Arial" w:cs="Arial"/>
          <w:b/>
        </w:rPr>
        <w:tab/>
      </w:r>
      <w:r>
        <w:rPr>
          <w:rFonts w:ascii="Arial" w:hAnsi="Arial" w:cs="Arial"/>
        </w:rPr>
        <w:t>2 Class Periods</w:t>
      </w:r>
    </w:p>
    <w:p w:rsidR="00237537" w:rsidRDefault="00237537">
      <w:pPr>
        <w:jc w:val="both"/>
        <w:rPr>
          <w:rFonts w:ascii="Arial" w:hAnsi="Arial" w:cs="Arial"/>
          <w:b/>
        </w:rPr>
      </w:pPr>
    </w:p>
    <w:p w:rsidR="00237537" w:rsidRDefault="00237537">
      <w:pPr>
        <w:pStyle w:val="Heading1"/>
        <w:tabs>
          <w:tab w:val="left" w:pos="2160"/>
        </w:tabs>
        <w:spacing w:line="360" w:lineRule="auto"/>
        <w:jc w:val="left"/>
        <w:rPr>
          <w:rFonts w:ascii="Arial" w:hAnsi="Arial" w:cs="Arial"/>
          <w:sz w:val="24"/>
        </w:rPr>
      </w:pPr>
      <w:r>
        <w:rPr>
          <w:rFonts w:ascii="Arial" w:hAnsi="Arial" w:cs="Arial"/>
          <w:b/>
          <w:bCs/>
          <w:shd w:val="solid" w:color="auto" w:fill="auto"/>
        </w:rPr>
        <w:t>Area of Infusion</w:t>
      </w:r>
      <w:r>
        <w:rPr>
          <w:rFonts w:ascii="Arial" w:hAnsi="Arial" w:cs="Arial"/>
          <w:sz w:val="24"/>
        </w:rPr>
        <w:t xml:space="preserve">   </w:t>
      </w:r>
      <w:r>
        <w:rPr>
          <w:rFonts w:ascii="Arial" w:hAnsi="Arial" w:cs="Arial"/>
          <w:bCs/>
          <w:sz w:val="24"/>
        </w:rPr>
        <w:t>Language Arts</w:t>
      </w:r>
    </w:p>
    <w:p w:rsidR="00237537" w:rsidRDefault="00237537">
      <w:pPr>
        <w:spacing w:line="360" w:lineRule="auto"/>
        <w:rPr>
          <w:rFonts w:ascii="Arial" w:hAnsi="Arial" w:cs="Arial"/>
        </w:rPr>
      </w:pPr>
    </w:p>
    <w:p w:rsidR="00237537" w:rsidRDefault="00237537">
      <w:pPr>
        <w:pStyle w:val="Heading2"/>
        <w:spacing w:line="360" w:lineRule="auto"/>
      </w:pPr>
      <w:smartTag w:uri="urn:schemas-microsoft-com:office:smarttags" w:element="place">
        <w:smartTag w:uri="urn:schemas-microsoft-com:office:smarttags" w:element="PlaceName">
          <w:r>
            <w:t>Sunshine</w:t>
          </w:r>
        </w:smartTag>
        <w:r>
          <w:t xml:space="preserve"> </w:t>
        </w:r>
        <w:smartTag w:uri="urn:schemas-microsoft-com:office:smarttags" w:element="PlaceType">
          <w:r>
            <w:t>State</w:t>
          </w:r>
        </w:smartTag>
      </w:smartTag>
      <w:r>
        <w:t xml:space="preserve"> Standards</w:t>
      </w:r>
    </w:p>
    <w:p w:rsidR="00237537" w:rsidRDefault="00237537"/>
    <w:p w:rsidR="00237537" w:rsidRDefault="00237537">
      <w:pPr>
        <w:numPr>
          <w:ilvl w:val="0"/>
          <w:numId w:val="50"/>
        </w:numPr>
        <w:jc w:val="both"/>
        <w:rPr>
          <w:rFonts w:ascii="Arial" w:hAnsi="Arial" w:cs="Arial"/>
        </w:rPr>
      </w:pPr>
      <w:r>
        <w:rPr>
          <w:rFonts w:ascii="Arial" w:hAnsi="Arial" w:cs="Arial"/>
          <w:b/>
        </w:rPr>
        <w:t xml:space="preserve">Benchmark:  </w:t>
      </w:r>
      <w:r>
        <w:rPr>
          <w:rFonts w:ascii="Arial" w:hAnsi="Arial" w:cs="Arial"/>
        </w:rPr>
        <w:t>LA.B.2.4.1</w:t>
      </w:r>
    </w:p>
    <w:p w:rsidR="00237537" w:rsidRDefault="00237537">
      <w:pPr>
        <w:ind w:left="1376"/>
        <w:jc w:val="both"/>
        <w:rPr>
          <w:rFonts w:ascii="Arial" w:hAnsi="Arial" w:cs="Arial"/>
        </w:rPr>
      </w:pPr>
      <w:r>
        <w:rPr>
          <w:rFonts w:ascii="Arial" w:hAnsi="Arial" w:cs="Arial"/>
        </w:rPr>
        <w:t>The student writes text, notes, outlines, comments, and observations that demonstrate comprehension and synthesis of content, processes, and experiences from a variety of media.</w:t>
      </w:r>
    </w:p>
    <w:p w:rsidR="00237537" w:rsidRDefault="00237537">
      <w:pPr>
        <w:jc w:val="both"/>
        <w:rPr>
          <w:rFonts w:ascii="Arial" w:hAnsi="Arial" w:cs="Arial"/>
        </w:rPr>
      </w:pPr>
    </w:p>
    <w:p w:rsidR="00237537" w:rsidRDefault="00237537">
      <w:pPr>
        <w:numPr>
          <w:ilvl w:val="0"/>
          <w:numId w:val="50"/>
        </w:numPr>
        <w:tabs>
          <w:tab w:val="left" w:pos="2160"/>
        </w:tabs>
        <w:jc w:val="both"/>
        <w:rPr>
          <w:rFonts w:ascii="Arial" w:hAnsi="Arial" w:cs="Arial"/>
        </w:rPr>
      </w:pPr>
      <w:r>
        <w:rPr>
          <w:rFonts w:ascii="Arial" w:hAnsi="Arial" w:cs="Arial"/>
          <w:b/>
        </w:rPr>
        <w:lastRenderedPageBreak/>
        <w:t xml:space="preserve">Benchmark:  </w:t>
      </w:r>
      <w:r>
        <w:rPr>
          <w:rFonts w:ascii="Arial" w:hAnsi="Arial" w:cs="Arial"/>
        </w:rPr>
        <w:t>LA.C.1.4.3</w:t>
      </w:r>
    </w:p>
    <w:p w:rsidR="00237537" w:rsidRDefault="00237537">
      <w:pPr>
        <w:tabs>
          <w:tab w:val="left" w:pos="2160"/>
        </w:tabs>
        <w:ind w:left="1376"/>
        <w:jc w:val="both"/>
        <w:rPr>
          <w:rFonts w:ascii="Arial" w:hAnsi="Arial" w:cs="Arial"/>
        </w:rPr>
      </w:pPr>
      <w:r>
        <w:rPr>
          <w:rFonts w:ascii="Arial" w:hAnsi="Arial" w:cs="Arial"/>
        </w:rPr>
        <w:t>The student uses effective strategies for informal and formal discussions, including listening actively and reflectively, connecting to and building on the ideas of a previous speaker, and respecting the viewpoints of others.</w:t>
      </w:r>
    </w:p>
    <w:p w:rsidR="00237537" w:rsidRDefault="00237537">
      <w:pPr>
        <w:tabs>
          <w:tab w:val="left" w:pos="2160"/>
        </w:tabs>
        <w:jc w:val="both"/>
        <w:rPr>
          <w:rFonts w:ascii="Arial" w:hAnsi="Arial" w:cs="Arial"/>
        </w:rPr>
      </w:pPr>
    </w:p>
    <w:p w:rsidR="00237537" w:rsidRDefault="00237537">
      <w:pPr>
        <w:pStyle w:val="Heading3"/>
        <w:numPr>
          <w:ilvl w:val="12"/>
          <w:numId w:val="0"/>
        </w:numPr>
        <w:rPr>
          <w:u w:val="none"/>
        </w:rPr>
      </w:pPr>
      <w:r>
        <w:rPr>
          <w:u w:val="none"/>
          <w:shd w:val="solid" w:color="auto" w:fill="auto"/>
        </w:rPr>
        <w:t>Procedures/Activities</w:t>
      </w:r>
    </w:p>
    <w:p w:rsidR="00237537" w:rsidRDefault="00237537"/>
    <w:p w:rsidR="00237537" w:rsidRDefault="00237537">
      <w:pPr>
        <w:numPr>
          <w:ilvl w:val="0"/>
          <w:numId w:val="51"/>
        </w:numPr>
        <w:jc w:val="both"/>
        <w:rPr>
          <w:rFonts w:ascii="Arial" w:hAnsi="Arial" w:cs="Arial"/>
        </w:rPr>
      </w:pPr>
      <w:r>
        <w:rPr>
          <w:rFonts w:ascii="Arial" w:hAnsi="Arial" w:cs="Arial"/>
        </w:rPr>
        <w:t xml:space="preserve">Review the aspects of Haitian government from the previous lesson. </w:t>
      </w:r>
    </w:p>
    <w:p w:rsidR="00237537" w:rsidRDefault="00237537">
      <w:pPr>
        <w:numPr>
          <w:ilvl w:val="0"/>
          <w:numId w:val="51"/>
        </w:numPr>
        <w:jc w:val="both"/>
        <w:rPr>
          <w:rFonts w:ascii="Arial" w:hAnsi="Arial" w:cs="Arial"/>
        </w:rPr>
      </w:pPr>
      <w:r>
        <w:rPr>
          <w:rFonts w:ascii="Arial" w:hAnsi="Arial" w:cs="Arial"/>
        </w:rPr>
        <w:t xml:space="preserve">Discuss what it means to live under a democracy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Ask students to give three characteristics of living under a democracy in the U.S. Display student answers on overhead transparency. </w:t>
      </w:r>
    </w:p>
    <w:p w:rsidR="00237537" w:rsidRDefault="00237537">
      <w:pPr>
        <w:numPr>
          <w:ilvl w:val="0"/>
          <w:numId w:val="51"/>
        </w:numPr>
        <w:jc w:val="both"/>
        <w:rPr>
          <w:rFonts w:ascii="Arial" w:hAnsi="Arial" w:cs="Arial"/>
        </w:rPr>
      </w:pPr>
      <w:r>
        <w:rPr>
          <w:rFonts w:ascii="Arial" w:hAnsi="Arial" w:cs="Arial"/>
        </w:rPr>
        <w:t xml:space="preserve">Tell students that today you will explore what contemporary life is like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its democracy. The class will use current events to create a picture of Haitian life.</w:t>
      </w:r>
    </w:p>
    <w:p w:rsidR="00237537" w:rsidRDefault="00237537">
      <w:pPr>
        <w:numPr>
          <w:ilvl w:val="0"/>
          <w:numId w:val="51"/>
        </w:numPr>
        <w:jc w:val="both"/>
        <w:rPr>
          <w:rFonts w:ascii="Arial" w:hAnsi="Arial" w:cs="Arial"/>
        </w:rPr>
      </w:pPr>
      <w:r>
        <w:rPr>
          <w:rFonts w:ascii="Arial" w:hAnsi="Arial" w:cs="Arial"/>
        </w:rPr>
        <w:t>Review fact and opinion and how each is used in journalism.  Give examples of fact and opinion.  Then, give students sample fact and opinion statements; allow them to label each statement as fact or opinion and to explain the rationale for their choice.  Discuss how opinion statements may affect one’s interpretation of a news story.</w:t>
      </w:r>
    </w:p>
    <w:p w:rsidR="00237537" w:rsidRDefault="00237537">
      <w:pPr>
        <w:numPr>
          <w:ilvl w:val="0"/>
          <w:numId w:val="51"/>
        </w:numPr>
        <w:jc w:val="both"/>
        <w:rPr>
          <w:rFonts w:ascii="Arial" w:hAnsi="Arial" w:cs="Arial"/>
        </w:rPr>
      </w:pPr>
      <w:r>
        <w:rPr>
          <w:rFonts w:ascii="Arial" w:hAnsi="Arial" w:cs="Arial"/>
        </w:rPr>
        <w:t xml:space="preserve">Distribute a recently published, short newspaper/magazine article on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to students.  Read the article aloud as a class.  Stop periodically to check student text comprehension and to engage students in distinguishing between fact and opinion statements. Create a four to five sentence class summary of the article.  Write the summary on the board, or display it on an overhead transparency.  Discuss how any opinion statements in the article affected student interpretations of it.   </w:t>
      </w:r>
    </w:p>
    <w:p w:rsidR="00237537" w:rsidRDefault="00237537">
      <w:pPr>
        <w:numPr>
          <w:ilvl w:val="0"/>
          <w:numId w:val="51"/>
        </w:numPr>
        <w:jc w:val="both"/>
        <w:rPr>
          <w:rFonts w:ascii="Arial" w:hAnsi="Arial" w:cs="Arial"/>
        </w:rPr>
      </w:pPr>
      <w:r>
        <w:rPr>
          <w:rFonts w:ascii="Arial" w:hAnsi="Arial" w:cs="Arial"/>
        </w:rPr>
        <w:t xml:space="preserve">Each student must find and summarize one article on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(lives of children/families, health care issue, governmental issue, cultural issue) which appeared on a web site, in a newspaper, or in a magazine in the last six months. Students must obtain a copy of their article, highlight any opinion statements in the article, and write a six-sentence paragraph article summary in their journals.  If they identify any opinion statements in their chosen articles, they should write a short explanation of how the opinion statements affected their interpretation of the articles.</w:t>
      </w:r>
    </w:p>
    <w:p w:rsidR="00237537" w:rsidRDefault="00237537">
      <w:pPr>
        <w:numPr>
          <w:ilvl w:val="0"/>
          <w:numId w:val="51"/>
        </w:numPr>
        <w:jc w:val="both"/>
        <w:rPr>
          <w:rFonts w:ascii="Arial" w:hAnsi="Arial" w:cs="Arial"/>
        </w:rPr>
      </w:pPr>
      <w:r>
        <w:rPr>
          <w:rFonts w:ascii="Arial" w:hAnsi="Arial" w:cs="Arial"/>
        </w:rPr>
        <w:t>Allow students time to find and summarize their article.</w:t>
      </w:r>
    </w:p>
    <w:p w:rsidR="00237537" w:rsidRDefault="00237537">
      <w:pPr>
        <w:numPr>
          <w:ilvl w:val="0"/>
          <w:numId w:val="51"/>
        </w:numPr>
        <w:jc w:val="both"/>
        <w:rPr>
          <w:rFonts w:ascii="Arial" w:hAnsi="Arial" w:cs="Arial"/>
        </w:rPr>
      </w:pPr>
      <w:r>
        <w:rPr>
          <w:rFonts w:ascii="Arial" w:hAnsi="Arial" w:cs="Arial"/>
        </w:rPr>
        <w:t>Check to see that all students have their article and summary for small-group discussion.</w:t>
      </w:r>
    </w:p>
    <w:p w:rsidR="00237537" w:rsidRDefault="00237537">
      <w:pPr>
        <w:numPr>
          <w:ilvl w:val="0"/>
          <w:numId w:val="51"/>
        </w:numPr>
        <w:jc w:val="both"/>
        <w:rPr>
          <w:rFonts w:ascii="Arial" w:hAnsi="Arial" w:cs="Arial"/>
        </w:rPr>
      </w:pPr>
      <w:r>
        <w:rPr>
          <w:rFonts w:ascii="Arial" w:hAnsi="Arial" w:cs="Arial"/>
        </w:rPr>
        <w:lastRenderedPageBreak/>
        <w:t>In groups of four or five, students share their articles, summaries, and discuss any highlighted opinion statements in the articles, and how these opinion statements affected student interpretations of the article read. Each group should have a group leader to moderate discussion and a group recorder. Each group must compile a list of seven characteristics of Haitian life under democracy (based on fact) which the group recorder writes down.  Students must supply bibliographic information on the article(s) which support each characteristic and be prepared to discuss the evidence from the article(s) that supports each characteristic. Each group must also select the most interesting article they found to share with the class.</w:t>
      </w:r>
    </w:p>
    <w:p w:rsidR="00237537" w:rsidRDefault="00237537">
      <w:pPr>
        <w:numPr>
          <w:ilvl w:val="0"/>
          <w:numId w:val="51"/>
        </w:numPr>
        <w:jc w:val="both"/>
        <w:rPr>
          <w:rFonts w:ascii="Arial" w:hAnsi="Arial" w:cs="Arial"/>
        </w:rPr>
      </w:pPr>
      <w:r>
        <w:rPr>
          <w:rFonts w:ascii="Arial" w:hAnsi="Arial" w:cs="Arial"/>
        </w:rPr>
        <w:t>Each group leader shares the group’s most interesting article with the rest of the class.</w:t>
      </w:r>
    </w:p>
    <w:p w:rsidR="00237537" w:rsidRDefault="00237537">
      <w:pPr>
        <w:numPr>
          <w:ilvl w:val="0"/>
          <w:numId w:val="51"/>
        </w:numPr>
        <w:jc w:val="both"/>
        <w:rPr>
          <w:rFonts w:ascii="Arial" w:hAnsi="Arial" w:cs="Arial"/>
        </w:rPr>
      </w:pPr>
      <w:r>
        <w:rPr>
          <w:rFonts w:ascii="Arial" w:hAnsi="Arial" w:cs="Arial"/>
        </w:rPr>
        <w:t xml:space="preserve">Discuss what students learned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democratic government by reading and sharing news articles. Ask each group leader to share three of the group’s seven characteristics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List characteristics on the board for students.  Question group members for textual evidence that led the group to identify the characteristic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t>
      </w:r>
    </w:p>
    <w:p w:rsidR="00237537" w:rsidRDefault="00237537">
      <w:pPr>
        <w:numPr>
          <w:ilvl w:val="0"/>
          <w:numId w:val="51"/>
        </w:numPr>
        <w:jc w:val="both"/>
        <w:rPr>
          <w:rFonts w:ascii="Arial" w:hAnsi="Arial" w:cs="Arial"/>
        </w:rPr>
      </w:pPr>
      <w:r>
        <w:rPr>
          <w:rFonts w:ascii="Arial" w:hAnsi="Arial" w:cs="Arial"/>
        </w:rPr>
        <w:t>As a class, draw lines to connect similar and different characteristics. Ask students to justify the similarities and the differences.</w:t>
      </w:r>
    </w:p>
    <w:p w:rsidR="00237537" w:rsidRDefault="00237537">
      <w:pPr>
        <w:numPr>
          <w:ilvl w:val="0"/>
          <w:numId w:val="51"/>
        </w:numPr>
        <w:jc w:val="both"/>
        <w:rPr>
          <w:rFonts w:ascii="Arial" w:hAnsi="Arial" w:cs="Arial"/>
        </w:rPr>
      </w:pPr>
      <w:r>
        <w:rPr>
          <w:rFonts w:ascii="Arial" w:hAnsi="Arial" w:cs="Arial"/>
        </w:rPr>
        <w:t xml:space="preserve">Ask students to examine the characteristics and connections among them; students write a six to seven sentence diary entry from the point of view of an adolescent living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Tell students that you will ask volunteers to share their writing with the class.</w:t>
      </w:r>
    </w:p>
    <w:p w:rsidR="00237537" w:rsidRDefault="00237537">
      <w:pPr>
        <w:pStyle w:val="BodyText"/>
        <w:numPr>
          <w:ilvl w:val="0"/>
          <w:numId w:val="51"/>
        </w:numPr>
        <w:rPr>
          <w:rFonts w:ascii="Arial" w:hAnsi="Arial" w:cs="Arial"/>
          <w:sz w:val="24"/>
        </w:rPr>
      </w:pPr>
      <w:r>
        <w:rPr>
          <w:rFonts w:ascii="Arial" w:hAnsi="Arial" w:cs="Arial"/>
          <w:sz w:val="24"/>
        </w:rPr>
        <w:t>Share diary entries.  Then, ask students to identify any similarities among diary entries shared.  Collect student work.</w:t>
      </w:r>
    </w:p>
    <w:p w:rsidR="00237537" w:rsidRDefault="00237537">
      <w:pPr>
        <w:pStyle w:val="BodyText"/>
        <w:numPr>
          <w:ilvl w:val="0"/>
          <w:numId w:val="51"/>
        </w:numPr>
        <w:rPr>
          <w:rFonts w:ascii="Arial" w:hAnsi="Arial" w:cs="Arial"/>
          <w:sz w:val="24"/>
        </w:rPr>
      </w:pPr>
      <w:r>
        <w:rPr>
          <w:rFonts w:ascii="Arial" w:hAnsi="Arial" w:cs="Arial"/>
          <w:sz w:val="24"/>
        </w:rPr>
        <w:t xml:space="preserve">As a follow-up activity, you might group four to five students into a book club. You could assign each group to (a) read a book on life in </w:t>
      </w:r>
      <w:smartTag w:uri="urn:schemas-microsoft-com:office:smarttags" w:element="place">
        <w:smartTag w:uri="urn:schemas-microsoft-com:office:smarttags" w:element="country-region">
          <w:r>
            <w:rPr>
              <w:rFonts w:ascii="Arial" w:hAnsi="Arial" w:cs="Arial"/>
              <w:sz w:val="24"/>
            </w:rPr>
            <w:t>Haiti</w:t>
          </w:r>
        </w:smartTag>
      </w:smartTag>
      <w:r>
        <w:rPr>
          <w:rFonts w:ascii="Arial" w:hAnsi="Arial" w:cs="Arial"/>
          <w:sz w:val="24"/>
        </w:rPr>
        <w:t xml:space="preserve">; (b) write a journal response on each chapter, and (c) designate class periods for group discussions on their books.  Each group could give an oral book report to the class, using a multimedia slide presentation once they have read and discussed their assigned book in its entirety. </w:t>
      </w:r>
      <w:r>
        <w:rPr>
          <w:rFonts w:ascii="Arial" w:hAnsi="Arial" w:cs="Arial"/>
          <w:b/>
          <w:sz w:val="24"/>
        </w:rPr>
        <w:t>The following suggested texts must be reviewed and approved by each teacher/school:</w:t>
      </w:r>
    </w:p>
    <w:p w:rsidR="00237537" w:rsidRDefault="00237537">
      <w:pPr>
        <w:pStyle w:val="BodyText"/>
        <w:ind w:left="720"/>
        <w:rPr>
          <w:rFonts w:ascii="Arial" w:hAnsi="Arial" w:cs="Arial"/>
          <w:b/>
          <w:sz w:val="24"/>
        </w:rPr>
      </w:pPr>
    </w:p>
    <w:p w:rsidR="00237537" w:rsidRDefault="00237537" w:rsidP="000C529E">
      <w:pPr>
        <w:pStyle w:val="BodyText"/>
        <w:numPr>
          <w:ilvl w:val="0"/>
          <w:numId w:val="51"/>
        </w:numPr>
        <w:tabs>
          <w:tab w:val="clear" w:pos="1080"/>
          <w:tab w:val="num" w:pos="1800"/>
        </w:tabs>
        <w:ind w:left="1800"/>
        <w:rPr>
          <w:rFonts w:ascii="Arial" w:hAnsi="Arial" w:cs="Arial"/>
          <w:sz w:val="24"/>
        </w:rPr>
      </w:pPr>
      <w:r>
        <w:rPr>
          <w:rFonts w:ascii="Arial" w:hAnsi="Arial" w:cs="Arial"/>
          <w:sz w:val="24"/>
        </w:rPr>
        <w:t>Cadet, Robert-Jean.  (1998)</w:t>
      </w:r>
      <w:proofErr w:type="gramStart"/>
      <w:r>
        <w:rPr>
          <w:rFonts w:ascii="Arial" w:hAnsi="Arial" w:cs="Arial"/>
          <w:sz w:val="24"/>
        </w:rPr>
        <w:t xml:space="preserve">.  </w:t>
      </w:r>
      <w:proofErr w:type="spellStart"/>
      <w:r>
        <w:rPr>
          <w:rFonts w:ascii="Arial" w:hAnsi="Arial" w:cs="Arial"/>
          <w:i/>
          <w:sz w:val="24"/>
        </w:rPr>
        <w:t>Restavec</w:t>
      </w:r>
      <w:proofErr w:type="spellEnd"/>
      <w:proofErr w:type="gramEnd"/>
      <w:r>
        <w:rPr>
          <w:rFonts w:ascii="Arial" w:hAnsi="Arial" w:cs="Arial"/>
          <w:i/>
          <w:sz w:val="24"/>
        </w:rPr>
        <w:t>:  From Haitian Slave Child to Middle Class American.</w:t>
      </w:r>
      <w:r>
        <w:rPr>
          <w:rFonts w:ascii="Arial" w:hAnsi="Arial" w:cs="Arial"/>
          <w:sz w:val="24"/>
        </w:rPr>
        <w:t xml:space="preserve">  </w:t>
      </w:r>
      <w:smartTag w:uri="urn:schemas-microsoft-com:office:smarttags" w:element="City">
        <w:r>
          <w:rPr>
            <w:rFonts w:ascii="Arial" w:hAnsi="Arial" w:cs="Arial"/>
            <w:sz w:val="24"/>
          </w:rPr>
          <w:t>Austin</w:t>
        </w:r>
      </w:smartTag>
      <w:r>
        <w:rPr>
          <w:rFonts w:ascii="Arial" w:hAnsi="Arial" w:cs="Arial"/>
          <w:sz w:val="24"/>
        </w:rPr>
        <w:t xml:space="preserve">, </w:t>
      </w:r>
      <w:smartTag w:uri="urn:schemas-microsoft-com:office:smarttags" w:element="State">
        <w:r>
          <w:rPr>
            <w:rFonts w:ascii="Arial" w:hAnsi="Arial" w:cs="Arial"/>
            <w:sz w:val="24"/>
          </w:rPr>
          <w:t>TX</w:t>
        </w:r>
      </w:smartTag>
      <w:r>
        <w:rPr>
          <w:rFonts w:ascii="Arial" w:hAnsi="Arial" w:cs="Arial"/>
          <w:sz w:val="24"/>
        </w:rPr>
        <w:t xml:space="preserv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Texas</w:t>
          </w:r>
        </w:smartTag>
      </w:smartTag>
      <w:r>
        <w:rPr>
          <w:rFonts w:ascii="Arial" w:hAnsi="Arial" w:cs="Arial"/>
          <w:sz w:val="24"/>
        </w:rPr>
        <w:t xml:space="preserve"> Press.</w:t>
      </w:r>
      <w:r>
        <w:rPr>
          <w:rFonts w:ascii="Arial" w:hAnsi="Arial" w:cs="Arial"/>
          <w:sz w:val="26"/>
          <w:szCs w:val="26"/>
        </w:rPr>
        <w:t xml:space="preserve"> ISBN: 0292712030</w:t>
      </w:r>
    </w:p>
    <w:p w:rsidR="00237537" w:rsidRDefault="00237537">
      <w:pPr>
        <w:pStyle w:val="BodyText"/>
        <w:ind w:left="2160"/>
        <w:rPr>
          <w:rFonts w:ascii="Arial" w:hAnsi="Arial" w:cs="Arial"/>
          <w:sz w:val="24"/>
        </w:rPr>
      </w:pPr>
    </w:p>
    <w:p w:rsidR="00237537" w:rsidRDefault="00237537" w:rsidP="000C529E">
      <w:pPr>
        <w:pStyle w:val="BodyText"/>
        <w:numPr>
          <w:ilvl w:val="0"/>
          <w:numId w:val="51"/>
        </w:numPr>
        <w:tabs>
          <w:tab w:val="clear" w:pos="1080"/>
          <w:tab w:val="num" w:pos="1800"/>
        </w:tabs>
        <w:ind w:left="1800"/>
        <w:rPr>
          <w:rFonts w:ascii="Arial" w:hAnsi="Arial" w:cs="Arial"/>
          <w:sz w:val="24"/>
        </w:rPr>
      </w:pPr>
      <w:proofErr w:type="spellStart"/>
      <w:r>
        <w:rPr>
          <w:rFonts w:ascii="Arial" w:hAnsi="Arial" w:cs="Arial"/>
          <w:sz w:val="24"/>
        </w:rPr>
        <w:t>Danticat</w:t>
      </w:r>
      <w:proofErr w:type="spellEnd"/>
      <w:r>
        <w:rPr>
          <w:rFonts w:ascii="Arial" w:hAnsi="Arial" w:cs="Arial"/>
          <w:sz w:val="24"/>
        </w:rPr>
        <w:t xml:space="preserve">, </w:t>
      </w:r>
      <w:proofErr w:type="spellStart"/>
      <w:r>
        <w:rPr>
          <w:rFonts w:ascii="Arial" w:hAnsi="Arial" w:cs="Arial"/>
          <w:sz w:val="24"/>
        </w:rPr>
        <w:t>Edwidge</w:t>
      </w:r>
      <w:proofErr w:type="spellEnd"/>
      <w:r>
        <w:rPr>
          <w:rFonts w:ascii="Arial" w:hAnsi="Arial" w:cs="Arial"/>
          <w:sz w:val="24"/>
        </w:rPr>
        <w:t>.  (1998)</w:t>
      </w:r>
      <w:proofErr w:type="gramStart"/>
      <w:r>
        <w:rPr>
          <w:rFonts w:ascii="Arial" w:hAnsi="Arial" w:cs="Arial"/>
          <w:sz w:val="24"/>
        </w:rPr>
        <w:t xml:space="preserve">.  </w:t>
      </w:r>
      <w:r>
        <w:rPr>
          <w:rFonts w:ascii="Arial" w:hAnsi="Arial" w:cs="Arial"/>
          <w:i/>
          <w:sz w:val="24"/>
        </w:rPr>
        <w:t>Breath</w:t>
      </w:r>
      <w:proofErr w:type="gramEnd"/>
      <w:r>
        <w:rPr>
          <w:rFonts w:ascii="Arial" w:hAnsi="Arial" w:cs="Arial"/>
          <w:i/>
          <w:sz w:val="24"/>
        </w:rPr>
        <w:t>, Eyes, Memory</w:t>
      </w:r>
      <w:r>
        <w:rPr>
          <w:rFonts w:ascii="Arial" w:hAnsi="Arial" w:cs="Arial"/>
          <w:sz w:val="24"/>
        </w:rPr>
        <w:t xml:space="preserve">.  </w:t>
      </w:r>
      <w:smartTag w:uri="urn:schemas-microsoft-com:office:smarttags" w:element="place">
        <w:smartTag w:uri="urn:schemas-microsoft-com:office:smarttags" w:element="State">
          <w:r>
            <w:rPr>
              <w:rFonts w:ascii="Arial" w:hAnsi="Arial" w:cs="Arial"/>
              <w:sz w:val="24"/>
            </w:rPr>
            <w:t>New York</w:t>
          </w:r>
        </w:smartTag>
      </w:smartTag>
      <w:r>
        <w:rPr>
          <w:rFonts w:ascii="Arial" w:hAnsi="Arial" w:cs="Arial"/>
          <w:sz w:val="24"/>
        </w:rPr>
        <w:t>:  Random House.</w:t>
      </w:r>
      <w:r>
        <w:rPr>
          <w:rFonts w:ascii="Arial" w:hAnsi="Arial" w:cs="Arial"/>
          <w:sz w:val="26"/>
          <w:szCs w:val="26"/>
        </w:rPr>
        <w:t xml:space="preserve"> ISBN: 037570504X</w:t>
      </w:r>
    </w:p>
    <w:p w:rsidR="00237537" w:rsidRDefault="00237537">
      <w:pPr>
        <w:pStyle w:val="BodyText"/>
        <w:ind w:left="1376"/>
        <w:rPr>
          <w:rFonts w:ascii="Arial" w:hAnsi="Arial" w:cs="Arial"/>
          <w:sz w:val="24"/>
        </w:rPr>
      </w:pPr>
    </w:p>
    <w:p w:rsidR="00237537" w:rsidRDefault="00237537" w:rsidP="000C529E">
      <w:pPr>
        <w:pStyle w:val="BodyText"/>
        <w:numPr>
          <w:ilvl w:val="0"/>
          <w:numId w:val="51"/>
        </w:numPr>
        <w:tabs>
          <w:tab w:val="clear" w:pos="1080"/>
          <w:tab w:val="num" w:pos="1800"/>
        </w:tabs>
        <w:ind w:left="1800"/>
        <w:rPr>
          <w:rFonts w:ascii="Arial" w:hAnsi="Arial" w:cs="Arial"/>
          <w:sz w:val="24"/>
        </w:rPr>
      </w:pPr>
      <w:proofErr w:type="spellStart"/>
      <w:r>
        <w:rPr>
          <w:rFonts w:ascii="Arial" w:hAnsi="Arial" w:cs="Arial"/>
          <w:sz w:val="24"/>
        </w:rPr>
        <w:lastRenderedPageBreak/>
        <w:t>Danticat</w:t>
      </w:r>
      <w:proofErr w:type="spellEnd"/>
      <w:r>
        <w:rPr>
          <w:rFonts w:ascii="Arial" w:hAnsi="Arial" w:cs="Arial"/>
          <w:sz w:val="24"/>
        </w:rPr>
        <w:t xml:space="preserve">, </w:t>
      </w:r>
      <w:proofErr w:type="spellStart"/>
      <w:r>
        <w:rPr>
          <w:rFonts w:ascii="Arial" w:hAnsi="Arial" w:cs="Arial"/>
          <w:sz w:val="24"/>
        </w:rPr>
        <w:t>Edwidge</w:t>
      </w:r>
      <w:proofErr w:type="spellEnd"/>
      <w:r>
        <w:rPr>
          <w:rFonts w:ascii="Arial" w:hAnsi="Arial" w:cs="Arial"/>
          <w:sz w:val="24"/>
        </w:rPr>
        <w:t>.  (1996)</w:t>
      </w:r>
      <w:proofErr w:type="gramStart"/>
      <w:r>
        <w:rPr>
          <w:rFonts w:ascii="Arial" w:hAnsi="Arial" w:cs="Arial"/>
          <w:sz w:val="24"/>
        </w:rPr>
        <w:t xml:space="preserve">.  </w:t>
      </w:r>
      <w:proofErr w:type="spellStart"/>
      <w:r>
        <w:rPr>
          <w:rFonts w:ascii="Arial" w:hAnsi="Arial" w:cs="Arial"/>
          <w:i/>
          <w:sz w:val="24"/>
        </w:rPr>
        <w:t>Krik</w:t>
      </w:r>
      <w:proofErr w:type="spellEnd"/>
      <w:proofErr w:type="gramEnd"/>
      <w:r>
        <w:rPr>
          <w:rFonts w:ascii="Arial" w:hAnsi="Arial" w:cs="Arial"/>
          <w:i/>
          <w:sz w:val="24"/>
        </w:rPr>
        <w:t xml:space="preserve">? </w:t>
      </w:r>
      <w:proofErr w:type="spellStart"/>
      <w:r>
        <w:rPr>
          <w:rFonts w:ascii="Arial" w:hAnsi="Arial" w:cs="Arial"/>
          <w:i/>
          <w:sz w:val="24"/>
        </w:rPr>
        <w:t>Krak</w:t>
      </w:r>
      <w:proofErr w:type="spellEnd"/>
      <w:r>
        <w:rPr>
          <w:rFonts w:ascii="Arial" w:hAnsi="Arial" w:cs="Arial"/>
          <w:i/>
          <w:sz w:val="24"/>
        </w:rPr>
        <w:t>?</w:t>
      </w:r>
      <w:r>
        <w:rPr>
          <w:rFonts w:ascii="Arial" w:hAnsi="Arial" w:cs="Arial"/>
          <w:sz w:val="24"/>
        </w:rPr>
        <w:t xml:space="preserve"> </w:t>
      </w:r>
      <w:smartTag w:uri="urn:schemas-microsoft-com:office:smarttags" w:element="place">
        <w:smartTag w:uri="urn:schemas-microsoft-com:office:smarttags" w:element="State">
          <w:r>
            <w:rPr>
              <w:rFonts w:ascii="Arial" w:hAnsi="Arial" w:cs="Arial"/>
              <w:sz w:val="24"/>
            </w:rPr>
            <w:t>New York</w:t>
          </w:r>
        </w:smartTag>
      </w:smartTag>
      <w:r>
        <w:rPr>
          <w:rFonts w:ascii="Arial" w:hAnsi="Arial" w:cs="Arial"/>
          <w:sz w:val="24"/>
        </w:rPr>
        <w:t>: Random House.</w:t>
      </w:r>
      <w:r>
        <w:rPr>
          <w:rFonts w:ascii="Arial" w:hAnsi="Arial" w:cs="Arial"/>
          <w:sz w:val="26"/>
          <w:szCs w:val="26"/>
        </w:rPr>
        <w:t xml:space="preserve"> ISBN: 067976657X</w:t>
      </w:r>
    </w:p>
    <w:p w:rsidR="00237537" w:rsidRDefault="00237537">
      <w:pPr>
        <w:pStyle w:val="BodyText"/>
        <w:ind w:left="1376"/>
        <w:rPr>
          <w:rFonts w:ascii="Arial" w:hAnsi="Arial" w:cs="Arial"/>
          <w:sz w:val="24"/>
        </w:rPr>
      </w:pPr>
    </w:p>
    <w:p w:rsidR="00237537" w:rsidRDefault="00237537" w:rsidP="000C529E">
      <w:pPr>
        <w:pStyle w:val="BodyText"/>
        <w:numPr>
          <w:ilvl w:val="0"/>
          <w:numId w:val="51"/>
        </w:numPr>
        <w:tabs>
          <w:tab w:val="clear" w:pos="1080"/>
          <w:tab w:val="num" w:pos="1800"/>
        </w:tabs>
        <w:ind w:left="1800"/>
        <w:rPr>
          <w:rFonts w:ascii="Arial" w:hAnsi="Arial" w:cs="Arial"/>
          <w:sz w:val="24"/>
        </w:rPr>
      </w:pPr>
      <w:r>
        <w:rPr>
          <w:rFonts w:ascii="Arial" w:hAnsi="Arial" w:cs="Arial"/>
          <w:sz w:val="24"/>
        </w:rPr>
        <w:t>Regis, Marc Yves.  (1999)</w:t>
      </w:r>
      <w:proofErr w:type="gramStart"/>
      <w:r>
        <w:rPr>
          <w:rFonts w:ascii="Arial" w:hAnsi="Arial" w:cs="Arial"/>
          <w:sz w:val="24"/>
        </w:rPr>
        <w:t xml:space="preserve">.  </w:t>
      </w:r>
      <w:r>
        <w:rPr>
          <w:rFonts w:ascii="Arial" w:hAnsi="Arial" w:cs="Arial"/>
          <w:i/>
          <w:sz w:val="24"/>
        </w:rPr>
        <w:t>Haiti</w:t>
      </w:r>
      <w:proofErr w:type="gramEnd"/>
      <w:r>
        <w:rPr>
          <w:rFonts w:ascii="Arial" w:hAnsi="Arial" w:cs="Arial"/>
          <w:i/>
          <w:sz w:val="24"/>
        </w:rPr>
        <w:t xml:space="preserve"> through My Eyes</w:t>
      </w:r>
      <w:r>
        <w:rPr>
          <w:rFonts w:ascii="Arial" w:hAnsi="Arial" w:cs="Arial"/>
          <w:sz w:val="24"/>
        </w:rPr>
        <w:t>.</w:t>
      </w:r>
      <w:r>
        <w:rPr>
          <w:rFonts w:ascii="Arial" w:hAnsi="Arial" w:cs="Arial"/>
          <w:i/>
          <w:sz w:val="24"/>
        </w:rPr>
        <w:t xml:space="preserve">  </w:t>
      </w:r>
      <w:smartTag w:uri="urn:schemas-microsoft-com:office:smarttags" w:element="place">
        <w:smartTag w:uri="urn:schemas-microsoft-com:office:smarttags" w:element="State">
          <w:r>
            <w:rPr>
              <w:rFonts w:ascii="Arial" w:hAnsi="Arial" w:cs="Arial"/>
              <w:sz w:val="24"/>
            </w:rPr>
            <w:t>New York</w:t>
          </w:r>
        </w:smartTag>
      </w:smartTag>
      <w:r>
        <w:rPr>
          <w:rFonts w:ascii="Arial" w:hAnsi="Arial" w:cs="Arial"/>
          <w:sz w:val="24"/>
        </w:rPr>
        <w:t>:  Juke Joint Publishing.</w:t>
      </w:r>
      <w:r>
        <w:rPr>
          <w:rFonts w:ascii="Arial" w:hAnsi="Arial" w:cs="Arial"/>
          <w:sz w:val="26"/>
          <w:szCs w:val="26"/>
        </w:rPr>
        <w:t xml:space="preserve"> ISBN: 1575022516</w:t>
      </w:r>
    </w:p>
    <w:p w:rsidR="00237537" w:rsidRDefault="00237537">
      <w:pPr>
        <w:pStyle w:val="BodyText"/>
        <w:ind w:left="1376"/>
        <w:rPr>
          <w:rFonts w:ascii="Arial" w:hAnsi="Arial" w:cs="Arial"/>
          <w:sz w:val="24"/>
        </w:rPr>
      </w:pPr>
    </w:p>
    <w:p w:rsidR="00237537" w:rsidRDefault="00237537" w:rsidP="000C529E">
      <w:pPr>
        <w:pStyle w:val="BodyText"/>
        <w:numPr>
          <w:ilvl w:val="0"/>
          <w:numId w:val="51"/>
        </w:numPr>
        <w:tabs>
          <w:tab w:val="clear" w:pos="1080"/>
          <w:tab w:val="num" w:pos="1800"/>
        </w:tabs>
        <w:ind w:left="1800"/>
        <w:rPr>
          <w:rFonts w:ascii="Arial" w:hAnsi="Arial" w:cs="Arial"/>
          <w:sz w:val="24"/>
        </w:rPr>
      </w:pPr>
      <w:smartTag w:uri="urn:schemas-microsoft-com:office:smarttags" w:element="place">
        <w:smartTag w:uri="urn:schemas-microsoft-com:office:smarttags" w:element="City">
          <w:r>
            <w:rPr>
              <w:rFonts w:ascii="Arial" w:hAnsi="Arial" w:cs="Arial"/>
              <w:sz w:val="24"/>
            </w:rPr>
            <w:t>Temple</w:t>
          </w:r>
        </w:smartTag>
        <w:r>
          <w:rPr>
            <w:rFonts w:ascii="Arial" w:hAnsi="Arial" w:cs="Arial"/>
            <w:sz w:val="24"/>
          </w:rPr>
          <w:t xml:space="preserve">, </w:t>
        </w:r>
        <w:smartTag w:uri="urn:schemas-microsoft-com:office:smarttags" w:element="country-region">
          <w:r>
            <w:rPr>
              <w:rFonts w:ascii="Arial" w:hAnsi="Arial" w:cs="Arial"/>
              <w:sz w:val="24"/>
            </w:rPr>
            <w:t>Frances</w:t>
          </w:r>
        </w:smartTag>
      </w:smartTag>
      <w:r>
        <w:rPr>
          <w:rFonts w:ascii="Arial" w:hAnsi="Arial" w:cs="Arial"/>
          <w:sz w:val="24"/>
        </w:rPr>
        <w:t>.  (1994)</w:t>
      </w:r>
      <w:proofErr w:type="gramStart"/>
      <w:r>
        <w:rPr>
          <w:rFonts w:ascii="Arial" w:hAnsi="Arial" w:cs="Arial"/>
          <w:sz w:val="24"/>
        </w:rPr>
        <w:t xml:space="preserve">.  </w:t>
      </w:r>
      <w:r>
        <w:rPr>
          <w:rFonts w:ascii="Arial" w:hAnsi="Arial" w:cs="Arial"/>
          <w:i/>
          <w:sz w:val="24"/>
        </w:rPr>
        <w:t>Taste</w:t>
      </w:r>
      <w:proofErr w:type="gramEnd"/>
      <w:r>
        <w:rPr>
          <w:rFonts w:ascii="Arial" w:hAnsi="Arial" w:cs="Arial"/>
          <w:i/>
          <w:sz w:val="24"/>
        </w:rPr>
        <w:t xml:space="preserve"> of Salt:  A Story of Modern </w:t>
      </w:r>
      <w:smartTag w:uri="urn:schemas-microsoft-com:office:smarttags" w:element="place">
        <w:smartTag w:uri="urn:schemas-microsoft-com:office:smarttags" w:element="country-region">
          <w:r>
            <w:rPr>
              <w:rFonts w:ascii="Arial" w:hAnsi="Arial" w:cs="Arial"/>
              <w:i/>
              <w:sz w:val="24"/>
            </w:rPr>
            <w:t>Haiti</w:t>
          </w:r>
        </w:smartTag>
      </w:smartTag>
      <w:r>
        <w:rPr>
          <w:rFonts w:ascii="Arial" w:hAnsi="Arial" w:cs="Arial"/>
          <w:i/>
          <w:sz w:val="24"/>
        </w:rPr>
        <w:t>.</w:t>
      </w:r>
      <w:r>
        <w:rPr>
          <w:rFonts w:ascii="Arial" w:hAnsi="Arial" w:cs="Arial"/>
          <w:sz w:val="24"/>
        </w:rPr>
        <w:t xml:space="preserve">  </w:t>
      </w:r>
      <w:smartTag w:uri="urn:schemas-microsoft-com:office:smarttags" w:element="place">
        <w:smartTag w:uri="urn:schemas-microsoft-com:office:smarttags" w:element="State">
          <w:r>
            <w:rPr>
              <w:rFonts w:ascii="Arial" w:hAnsi="Arial" w:cs="Arial"/>
              <w:sz w:val="24"/>
            </w:rPr>
            <w:t>New York</w:t>
          </w:r>
        </w:smartTag>
      </w:smartTag>
      <w:r>
        <w:rPr>
          <w:rFonts w:ascii="Arial" w:hAnsi="Arial" w:cs="Arial"/>
          <w:sz w:val="24"/>
        </w:rPr>
        <w:t>:  Harper Trophy.</w:t>
      </w:r>
      <w:r>
        <w:rPr>
          <w:rFonts w:ascii="Arial" w:hAnsi="Arial" w:cs="Arial"/>
          <w:sz w:val="26"/>
          <w:szCs w:val="26"/>
        </w:rPr>
        <w:t xml:space="preserve"> ISBN: 0064471365</w:t>
      </w:r>
    </w:p>
    <w:p w:rsidR="00237537" w:rsidRDefault="00237537">
      <w:pPr>
        <w:pStyle w:val="BodyText"/>
        <w:ind w:left="1376"/>
        <w:rPr>
          <w:rFonts w:ascii="Arial" w:hAnsi="Arial" w:cs="Arial"/>
          <w:sz w:val="24"/>
        </w:rPr>
      </w:pPr>
    </w:p>
    <w:p w:rsidR="00237537" w:rsidRDefault="00237537" w:rsidP="000C529E">
      <w:pPr>
        <w:pStyle w:val="BodyText"/>
        <w:numPr>
          <w:ilvl w:val="0"/>
          <w:numId w:val="51"/>
        </w:numPr>
        <w:tabs>
          <w:tab w:val="clear" w:pos="1080"/>
          <w:tab w:val="num" w:pos="1800"/>
        </w:tabs>
        <w:ind w:left="1800"/>
        <w:rPr>
          <w:rFonts w:ascii="Arial" w:hAnsi="Arial" w:cs="Arial"/>
        </w:rPr>
      </w:pPr>
      <w:smartTag w:uri="urn:schemas-microsoft-com:office:smarttags" w:element="place">
        <w:smartTag w:uri="urn:schemas-microsoft-com:office:smarttags" w:element="City">
          <w:r>
            <w:rPr>
              <w:rFonts w:ascii="Arial" w:hAnsi="Arial" w:cs="Arial"/>
              <w:sz w:val="24"/>
            </w:rPr>
            <w:t>Temple</w:t>
          </w:r>
        </w:smartTag>
        <w:r>
          <w:rPr>
            <w:rFonts w:ascii="Arial" w:hAnsi="Arial" w:cs="Arial"/>
            <w:sz w:val="24"/>
          </w:rPr>
          <w:t xml:space="preserve">, </w:t>
        </w:r>
        <w:smartTag w:uri="urn:schemas-microsoft-com:office:smarttags" w:element="country-region">
          <w:r>
            <w:rPr>
              <w:rFonts w:ascii="Arial" w:hAnsi="Arial" w:cs="Arial"/>
              <w:sz w:val="24"/>
            </w:rPr>
            <w:t>Frances</w:t>
          </w:r>
        </w:smartTag>
      </w:smartTag>
      <w:r>
        <w:rPr>
          <w:rFonts w:ascii="Arial" w:hAnsi="Arial" w:cs="Arial"/>
          <w:sz w:val="24"/>
        </w:rPr>
        <w:t>.  (1997)</w:t>
      </w:r>
      <w:proofErr w:type="gramStart"/>
      <w:r>
        <w:rPr>
          <w:rFonts w:ascii="Arial" w:hAnsi="Arial" w:cs="Arial"/>
          <w:sz w:val="24"/>
        </w:rPr>
        <w:t xml:space="preserve">.  </w:t>
      </w:r>
      <w:r>
        <w:rPr>
          <w:rFonts w:ascii="Arial" w:hAnsi="Arial" w:cs="Arial"/>
          <w:i/>
          <w:sz w:val="24"/>
        </w:rPr>
        <w:t>Tonight</w:t>
      </w:r>
      <w:proofErr w:type="gramEnd"/>
      <w:r>
        <w:rPr>
          <w:rFonts w:ascii="Arial" w:hAnsi="Arial" w:cs="Arial"/>
          <w:i/>
          <w:sz w:val="24"/>
        </w:rPr>
        <w:t xml:space="preserve">, by Sea:  A Novel.  </w:t>
      </w:r>
      <w:smartTag w:uri="urn:schemas-microsoft-com:office:smarttags" w:element="place">
        <w:smartTag w:uri="urn:schemas-microsoft-com:office:smarttags" w:element="State">
          <w:r>
            <w:rPr>
              <w:rFonts w:ascii="Arial" w:hAnsi="Arial" w:cs="Arial"/>
              <w:sz w:val="24"/>
            </w:rPr>
            <w:t>New York</w:t>
          </w:r>
        </w:smartTag>
      </w:smartTag>
      <w:r>
        <w:rPr>
          <w:rFonts w:ascii="Arial" w:hAnsi="Arial" w:cs="Arial"/>
          <w:sz w:val="24"/>
        </w:rPr>
        <w:t>:  Harper Trophy</w:t>
      </w:r>
      <w:r>
        <w:rPr>
          <w:rFonts w:ascii="Arial" w:hAnsi="Arial" w:cs="Arial"/>
        </w:rPr>
        <w:t>.</w:t>
      </w:r>
      <w:r>
        <w:rPr>
          <w:rFonts w:ascii="Arial" w:hAnsi="Arial" w:cs="Arial"/>
          <w:sz w:val="26"/>
          <w:szCs w:val="26"/>
        </w:rPr>
        <w:t xml:space="preserve"> ISBN: 0531068994</w:t>
      </w:r>
    </w:p>
    <w:p w:rsidR="00237537" w:rsidRDefault="00237537">
      <w:pPr>
        <w:numPr>
          <w:ilvl w:val="12"/>
          <w:numId w:val="0"/>
        </w:numPr>
        <w:jc w:val="both"/>
        <w:rPr>
          <w:rFonts w:ascii="Arial" w:hAnsi="Arial" w:cs="Arial"/>
        </w:rPr>
      </w:pPr>
    </w:p>
    <w:p w:rsidR="00237537" w:rsidRDefault="00237537">
      <w:pPr>
        <w:pStyle w:val="BodyText2"/>
        <w:numPr>
          <w:ilvl w:val="12"/>
          <w:numId w:val="0"/>
        </w:numPr>
        <w:ind w:left="720" w:hanging="720"/>
        <w:rPr>
          <w:bCs w:val="0"/>
          <w:shd w:val="solid" w:color="auto" w:fill="auto"/>
        </w:rPr>
      </w:pPr>
      <w:r>
        <w:rPr>
          <w:bCs w:val="0"/>
          <w:shd w:val="solid" w:color="auto" w:fill="auto"/>
        </w:rPr>
        <w:t>Assessment</w:t>
      </w:r>
    </w:p>
    <w:p w:rsidR="00237537" w:rsidRDefault="00237537">
      <w:pPr>
        <w:pStyle w:val="BodyText2"/>
        <w:numPr>
          <w:ilvl w:val="12"/>
          <w:numId w:val="0"/>
        </w:numPr>
        <w:ind w:left="720" w:hanging="720"/>
        <w:rPr>
          <w:bCs w:val="0"/>
        </w:rPr>
      </w:pPr>
    </w:p>
    <w:p w:rsidR="00237537" w:rsidRDefault="00237537">
      <w:pPr>
        <w:numPr>
          <w:ilvl w:val="0"/>
          <w:numId w:val="52"/>
        </w:numPr>
        <w:tabs>
          <w:tab w:val="right" w:pos="1980"/>
          <w:tab w:val="left" w:pos="2520"/>
        </w:tabs>
        <w:jc w:val="both"/>
        <w:rPr>
          <w:rFonts w:ascii="Arial" w:hAnsi="Arial" w:cs="Arial"/>
        </w:rPr>
      </w:pPr>
      <w:r>
        <w:rPr>
          <w:rFonts w:ascii="Arial" w:hAnsi="Arial" w:cs="Arial"/>
        </w:rPr>
        <w:t xml:space="preserve">Summary of article on contemporary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democracy will be graded on grammar, spelling, sentence construction, and connectedness use of references.</w:t>
      </w:r>
    </w:p>
    <w:p w:rsidR="00237537" w:rsidRDefault="00237537">
      <w:pPr>
        <w:numPr>
          <w:ilvl w:val="0"/>
          <w:numId w:val="52"/>
        </w:numPr>
        <w:tabs>
          <w:tab w:val="right" w:pos="1980"/>
          <w:tab w:val="left" w:pos="2520"/>
        </w:tabs>
        <w:jc w:val="both"/>
        <w:rPr>
          <w:rFonts w:ascii="Arial" w:hAnsi="Arial" w:cs="Arial"/>
        </w:rPr>
      </w:pPr>
      <w:r>
        <w:rPr>
          <w:rFonts w:ascii="Arial" w:hAnsi="Arial" w:cs="Arial"/>
        </w:rPr>
        <w:t>Group work</w:t>
      </w:r>
    </w:p>
    <w:p w:rsidR="00237537" w:rsidRDefault="00237537">
      <w:pPr>
        <w:numPr>
          <w:ilvl w:val="0"/>
          <w:numId w:val="52"/>
        </w:numPr>
        <w:tabs>
          <w:tab w:val="right" w:pos="1980"/>
          <w:tab w:val="left" w:pos="2520"/>
        </w:tabs>
        <w:jc w:val="both"/>
        <w:rPr>
          <w:rFonts w:ascii="Arial" w:hAnsi="Arial" w:cs="Arial"/>
        </w:rPr>
      </w:pPr>
      <w:r>
        <w:rPr>
          <w:rFonts w:ascii="Arial" w:hAnsi="Arial" w:cs="Arial"/>
        </w:rPr>
        <w:t>Diary entry, which is graded for logic, sequencing of ideas, and grammar.</w:t>
      </w:r>
    </w:p>
    <w:p w:rsidR="00237537" w:rsidRDefault="00237537">
      <w:pPr>
        <w:numPr>
          <w:ilvl w:val="0"/>
          <w:numId w:val="52"/>
        </w:numPr>
        <w:tabs>
          <w:tab w:val="right" w:pos="1980"/>
          <w:tab w:val="left" w:pos="2520"/>
        </w:tabs>
        <w:jc w:val="both"/>
        <w:rPr>
          <w:rFonts w:ascii="Arial" w:hAnsi="Arial" w:cs="Arial"/>
        </w:rPr>
      </w:pPr>
      <w:r>
        <w:rPr>
          <w:rFonts w:ascii="Arial" w:hAnsi="Arial" w:cs="Arial"/>
        </w:rPr>
        <w:t>Participation in class discussion</w:t>
      </w:r>
    </w:p>
    <w:p w:rsidR="00237537" w:rsidRDefault="00237537">
      <w:pPr>
        <w:numPr>
          <w:ilvl w:val="0"/>
          <w:numId w:val="52"/>
        </w:numPr>
        <w:tabs>
          <w:tab w:val="right" w:pos="1980"/>
          <w:tab w:val="left" w:pos="2520"/>
        </w:tabs>
        <w:jc w:val="both"/>
        <w:rPr>
          <w:rFonts w:ascii="Arial" w:hAnsi="Arial" w:cs="Arial"/>
        </w:rPr>
      </w:pPr>
      <w:r>
        <w:rPr>
          <w:rFonts w:ascii="Arial" w:hAnsi="Arial" w:cs="Arial"/>
        </w:rPr>
        <w:t>Participation in small group</w:t>
      </w:r>
    </w:p>
    <w:p w:rsidR="00237537" w:rsidRDefault="00237537">
      <w:pPr>
        <w:numPr>
          <w:ilvl w:val="12"/>
          <w:numId w:val="0"/>
        </w:numPr>
        <w:tabs>
          <w:tab w:val="right" w:pos="1980"/>
          <w:tab w:val="left" w:pos="2520"/>
        </w:tabs>
        <w:jc w:val="both"/>
        <w:rPr>
          <w:rFonts w:ascii="Arial" w:hAnsi="Arial" w:cs="Arial"/>
        </w:rPr>
      </w:pPr>
    </w:p>
    <w:p w:rsidR="00237537" w:rsidRDefault="00237537">
      <w:pPr>
        <w:numPr>
          <w:ilvl w:val="12"/>
          <w:numId w:val="0"/>
        </w:numPr>
        <w:tabs>
          <w:tab w:val="right" w:pos="1980"/>
          <w:tab w:val="left" w:pos="2520"/>
        </w:tabs>
        <w:jc w:val="both"/>
        <w:rPr>
          <w:rFonts w:ascii="Arial" w:hAnsi="Arial" w:cs="Arial"/>
          <w:b/>
          <w:sz w:val="28"/>
        </w:rPr>
      </w:pPr>
      <w:r>
        <w:rPr>
          <w:rFonts w:ascii="Arial" w:hAnsi="Arial" w:cs="Arial"/>
          <w:b/>
          <w:sz w:val="28"/>
          <w:shd w:val="solid" w:color="auto" w:fill="auto"/>
        </w:rPr>
        <w:t>FCAT Preparation</w:t>
      </w:r>
    </w:p>
    <w:p w:rsidR="00237537" w:rsidRDefault="00237537">
      <w:pPr>
        <w:numPr>
          <w:ilvl w:val="12"/>
          <w:numId w:val="0"/>
        </w:numPr>
        <w:tabs>
          <w:tab w:val="right" w:pos="1980"/>
          <w:tab w:val="left" w:pos="2520"/>
        </w:tabs>
        <w:jc w:val="both"/>
        <w:rPr>
          <w:rFonts w:ascii="Arial" w:hAnsi="Arial" w:cs="Arial"/>
          <w:b/>
        </w:rPr>
      </w:pPr>
    </w:p>
    <w:p w:rsidR="00237537" w:rsidRDefault="00237537">
      <w:pPr>
        <w:numPr>
          <w:ilvl w:val="0"/>
          <w:numId w:val="53"/>
        </w:numPr>
        <w:tabs>
          <w:tab w:val="right" w:pos="1980"/>
          <w:tab w:val="left" w:pos="2520"/>
        </w:tabs>
        <w:jc w:val="both"/>
        <w:rPr>
          <w:rFonts w:ascii="Arial" w:hAnsi="Arial" w:cs="Arial"/>
          <w:b/>
        </w:rPr>
      </w:pPr>
      <w:r>
        <w:rPr>
          <w:rFonts w:ascii="Arial" w:hAnsi="Arial" w:cs="Arial"/>
        </w:rPr>
        <w:t>Participation in small group while using retelling skills.</w:t>
      </w:r>
    </w:p>
    <w:p w:rsidR="00237537" w:rsidRDefault="00237537">
      <w:pPr>
        <w:numPr>
          <w:ilvl w:val="0"/>
          <w:numId w:val="53"/>
        </w:numPr>
        <w:tabs>
          <w:tab w:val="right" w:pos="1980"/>
          <w:tab w:val="left" w:pos="2520"/>
        </w:tabs>
        <w:jc w:val="both"/>
        <w:rPr>
          <w:rFonts w:ascii="Arial" w:hAnsi="Arial" w:cs="Arial"/>
        </w:rPr>
      </w:pPr>
      <w:r>
        <w:rPr>
          <w:rFonts w:ascii="Arial" w:hAnsi="Arial" w:cs="Arial"/>
        </w:rPr>
        <w:t xml:space="preserve">Participation in class discussion on group characteristics about life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under democracy while applying facts and opinion skills.</w:t>
      </w:r>
    </w:p>
    <w:p w:rsidR="00237537" w:rsidRDefault="00237537">
      <w:pPr>
        <w:numPr>
          <w:ilvl w:val="0"/>
          <w:numId w:val="53"/>
        </w:numPr>
        <w:tabs>
          <w:tab w:val="right" w:pos="1980"/>
          <w:tab w:val="left" w:pos="2520"/>
        </w:tabs>
        <w:jc w:val="both"/>
        <w:rPr>
          <w:rFonts w:ascii="Arial" w:hAnsi="Arial" w:cs="Arial"/>
        </w:rPr>
      </w:pPr>
      <w:r>
        <w:rPr>
          <w:rFonts w:ascii="Arial" w:hAnsi="Arial" w:cs="Arial"/>
        </w:rPr>
        <w:t>Diary entry</w:t>
      </w:r>
    </w:p>
    <w:p w:rsidR="00237537" w:rsidRDefault="00237537">
      <w:pPr>
        <w:numPr>
          <w:ilvl w:val="0"/>
          <w:numId w:val="53"/>
        </w:numPr>
        <w:tabs>
          <w:tab w:val="right" w:pos="1980"/>
          <w:tab w:val="left" w:pos="2520"/>
        </w:tabs>
        <w:jc w:val="both"/>
        <w:rPr>
          <w:rFonts w:ascii="Arial" w:hAnsi="Arial" w:cs="Arial"/>
        </w:rPr>
      </w:pPr>
      <w:r>
        <w:rPr>
          <w:rFonts w:ascii="Arial" w:hAnsi="Arial" w:cs="Arial"/>
        </w:rPr>
        <w:t>Use of vocabulary words</w:t>
      </w:r>
    </w:p>
    <w:p w:rsidR="00237537" w:rsidRDefault="00237537">
      <w:pPr>
        <w:numPr>
          <w:ilvl w:val="0"/>
          <w:numId w:val="53"/>
        </w:numPr>
        <w:tabs>
          <w:tab w:val="right" w:pos="1980"/>
          <w:tab w:val="left" w:pos="2520"/>
        </w:tabs>
        <w:jc w:val="both"/>
        <w:rPr>
          <w:rFonts w:ascii="Arial" w:hAnsi="Arial" w:cs="Arial"/>
        </w:rPr>
      </w:pPr>
      <w:r>
        <w:rPr>
          <w:rFonts w:ascii="Arial" w:hAnsi="Arial" w:cs="Arial"/>
        </w:rPr>
        <w:t>Compare and contrast skills</w:t>
      </w:r>
    </w:p>
    <w:p w:rsidR="00237537" w:rsidRDefault="00237537">
      <w:pPr>
        <w:pStyle w:val="Footer"/>
        <w:tabs>
          <w:tab w:val="clear" w:pos="4320"/>
          <w:tab w:val="clear" w:pos="8640"/>
        </w:tabs>
        <w:jc w:val="both"/>
        <w:rPr>
          <w:rFonts w:ascii="Arial" w:hAnsi="Arial" w:cs="Arial"/>
        </w:rPr>
      </w:pPr>
    </w:p>
    <w:p w:rsidR="00237537" w:rsidRDefault="00237537">
      <w:pPr>
        <w:rPr>
          <w:rFonts w:ascii="Arial" w:hAnsi="Arial" w:cs="Arial"/>
        </w:rPr>
      </w:pPr>
    </w:p>
    <w:p w:rsidR="00237537" w:rsidRDefault="00237537">
      <w:pPr>
        <w:tabs>
          <w:tab w:val="left" w:pos="2160"/>
        </w:tabs>
        <w:jc w:val="both"/>
        <w:rPr>
          <w:rFonts w:ascii="Arial" w:hAnsi="Arial" w:cs="Arial"/>
          <w:b/>
          <w:sz w:val="28"/>
          <w:shd w:val="solid" w:color="auto" w:fill="auto"/>
        </w:rPr>
      </w:pPr>
      <w:r>
        <w:rPr>
          <w:rFonts w:ascii="Arial" w:hAnsi="Arial" w:cs="Arial"/>
          <w:b/>
          <w:sz w:val="28"/>
          <w:shd w:val="solid" w:color="auto" w:fill="auto"/>
        </w:rPr>
        <w:lastRenderedPageBreak/>
        <w:t>Student Resources</w:t>
      </w:r>
    </w:p>
    <w:p w:rsidR="00237537" w:rsidRDefault="00237537">
      <w:pPr>
        <w:tabs>
          <w:tab w:val="left" w:pos="2160"/>
        </w:tabs>
        <w:jc w:val="both"/>
        <w:rPr>
          <w:rFonts w:ascii="Arial" w:hAnsi="Arial" w:cs="Arial"/>
          <w:b/>
          <w:sz w:val="28"/>
        </w:rPr>
      </w:pPr>
    </w:p>
    <w:p w:rsidR="00237537" w:rsidRDefault="00237537">
      <w:pPr>
        <w:pStyle w:val="BodyText"/>
        <w:rPr>
          <w:rFonts w:ascii="Arial" w:hAnsi="Arial" w:cs="Arial"/>
          <w:sz w:val="24"/>
        </w:rPr>
      </w:pPr>
      <w:r>
        <w:rPr>
          <w:rFonts w:ascii="Arial" w:hAnsi="Arial" w:cs="Arial"/>
          <w:sz w:val="24"/>
        </w:rPr>
        <w:t xml:space="preserve">Embassy of </w:t>
      </w:r>
      <w:smartTag w:uri="urn:schemas-microsoft-com:office:smarttags" w:element="place">
        <w:smartTag w:uri="urn:schemas-microsoft-com:office:smarttags" w:element="country-region">
          <w:r>
            <w:rPr>
              <w:rFonts w:ascii="Arial" w:hAnsi="Arial" w:cs="Arial"/>
              <w:sz w:val="24"/>
            </w:rPr>
            <w:t>Haiti</w:t>
          </w:r>
        </w:smartTag>
      </w:smartTag>
      <w:r>
        <w:rPr>
          <w:rFonts w:ascii="Arial" w:hAnsi="Arial" w:cs="Arial"/>
          <w:sz w:val="24"/>
        </w:rPr>
        <w:t xml:space="preserve"> web site (</w:t>
      </w:r>
      <w:r>
        <w:rPr>
          <w:rStyle w:val="Hyperlink"/>
          <w:rFonts w:ascii="Arial" w:hAnsi="Arial" w:cs="Arial"/>
          <w:sz w:val="24"/>
        </w:rPr>
        <w:t>www.haiti.o</w:t>
      </w:r>
      <w:bookmarkStart w:id="2" w:name="_Hlt493478497"/>
      <w:r>
        <w:rPr>
          <w:rStyle w:val="Hyperlink"/>
          <w:rFonts w:ascii="Arial" w:hAnsi="Arial" w:cs="Arial"/>
          <w:sz w:val="24"/>
        </w:rPr>
        <w:t>r</w:t>
      </w:r>
      <w:bookmarkEnd w:id="2"/>
      <w:r>
        <w:rPr>
          <w:rStyle w:val="Hyperlink"/>
          <w:rFonts w:ascii="Arial" w:hAnsi="Arial" w:cs="Arial"/>
          <w:sz w:val="24"/>
        </w:rPr>
        <w:t>g</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rPr>
      </w:pPr>
      <w:r>
        <w:rPr>
          <w:rFonts w:ascii="Arial" w:hAnsi="Arial" w:cs="Arial"/>
          <w:sz w:val="24"/>
        </w:rPr>
        <w:t xml:space="preserve">Windows on </w:t>
      </w:r>
      <w:smartTag w:uri="urn:schemas-microsoft-com:office:smarttags" w:element="place">
        <w:smartTag w:uri="urn:schemas-microsoft-com:office:smarttags" w:element="country-region">
          <w:r>
            <w:rPr>
              <w:rFonts w:ascii="Arial" w:hAnsi="Arial" w:cs="Arial"/>
              <w:sz w:val="24"/>
            </w:rPr>
            <w:t>Haiti</w:t>
          </w:r>
        </w:smartTag>
      </w:smartTag>
      <w:r>
        <w:rPr>
          <w:rFonts w:ascii="Arial" w:hAnsi="Arial" w:cs="Arial"/>
          <w:sz w:val="24"/>
        </w:rPr>
        <w:t xml:space="preserve"> web site (</w:t>
      </w:r>
      <w:r>
        <w:rPr>
          <w:rStyle w:val="Hyperlink"/>
          <w:rFonts w:ascii="Arial" w:hAnsi="Arial" w:cs="Arial"/>
          <w:sz w:val="24"/>
        </w:rPr>
        <w:t>http://windowsonhaiti.com</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rPr>
      </w:pPr>
      <w:r>
        <w:rPr>
          <w:rFonts w:ascii="Arial" w:hAnsi="Arial" w:cs="Arial"/>
          <w:sz w:val="24"/>
        </w:rPr>
        <w:t xml:space="preserve">Newspapers (such as </w:t>
      </w:r>
      <w:r>
        <w:rPr>
          <w:rFonts w:ascii="Arial" w:hAnsi="Arial" w:cs="Arial"/>
          <w:sz w:val="24"/>
          <w:u w:val="single"/>
        </w:rPr>
        <w:t>The Sun-Sentinel</w:t>
      </w:r>
      <w:r>
        <w:rPr>
          <w:rFonts w:ascii="Arial" w:hAnsi="Arial" w:cs="Arial"/>
          <w:sz w:val="24"/>
        </w:rPr>
        <w:t xml:space="preserve"> (</w:t>
      </w:r>
      <w:r>
        <w:rPr>
          <w:rStyle w:val="Hyperlink"/>
          <w:rFonts w:ascii="Arial" w:hAnsi="Arial" w:cs="Arial"/>
          <w:sz w:val="24"/>
        </w:rPr>
        <w:t>www.sun-sentinel.com</w:t>
      </w:r>
      <w:r>
        <w:rPr>
          <w:rFonts w:ascii="Arial" w:hAnsi="Arial" w:cs="Arial"/>
          <w:sz w:val="24"/>
        </w:rPr>
        <w:t xml:space="preserve">), </w:t>
      </w:r>
    </w:p>
    <w:p w:rsidR="00237537" w:rsidRDefault="00237537">
      <w:pPr>
        <w:pStyle w:val="BodyText"/>
        <w:rPr>
          <w:rFonts w:ascii="Arial" w:hAnsi="Arial" w:cs="Arial"/>
          <w:sz w:val="24"/>
          <w:u w:val="single"/>
        </w:rPr>
      </w:pPr>
    </w:p>
    <w:p w:rsidR="00237537" w:rsidRDefault="00237537">
      <w:pPr>
        <w:pStyle w:val="BodyText"/>
        <w:rPr>
          <w:rFonts w:ascii="Arial" w:hAnsi="Arial" w:cs="Arial"/>
          <w:sz w:val="24"/>
        </w:rPr>
      </w:pPr>
      <w:r>
        <w:rPr>
          <w:rFonts w:ascii="Arial" w:hAnsi="Arial" w:cs="Arial"/>
          <w:sz w:val="24"/>
          <w:u w:val="single"/>
        </w:rPr>
        <w:t xml:space="preserve">The </w:t>
      </w:r>
      <w:smartTag w:uri="urn:schemas-microsoft-com:office:smarttags" w:element="place">
        <w:smartTag w:uri="urn:schemas-microsoft-com:office:smarttags" w:element="City">
          <w:r>
            <w:rPr>
              <w:rFonts w:ascii="Arial" w:hAnsi="Arial" w:cs="Arial"/>
              <w:sz w:val="24"/>
              <w:u w:val="single"/>
            </w:rPr>
            <w:t>Miami</w:t>
          </w:r>
        </w:smartTag>
      </w:smartTag>
      <w:r>
        <w:rPr>
          <w:rFonts w:ascii="Arial" w:hAnsi="Arial" w:cs="Arial"/>
          <w:sz w:val="24"/>
          <w:u w:val="single"/>
        </w:rPr>
        <w:t xml:space="preserve"> Herald</w:t>
      </w:r>
      <w:r>
        <w:rPr>
          <w:rFonts w:ascii="Arial" w:hAnsi="Arial" w:cs="Arial"/>
          <w:sz w:val="24"/>
        </w:rPr>
        <w:t xml:space="preserve"> (</w:t>
      </w:r>
      <w:r>
        <w:rPr>
          <w:rStyle w:val="Hyperlink"/>
          <w:rFonts w:ascii="Arial" w:hAnsi="Arial" w:cs="Arial"/>
          <w:sz w:val="24"/>
        </w:rPr>
        <w:t>www.herald.com</w:t>
      </w:r>
      <w:r>
        <w:rPr>
          <w:rFonts w:ascii="Arial" w:hAnsi="Arial" w:cs="Arial"/>
          <w:sz w:val="24"/>
          <w:u w:val="single"/>
        </w:rPr>
        <w:t>)</w:t>
      </w:r>
      <w:r>
        <w:rPr>
          <w:rFonts w:ascii="Arial" w:hAnsi="Arial" w:cs="Arial"/>
          <w:sz w:val="24"/>
        </w:rPr>
        <w:t xml:space="preserve">, </w:t>
      </w:r>
      <w:r>
        <w:rPr>
          <w:rFonts w:ascii="Arial" w:hAnsi="Arial" w:cs="Arial"/>
          <w:sz w:val="24"/>
          <w:u w:val="single"/>
        </w:rPr>
        <w:t>The New York Times</w:t>
      </w:r>
      <w:r>
        <w:rPr>
          <w:rFonts w:ascii="Arial" w:hAnsi="Arial" w:cs="Arial"/>
          <w:sz w:val="24"/>
        </w:rPr>
        <w:t xml:space="preserve"> (</w:t>
      </w:r>
      <w:r>
        <w:rPr>
          <w:rStyle w:val="Hyperlink"/>
          <w:rFonts w:ascii="Arial" w:hAnsi="Arial" w:cs="Arial"/>
          <w:sz w:val="24"/>
        </w:rPr>
        <w:t>www.nytimes.com</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rPr>
      </w:pPr>
      <w:r>
        <w:rPr>
          <w:rFonts w:ascii="Arial" w:hAnsi="Arial" w:cs="Arial"/>
          <w:sz w:val="24"/>
        </w:rPr>
        <w:t xml:space="preserve">Magazines (such as </w:t>
      </w:r>
      <w:r>
        <w:rPr>
          <w:rFonts w:ascii="Arial" w:hAnsi="Arial" w:cs="Arial"/>
          <w:sz w:val="24"/>
          <w:u w:val="single"/>
        </w:rPr>
        <w:t>Time</w:t>
      </w:r>
      <w:r>
        <w:rPr>
          <w:rFonts w:ascii="Arial" w:hAnsi="Arial" w:cs="Arial"/>
          <w:sz w:val="24"/>
        </w:rPr>
        <w:t xml:space="preserve"> and </w:t>
      </w:r>
      <w:r>
        <w:rPr>
          <w:rFonts w:ascii="Arial" w:hAnsi="Arial" w:cs="Arial"/>
          <w:sz w:val="24"/>
          <w:u w:val="single"/>
        </w:rPr>
        <w:t>Newsweek)</w:t>
      </w:r>
    </w:p>
    <w:p w:rsidR="00237537" w:rsidRDefault="00237537">
      <w:pPr>
        <w:pStyle w:val="BodyText"/>
        <w:rPr>
          <w:rFonts w:ascii="Arial" w:hAnsi="Arial" w:cs="Arial"/>
          <w:sz w:val="24"/>
        </w:rPr>
      </w:pPr>
    </w:p>
    <w:p w:rsidR="00237537" w:rsidRDefault="00237537">
      <w:pPr>
        <w:pStyle w:val="BodyText"/>
        <w:rPr>
          <w:rFonts w:ascii="Arial" w:hAnsi="Arial" w:cs="Arial"/>
          <w:sz w:val="24"/>
        </w:rPr>
      </w:pPr>
      <w:r>
        <w:rPr>
          <w:rFonts w:ascii="Arial" w:hAnsi="Arial" w:cs="Arial"/>
          <w:sz w:val="24"/>
        </w:rPr>
        <w:t xml:space="preserve">Journals on </w:t>
      </w:r>
      <w:smartTag w:uri="urn:schemas-microsoft-com:office:smarttags" w:element="country-region">
        <w:r>
          <w:rPr>
            <w:rFonts w:ascii="Arial" w:hAnsi="Arial" w:cs="Arial"/>
            <w:sz w:val="24"/>
          </w:rPr>
          <w:t>Haiti</w:t>
        </w:r>
      </w:smartTag>
      <w:r>
        <w:rPr>
          <w:rFonts w:ascii="Arial" w:hAnsi="Arial" w:cs="Arial"/>
          <w:sz w:val="24"/>
        </w:rPr>
        <w:t xml:space="preserve"> and the </w:t>
      </w:r>
      <w:smartTag w:uri="urn:schemas-microsoft-com:office:smarttags" w:element="place">
        <w:r>
          <w:rPr>
            <w:rFonts w:ascii="Arial" w:hAnsi="Arial" w:cs="Arial"/>
            <w:sz w:val="24"/>
          </w:rPr>
          <w:t>Caribbean</w:t>
        </w:r>
      </w:smartTag>
    </w:p>
    <w:p w:rsidR="00237537" w:rsidRDefault="00237537">
      <w:pPr>
        <w:numPr>
          <w:ilvl w:val="12"/>
          <w:numId w:val="0"/>
        </w:numPr>
        <w:tabs>
          <w:tab w:val="left" w:pos="2160"/>
        </w:tabs>
        <w:jc w:val="both"/>
        <w:rPr>
          <w:rFonts w:ascii="Arial" w:hAnsi="Arial" w:cs="Arial"/>
          <w:b/>
        </w:rPr>
      </w:pPr>
    </w:p>
    <w:p w:rsidR="00237537" w:rsidRDefault="00237537">
      <w:pPr>
        <w:numPr>
          <w:ilvl w:val="12"/>
          <w:numId w:val="0"/>
        </w:numPr>
        <w:tabs>
          <w:tab w:val="left" w:pos="2160"/>
        </w:tabs>
        <w:jc w:val="both"/>
        <w:rPr>
          <w:rFonts w:ascii="Arial" w:hAnsi="Arial" w:cs="Arial"/>
          <w:b/>
          <w:sz w:val="28"/>
          <w:shd w:val="solid" w:color="auto" w:fill="auto"/>
        </w:rPr>
      </w:pPr>
      <w:r>
        <w:rPr>
          <w:rFonts w:ascii="Arial" w:hAnsi="Arial" w:cs="Arial"/>
          <w:b/>
          <w:sz w:val="28"/>
          <w:shd w:val="solid" w:color="auto" w:fill="auto"/>
        </w:rPr>
        <w:t>Teacher Resources</w:t>
      </w:r>
    </w:p>
    <w:p w:rsidR="00237537" w:rsidRDefault="00237537">
      <w:pPr>
        <w:numPr>
          <w:ilvl w:val="12"/>
          <w:numId w:val="0"/>
        </w:numPr>
        <w:tabs>
          <w:tab w:val="left" w:pos="2160"/>
        </w:tabs>
        <w:jc w:val="both"/>
        <w:rPr>
          <w:rFonts w:ascii="Arial" w:hAnsi="Arial" w:cs="Arial"/>
          <w:b/>
          <w:sz w:val="28"/>
        </w:rPr>
      </w:pPr>
    </w:p>
    <w:p w:rsidR="00237537" w:rsidRDefault="00237537">
      <w:pPr>
        <w:pStyle w:val="BodyText"/>
        <w:rPr>
          <w:rFonts w:ascii="Arial" w:hAnsi="Arial" w:cs="Arial"/>
          <w:b/>
          <w:sz w:val="24"/>
        </w:rPr>
      </w:pPr>
      <w:r>
        <w:rPr>
          <w:rFonts w:ascii="Arial" w:hAnsi="Arial" w:cs="Arial"/>
          <w:sz w:val="24"/>
        </w:rPr>
        <w:t xml:space="preserve">Embassy of </w:t>
      </w:r>
      <w:smartTag w:uri="urn:schemas-microsoft-com:office:smarttags" w:element="place">
        <w:smartTag w:uri="urn:schemas-microsoft-com:office:smarttags" w:element="country-region">
          <w:r>
            <w:rPr>
              <w:rFonts w:ascii="Arial" w:hAnsi="Arial" w:cs="Arial"/>
              <w:sz w:val="24"/>
            </w:rPr>
            <w:t>Haiti</w:t>
          </w:r>
        </w:smartTag>
      </w:smartTag>
      <w:r>
        <w:rPr>
          <w:rFonts w:ascii="Arial" w:hAnsi="Arial" w:cs="Arial"/>
          <w:sz w:val="24"/>
        </w:rPr>
        <w:t xml:space="preserve"> web site (</w:t>
      </w:r>
      <w:r>
        <w:rPr>
          <w:rStyle w:val="Hyperlink"/>
          <w:rFonts w:ascii="Arial" w:hAnsi="Arial" w:cs="Arial"/>
          <w:sz w:val="24"/>
        </w:rPr>
        <w:t>www.haiti.org</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u w:val="single"/>
        </w:rPr>
      </w:pPr>
      <w:r>
        <w:rPr>
          <w:rFonts w:ascii="Arial" w:hAnsi="Arial" w:cs="Arial"/>
          <w:sz w:val="24"/>
        </w:rPr>
        <w:t xml:space="preserve">Windows on </w:t>
      </w:r>
      <w:smartTag w:uri="urn:schemas-microsoft-com:office:smarttags" w:element="place">
        <w:smartTag w:uri="urn:schemas-microsoft-com:office:smarttags" w:element="country-region">
          <w:r>
            <w:rPr>
              <w:rFonts w:ascii="Arial" w:hAnsi="Arial" w:cs="Arial"/>
              <w:sz w:val="24"/>
            </w:rPr>
            <w:t>Haiti</w:t>
          </w:r>
        </w:smartTag>
      </w:smartTag>
      <w:r>
        <w:rPr>
          <w:rFonts w:ascii="Arial" w:hAnsi="Arial" w:cs="Arial"/>
          <w:sz w:val="24"/>
        </w:rPr>
        <w:t xml:space="preserve"> web site (</w:t>
      </w:r>
      <w:r>
        <w:rPr>
          <w:rStyle w:val="Hyperlink"/>
          <w:rFonts w:ascii="Arial" w:hAnsi="Arial" w:cs="Arial"/>
          <w:sz w:val="24"/>
        </w:rPr>
        <w:t>http://windowsonhaiti.com</w:t>
      </w:r>
      <w:r>
        <w:rPr>
          <w:rFonts w:ascii="Arial" w:hAnsi="Arial" w:cs="Arial"/>
          <w:sz w:val="24"/>
        </w:rPr>
        <w:t>)</w:t>
      </w:r>
    </w:p>
    <w:p w:rsidR="00237537" w:rsidRDefault="00237537">
      <w:pPr>
        <w:pStyle w:val="BodyText"/>
        <w:rPr>
          <w:rFonts w:ascii="Arial" w:hAnsi="Arial" w:cs="Arial"/>
          <w:sz w:val="24"/>
          <w:u w:val="single"/>
        </w:rPr>
      </w:pPr>
      <w:r>
        <w:rPr>
          <w:rFonts w:ascii="Arial" w:hAnsi="Arial" w:cs="Arial"/>
          <w:sz w:val="24"/>
        </w:rPr>
        <w:t xml:space="preserve">Newspapers (such as </w:t>
      </w:r>
      <w:r>
        <w:rPr>
          <w:rFonts w:ascii="Arial" w:hAnsi="Arial" w:cs="Arial"/>
          <w:sz w:val="24"/>
          <w:u w:val="single"/>
        </w:rPr>
        <w:t>The Sun-Sentinel</w:t>
      </w:r>
      <w:r>
        <w:rPr>
          <w:rFonts w:ascii="Arial" w:hAnsi="Arial" w:cs="Arial"/>
          <w:sz w:val="24"/>
        </w:rPr>
        <w:t xml:space="preserve"> (</w:t>
      </w:r>
      <w:r>
        <w:rPr>
          <w:rStyle w:val="Hyperlink"/>
          <w:rFonts w:ascii="Arial" w:hAnsi="Arial" w:cs="Arial"/>
          <w:sz w:val="24"/>
        </w:rPr>
        <w:t>www.sun-sentinel.com</w:t>
      </w:r>
      <w:r>
        <w:rPr>
          <w:rFonts w:ascii="Arial" w:hAnsi="Arial" w:cs="Arial"/>
          <w:sz w:val="24"/>
        </w:rPr>
        <w:t xml:space="preserve">), </w:t>
      </w:r>
      <w:r>
        <w:rPr>
          <w:rFonts w:ascii="Arial" w:hAnsi="Arial" w:cs="Arial"/>
          <w:sz w:val="24"/>
          <w:u w:val="single"/>
        </w:rPr>
        <w:t>The Miami Herald</w:t>
      </w:r>
      <w:r>
        <w:rPr>
          <w:rFonts w:ascii="Arial" w:hAnsi="Arial" w:cs="Arial"/>
          <w:sz w:val="24"/>
        </w:rPr>
        <w:t xml:space="preserve"> (</w:t>
      </w:r>
      <w:r>
        <w:rPr>
          <w:rStyle w:val="Hyperlink"/>
          <w:rFonts w:ascii="Arial" w:hAnsi="Arial" w:cs="Arial"/>
          <w:sz w:val="24"/>
        </w:rPr>
        <w:t>www.herald.com</w:t>
      </w:r>
      <w:r>
        <w:rPr>
          <w:rFonts w:ascii="Arial" w:hAnsi="Arial" w:cs="Arial"/>
          <w:sz w:val="24"/>
        </w:rPr>
        <w:t xml:space="preserve">), </w:t>
      </w:r>
      <w:r>
        <w:rPr>
          <w:rFonts w:ascii="Arial" w:hAnsi="Arial" w:cs="Arial"/>
          <w:sz w:val="24"/>
          <w:u w:val="single"/>
        </w:rPr>
        <w:t xml:space="preserve">The </w:t>
      </w:r>
      <w:smartTag w:uri="urn:schemas-microsoft-com:office:smarttags" w:element="place">
        <w:smartTag w:uri="urn:schemas-microsoft-com:office:smarttags" w:element="State">
          <w:r>
            <w:rPr>
              <w:rFonts w:ascii="Arial" w:hAnsi="Arial" w:cs="Arial"/>
              <w:sz w:val="24"/>
              <w:u w:val="single"/>
            </w:rPr>
            <w:t>New York</w:t>
          </w:r>
        </w:smartTag>
      </w:smartTag>
      <w:r>
        <w:rPr>
          <w:rFonts w:ascii="Arial" w:hAnsi="Arial" w:cs="Arial"/>
          <w:sz w:val="24"/>
          <w:u w:val="single"/>
        </w:rPr>
        <w:t xml:space="preserve"> </w:t>
      </w:r>
    </w:p>
    <w:p w:rsidR="00237537" w:rsidRDefault="00237537">
      <w:pPr>
        <w:pStyle w:val="BodyText"/>
        <w:rPr>
          <w:rFonts w:ascii="Arial" w:hAnsi="Arial" w:cs="Arial"/>
          <w:sz w:val="24"/>
          <w:u w:val="single"/>
        </w:rPr>
      </w:pPr>
      <w:r>
        <w:rPr>
          <w:rFonts w:ascii="Arial" w:hAnsi="Arial" w:cs="Arial"/>
          <w:sz w:val="24"/>
          <w:u w:val="single"/>
        </w:rPr>
        <w:t>Times</w:t>
      </w:r>
      <w:r>
        <w:rPr>
          <w:rFonts w:ascii="Arial" w:hAnsi="Arial" w:cs="Arial"/>
          <w:sz w:val="24"/>
        </w:rPr>
        <w:t xml:space="preserve"> (</w:t>
      </w:r>
      <w:r>
        <w:rPr>
          <w:rStyle w:val="Hyperlink"/>
          <w:rFonts w:ascii="Arial" w:hAnsi="Arial" w:cs="Arial"/>
          <w:sz w:val="24"/>
        </w:rPr>
        <w:t>www.nytimes.com</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u w:val="single"/>
        </w:rPr>
      </w:pPr>
      <w:r>
        <w:rPr>
          <w:rFonts w:ascii="Arial" w:hAnsi="Arial" w:cs="Arial"/>
          <w:sz w:val="24"/>
        </w:rPr>
        <w:t xml:space="preserve">Magazines (such as </w:t>
      </w:r>
      <w:r>
        <w:rPr>
          <w:rFonts w:ascii="Arial" w:hAnsi="Arial" w:cs="Arial"/>
          <w:sz w:val="24"/>
          <w:u w:val="single"/>
        </w:rPr>
        <w:t>Time</w:t>
      </w:r>
      <w:r>
        <w:rPr>
          <w:rFonts w:ascii="Arial" w:hAnsi="Arial" w:cs="Arial"/>
          <w:sz w:val="24"/>
        </w:rPr>
        <w:t xml:space="preserve"> and </w:t>
      </w:r>
      <w:r>
        <w:rPr>
          <w:rFonts w:ascii="Arial" w:hAnsi="Arial" w:cs="Arial"/>
          <w:sz w:val="24"/>
          <w:u w:val="single"/>
        </w:rPr>
        <w:t>Newsweek</w:t>
      </w:r>
      <w:r>
        <w:rPr>
          <w:rFonts w:ascii="Arial" w:hAnsi="Arial" w:cs="Arial"/>
          <w:sz w:val="24"/>
        </w:rPr>
        <w:t>)</w:t>
      </w:r>
    </w:p>
    <w:p w:rsidR="00237537" w:rsidRDefault="00237537">
      <w:pPr>
        <w:pStyle w:val="BodyText"/>
        <w:rPr>
          <w:rFonts w:ascii="Arial" w:hAnsi="Arial" w:cs="Arial"/>
          <w:sz w:val="24"/>
        </w:rPr>
      </w:pPr>
    </w:p>
    <w:p w:rsidR="00237537" w:rsidRDefault="00237537">
      <w:pPr>
        <w:pStyle w:val="BodyText"/>
        <w:rPr>
          <w:rFonts w:ascii="Arial" w:hAnsi="Arial" w:cs="Arial"/>
          <w:sz w:val="24"/>
        </w:rPr>
      </w:pPr>
      <w:r>
        <w:rPr>
          <w:rFonts w:ascii="Arial" w:hAnsi="Arial" w:cs="Arial"/>
          <w:sz w:val="24"/>
        </w:rPr>
        <w:t>Journal</w:t>
      </w:r>
    </w:p>
    <w:p w:rsidR="00237537" w:rsidRDefault="00237537">
      <w:pPr>
        <w:pStyle w:val="BodyText"/>
        <w:rPr>
          <w:rFonts w:ascii="Arial" w:hAnsi="Arial" w:cs="Arial"/>
          <w:sz w:val="24"/>
        </w:rPr>
      </w:pPr>
    </w:p>
    <w:p w:rsidR="00237537" w:rsidRDefault="00237537">
      <w:pPr>
        <w:rPr>
          <w:rFonts w:ascii="Arial" w:hAnsi="Arial" w:cs="Arial"/>
        </w:rPr>
      </w:pPr>
      <w:r>
        <w:rPr>
          <w:rFonts w:ascii="Arial" w:hAnsi="Arial" w:cs="Arial"/>
        </w:rPr>
        <w:t>Blank transparencies</w:t>
      </w:r>
    </w:p>
    <w:p w:rsidR="00237537" w:rsidRDefault="00237537">
      <w:pPr>
        <w:rPr>
          <w:rFonts w:ascii="Arial" w:hAnsi="Arial" w:cs="Arial"/>
        </w:rPr>
      </w:pPr>
    </w:p>
    <w:p w:rsidR="00237537" w:rsidRDefault="00237537">
      <w:pPr>
        <w:rPr>
          <w:rFonts w:ascii="Arial" w:hAnsi="Arial" w:cs="Arial"/>
        </w:rPr>
      </w:pPr>
      <w:r>
        <w:rPr>
          <w:rFonts w:ascii="Arial" w:hAnsi="Arial" w:cs="Arial"/>
        </w:rPr>
        <w:br/>
      </w:r>
    </w:p>
    <w:p w:rsidR="00237537" w:rsidRDefault="00237537">
      <w:pPr>
        <w:pStyle w:val="Heading1"/>
        <w:shd w:val="solid" w:color="auto" w:fill="auto"/>
        <w:rPr>
          <w:rFonts w:ascii="Arial" w:hAnsi="Arial" w:cs="Arial"/>
          <w:b/>
          <w:bCs/>
          <w:sz w:val="32"/>
        </w:rPr>
      </w:pPr>
      <w:r>
        <w:rPr>
          <w:rFonts w:ascii="Arial" w:hAnsi="Arial" w:cs="Arial"/>
          <w:b/>
          <w:bCs/>
          <w:sz w:val="32"/>
        </w:rPr>
        <w:lastRenderedPageBreak/>
        <w:t>African and African American History Curriculum Frameworks</w:t>
      </w:r>
    </w:p>
    <w:p w:rsidR="00237537" w:rsidRDefault="00237537">
      <w:pPr>
        <w:pStyle w:val="BodyText"/>
        <w:rPr>
          <w:rFonts w:ascii="Arial" w:hAnsi="Arial" w:cs="Arial"/>
        </w:rPr>
      </w:pPr>
    </w:p>
    <w:p w:rsidR="00237537" w:rsidRDefault="00237537">
      <w:pPr>
        <w:pStyle w:val="BodyText"/>
        <w:jc w:val="center"/>
        <w:rPr>
          <w:rFonts w:ascii="Arial" w:hAnsi="Arial" w:cs="Arial"/>
          <w:b/>
          <w:bCs/>
        </w:rPr>
      </w:pPr>
      <w:r>
        <w:rPr>
          <w:rFonts w:ascii="Arial" w:hAnsi="Arial" w:cs="Arial"/>
          <w:b/>
          <w:bCs/>
        </w:rPr>
        <w:t>Sample Lesson Plan</w:t>
      </w:r>
    </w:p>
    <w:p w:rsidR="00237537" w:rsidRDefault="00237537">
      <w:pPr>
        <w:pStyle w:val="Title"/>
        <w:ind w:firstLine="720"/>
        <w:rPr>
          <w:rFonts w:ascii="Arial" w:hAnsi="Arial" w:cs="Arial"/>
        </w:rPr>
      </w:pPr>
    </w:p>
    <w:p w:rsidR="00237537" w:rsidRDefault="00237537">
      <w:pPr>
        <w:pStyle w:val="Title"/>
        <w:rPr>
          <w:rFonts w:ascii="Arial" w:hAnsi="Arial" w:cs="Arial"/>
          <w:b/>
          <w:i/>
          <w:iCs/>
        </w:rPr>
      </w:pPr>
      <w:r>
        <w:rPr>
          <w:rFonts w:ascii="Arial" w:hAnsi="Arial" w:cs="Arial"/>
          <w:b/>
          <w:i/>
          <w:iCs/>
          <w:u w:val="single"/>
        </w:rPr>
        <w:t>African American Contributions to American Government</w:t>
      </w:r>
    </w:p>
    <w:p w:rsidR="00237537" w:rsidRDefault="00237537">
      <w:pPr>
        <w:jc w:val="center"/>
        <w:rPr>
          <w:rFonts w:ascii="Arial" w:hAnsi="Arial" w:cs="Arial"/>
          <w:b/>
        </w:rPr>
      </w:pPr>
    </w:p>
    <w:p w:rsidR="00237537" w:rsidRDefault="00237537">
      <w:pPr>
        <w:tabs>
          <w:tab w:val="left" w:pos="2160"/>
        </w:tabs>
        <w:spacing w:line="360" w:lineRule="auto"/>
        <w:rPr>
          <w:rFonts w:ascii="Arial" w:hAnsi="Arial" w:cs="Arial"/>
          <w:b/>
        </w:rPr>
      </w:pPr>
    </w:p>
    <w:p w:rsidR="00237537" w:rsidRDefault="00237537">
      <w:pPr>
        <w:tabs>
          <w:tab w:val="left" w:pos="2160"/>
        </w:tabs>
        <w:spacing w:line="360" w:lineRule="auto"/>
        <w:ind w:left="2520" w:hanging="2520"/>
        <w:rPr>
          <w:rFonts w:ascii="Arial" w:hAnsi="Arial" w:cs="Arial"/>
          <w:b/>
          <w:sz w:val="28"/>
        </w:rPr>
      </w:pPr>
      <w:r>
        <w:rPr>
          <w:rFonts w:ascii="Arial" w:hAnsi="Arial" w:cs="Arial"/>
          <w:b/>
          <w:sz w:val="28"/>
          <w:shd w:val="solid" w:color="auto" w:fill="auto"/>
        </w:rPr>
        <w:t>Grade</w:t>
      </w:r>
      <w:r>
        <w:rPr>
          <w:rFonts w:ascii="Arial" w:hAnsi="Arial" w:cs="Arial"/>
          <w:b/>
          <w:sz w:val="28"/>
        </w:rPr>
        <w:tab/>
      </w:r>
      <w:r>
        <w:rPr>
          <w:rFonts w:ascii="Arial" w:hAnsi="Arial" w:cs="Arial"/>
          <w:b/>
          <w:sz w:val="28"/>
        </w:rPr>
        <w:tab/>
      </w:r>
      <w:r>
        <w:rPr>
          <w:rFonts w:ascii="Arial" w:hAnsi="Arial" w:cs="Arial"/>
          <w:b/>
          <w:sz w:val="28"/>
        </w:rPr>
        <w:tab/>
        <w:t>12</w:t>
      </w:r>
    </w:p>
    <w:p w:rsidR="00237537" w:rsidRDefault="00237537">
      <w:pPr>
        <w:tabs>
          <w:tab w:val="left" w:pos="2160"/>
        </w:tabs>
        <w:ind w:left="2880" w:hanging="2880"/>
        <w:jc w:val="both"/>
        <w:rPr>
          <w:rFonts w:ascii="Arial" w:hAnsi="Arial" w:cs="Arial"/>
        </w:rPr>
      </w:pPr>
      <w:r>
        <w:rPr>
          <w:rFonts w:ascii="Arial" w:hAnsi="Arial" w:cs="Arial"/>
          <w:b/>
          <w:sz w:val="28"/>
          <w:shd w:val="solid" w:color="auto" w:fill="auto"/>
        </w:rPr>
        <w:t>Objectives</w:t>
      </w:r>
      <w:r>
        <w:rPr>
          <w:rFonts w:ascii="Arial" w:hAnsi="Arial" w:cs="Arial"/>
          <w:b/>
        </w:rPr>
        <w:tab/>
      </w:r>
      <w:r>
        <w:rPr>
          <w:rFonts w:ascii="Arial" w:hAnsi="Arial" w:cs="Arial"/>
          <w:b/>
        </w:rPr>
        <w:tab/>
      </w:r>
      <w:r>
        <w:rPr>
          <w:rFonts w:ascii="Arial" w:hAnsi="Arial" w:cs="Arial"/>
        </w:rPr>
        <w:t>To identify African American contributions to American Government through small-group activities, writing, and class discussion</w:t>
      </w:r>
    </w:p>
    <w:p w:rsidR="00237537" w:rsidRDefault="00237537">
      <w:pPr>
        <w:tabs>
          <w:tab w:val="left" w:pos="2160"/>
        </w:tabs>
        <w:ind w:left="2520" w:hanging="2520"/>
        <w:jc w:val="both"/>
        <w:rPr>
          <w:rFonts w:ascii="Arial" w:hAnsi="Arial" w:cs="Arial"/>
        </w:rPr>
      </w:pPr>
    </w:p>
    <w:p w:rsidR="00237537" w:rsidRDefault="00237537">
      <w:pPr>
        <w:tabs>
          <w:tab w:val="left" w:pos="2160"/>
        </w:tabs>
        <w:ind w:left="2880" w:hanging="2520"/>
        <w:jc w:val="both"/>
        <w:rPr>
          <w:rFonts w:ascii="Arial" w:hAnsi="Arial" w:cs="Arial"/>
        </w:rPr>
      </w:pPr>
      <w:r>
        <w:rPr>
          <w:rFonts w:ascii="Arial" w:hAnsi="Arial" w:cs="Arial"/>
        </w:rPr>
        <w:tab/>
      </w:r>
      <w:r>
        <w:rPr>
          <w:rFonts w:ascii="Arial" w:hAnsi="Arial" w:cs="Arial"/>
        </w:rPr>
        <w:tab/>
        <w:t>To appreciate African American contributions to American Government through writing and class discussion</w:t>
      </w:r>
    </w:p>
    <w:p w:rsidR="00237537" w:rsidRDefault="00237537">
      <w:pPr>
        <w:tabs>
          <w:tab w:val="left" w:pos="2160"/>
        </w:tabs>
        <w:ind w:left="2520" w:hanging="2520"/>
        <w:jc w:val="both"/>
        <w:rPr>
          <w:rFonts w:ascii="Arial" w:hAnsi="Arial" w:cs="Arial"/>
        </w:rPr>
      </w:pPr>
    </w:p>
    <w:p w:rsidR="00237537" w:rsidRDefault="00237537">
      <w:pPr>
        <w:rPr>
          <w:rFonts w:ascii="Arial" w:hAnsi="Arial" w:cs="Arial"/>
          <w:b/>
        </w:rPr>
      </w:pPr>
      <w:r>
        <w:rPr>
          <w:rFonts w:ascii="Arial" w:hAnsi="Arial" w:cs="Arial"/>
          <w:b/>
          <w:sz w:val="28"/>
          <w:shd w:val="solid" w:color="auto" w:fill="auto"/>
        </w:rPr>
        <w:t>Time Frame</w:t>
      </w:r>
      <w:r>
        <w:rPr>
          <w:rFonts w:ascii="Arial" w:hAnsi="Arial" w:cs="Arial"/>
          <w:b/>
        </w:rPr>
        <w:tab/>
      </w:r>
      <w:r>
        <w:rPr>
          <w:rFonts w:ascii="Arial" w:hAnsi="Arial" w:cs="Arial"/>
          <w:b/>
        </w:rPr>
        <w:tab/>
      </w:r>
      <w:r>
        <w:rPr>
          <w:rFonts w:ascii="Arial" w:hAnsi="Arial" w:cs="Arial"/>
        </w:rPr>
        <w:t>5 Class Periods (58 minutes)</w:t>
      </w:r>
    </w:p>
    <w:p w:rsidR="00237537" w:rsidRDefault="00237537">
      <w:pPr>
        <w:rPr>
          <w:rFonts w:ascii="Arial" w:hAnsi="Arial" w:cs="Arial"/>
          <w:b/>
        </w:rPr>
      </w:pPr>
    </w:p>
    <w:p w:rsidR="00237537" w:rsidRDefault="00237537">
      <w:pPr>
        <w:rPr>
          <w:rFonts w:ascii="Arial" w:hAnsi="Arial" w:cs="Arial"/>
        </w:rPr>
      </w:pPr>
      <w:r>
        <w:rPr>
          <w:rFonts w:ascii="Arial" w:hAnsi="Arial" w:cs="Arial"/>
          <w:b/>
          <w:sz w:val="28"/>
          <w:shd w:val="solid" w:color="auto" w:fill="auto"/>
        </w:rPr>
        <w:t>Areas of Infusion</w:t>
      </w:r>
      <w:r>
        <w:rPr>
          <w:rFonts w:ascii="Arial" w:hAnsi="Arial" w:cs="Arial"/>
          <w:b/>
        </w:rPr>
        <w:tab/>
      </w:r>
      <w:r>
        <w:rPr>
          <w:rFonts w:ascii="Arial" w:hAnsi="Arial" w:cs="Arial"/>
        </w:rPr>
        <w:t>Language Arts, Social Studies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Heading2"/>
      </w:pPr>
      <w:smartTag w:uri="urn:schemas-microsoft-com:office:smarttags" w:element="place">
        <w:smartTag w:uri="urn:schemas-microsoft-com:office:smarttags" w:element="PlaceName">
          <w:r>
            <w:t>Sunshine</w:t>
          </w:r>
        </w:smartTag>
        <w:r>
          <w:t xml:space="preserve"> </w:t>
        </w:r>
        <w:smartTag w:uri="urn:schemas-microsoft-com:office:smarttags" w:element="PlaceType">
          <w:r>
            <w:t>State</w:t>
          </w:r>
        </w:smartTag>
      </w:smartTag>
      <w:r>
        <w:t xml:space="preserve"> Standards</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t xml:space="preserve">Benchmark:  </w:t>
      </w:r>
      <w:r>
        <w:rPr>
          <w:rFonts w:ascii="Arial" w:hAnsi="Arial" w:cs="Arial"/>
        </w:rPr>
        <w:t>LA.A.2.4.4</w:t>
      </w:r>
    </w:p>
    <w:p w:rsidR="00237537" w:rsidRDefault="00237537">
      <w:pPr>
        <w:ind w:left="1376"/>
        <w:rPr>
          <w:rFonts w:ascii="Arial" w:hAnsi="Arial" w:cs="Arial"/>
        </w:rPr>
      </w:pPr>
      <w:r>
        <w:rPr>
          <w:rFonts w:ascii="Arial" w:hAnsi="Arial" w:cs="Arial"/>
        </w:rPr>
        <w:t>The student locates, gathers, analyzes, and evaluates written information for a variety of purposes, including research projects, real-world tasks, and self-improvement.</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t>Benchmark:</w:t>
      </w:r>
      <w:r>
        <w:rPr>
          <w:rFonts w:ascii="Arial" w:hAnsi="Arial" w:cs="Arial"/>
        </w:rPr>
        <w:t xml:space="preserve">  LA.B.2.4.1</w:t>
      </w:r>
    </w:p>
    <w:p w:rsidR="00237537" w:rsidRDefault="00237537">
      <w:pPr>
        <w:ind w:left="1376"/>
        <w:rPr>
          <w:rFonts w:ascii="Arial" w:hAnsi="Arial" w:cs="Arial"/>
        </w:rPr>
      </w:pPr>
      <w:r>
        <w:rPr>
          <w:rFonts w:ascii="Arial" w:hAnsi="Arial" w:cs="Arial"/>
        </w:rPr>
        <w:t>The student writes text, notes, outlines, comments, and observations that demonstrate comprehension and synthesis of content, processes, and experiences from a variety of media.</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lastRenderedPageBreak/>
        <w:t>Benchmark:</w:t>
      </w:r>
      <w:r>
        <w:rPr>
          <w:rFonts w:ascii="Arial" w:hAnsi="Arial" w:cs="Arial"/>
        </w:rPr>
        <w:t xml:space="preserve">  LA.B.2.4.4</w:t>
      </w:r>
    </w:p>
    <w:p w:rsidR="00237537" w:rsidRDefault="00237537">
      <w:pPr>
        <w:ind w:left="1376"/>
        <w:rPr>
          <w:rFonts w:ascii="Arial" w:hAnsi="Arial" w:cs="Arial"/>
        </w:rPr>
      </w:pPr>
      <w:r>
        <w:rPr>
          <w:rFonts w:ascii="Arial" w:hAnsi="Arial" w:cs="Arial"/>
        </w:rPr>
        <w:t>The student selects and uses information from a variety of electronic media, such as the Internet, information services, and desktop publishing software programs, to create, revise, retrieve, and verify information.</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t>Benchmark:</w:t>
      </w:r>
      <w:r>
        <w:rPr>
          <w:rFonts w:ascii="Arial" w:hAnsi="Arial" w:cs="Arial"/>
        </w:rPr>
        <w:t xml:space="preserve">  LA.C.3.4.2</w:t>
      </w:r>
    </w:p>
    <w:p w:rsidR="00237537" w:rsidRDefault="00237537">
      <w:pPr>
        <w:ind w:left="1376"/>
        <w:rPr>
          <w:rFonts w:ascii="Arial" w:hAnsi="Arial" w:cs="Arial"/>
        </w:rPr>
      </w:pPr>
      <w:r>
        <w:rPr>
          <w:rFonts w:ascii="Arial" w:hAnsi="Arial" w:cs="Arial"/>
        </w:rPr>
        <w:t>The student selects and uses a variety of speaking strategies to clarify meaning and to reflect understanding, interpretation, application, and evaluation of content, processes, or experiences, including asking relevant questions when necessary, making appropriate and meaningful comments, and making insightful observations.</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t>Benchmark:</w:t>
      </w:r>
      <w:r>
        <w:rPr>
          <w:rFonts w:ascii="Arial" w:hAnsi="Arial" w:cs="Arial"/>
        </w:rPr>
        <w:t xml:space="preserve">  LA.C.3.4.3</w:t>
      </w:r>
    </w:p>
    <w:p w:rsidR="00237537" w:rsidRDefault="00237537">
      <w:pPr>
        <w:ind w:left="1376"/>
        <w:rPr>
          <w:rFonts w:ascii="Arial" w:hAnsi="Arial" w:cs="Arial"/>
        </w:rPr>
      </w:pPr>
      <w:r>
        <w:rPr>
          <w:rFonts w:ascii="Arial" w:hAnsi="Arial" w:cs="Arial"/>
        </w:rPr>
        <w:t>The student uses details, illustrations, analogies, and visual aids to make oral presentations that inform, persuade or entertain.</w:t>
      </w:r>
    </w:p>
    <w:p w:rsidR="00237537" w:rsidRDefault="00237537">
      <w:pPr>
        <w:rPr>
          <w:rFonts w:ascii="Arial" w:hAnsi="Arial" w:cs="Arial"/>
        </w:rPr>
      </w:pPr>
    </w:p>
    <w:p w:rsidR="00237537" w:rsidRDefault="00237537">
      <w:pPr>
        <w:numPr>
          <w:ilvl w:val="0"/>
          <w:numId w:val="54"/>
        </w:numPr>
        <w:rPr>
          <w:rFonts w:ascii="Arial" w:hAnsi="Arial" w:cs="Arial"/>
        </w:rPr>
      </w:pPr>
      <w:r>
        <w:rPr>
          <w:rFonts w:ascii="Arial" w:hAnsi="Arial" w:cs="Arial"/>
          <w:b/>
        </w:rPr>
        <w:t>Benchmark:</w:t>
      </w:r>
      <w:r>
        <w:rPr>
          <w:rFonts w:ascii="Arial" w:hAnsi="Arial" w:cs="Arial"/>
        </w:rPr>
        <w:t xml:space="preserve">  SS.A.5.4.2</w:t>
      </w:r>
    </w:p>
    <w:p w:rsidR="00237537" w:rsidRDefault="00237537">
      <w:pPr>
        <w:ind w:left="1376"/>
        <w:rPr>
          <w:rFonts w:ascii="Arial" w:hAnsi="Arial" w:cs="Arial"/>
        </w:rPr>
      </w:pPr>
      <w:r>
        <w:rPr>
          <w:rFonts w:ascii="Arial" w:hAnsi="Arial" w:cs="Arial"/>
        </w:rPr>
        <w:t>The student understands the social and cultural impact of immigrant groups and individuals on American society after 1880.</w:t>
      </w:r>
    </w:p>
    <w:p w:rsidR="00237537" w:rsidRDefault="00237537">
      <w:pPr>
        <w:rPr>
          <w:rFonts w:ascii="Arial" w:hAnsi="Arial" w:cs="Arial"/>
          <w:b/>
        </w:rPr>
      </w:pPr>
    </w:p>
    <w:p w:rsidR="00237537" w:rsidRDefault="00237537">
      <w:pPr>
        <w:pStyle w:val="Heading3"/>
        <w:rPr>
          <w:u w:val="none"/>
        </w:rPr>
      </w:pPr>
      <w:r>
        <w:rPr>
          <w:u w:val="none"/>
          <w:shd w:val="solid" w:color="auto" w:fill="auto"/>
        </w:rPr>
        <w:t>Procedures/Activities</w:t>
      </w:r>
    </w:p>
    <w:p w:rsidR="00237537" w:rsidRDefault="00237537"/>
    <w:p w:rsidR="00237537" w:rsidRDefault="00237537">
      <w:pPr>
        <w:numPr>
          <w:ilvl w:val="0"/>
          <w:numId w:val="55"/>
        </w:numPr>
        <w:jc w:val="both"/>
        <w:rPr>
          <w:rFonts w:ascii="Arial" w:hAnsi="Arial" w:cs="Arial"/>
        </w:rPr>
      </w:pPr>
      <w:r>
        <w:rPr>
          <w:rFonts w:ascii="Arial" w:hAnsi="Arial" w:cs="Arial"/>
        </w:rPr>
        <w:t>Using resources from the media center, explore African American contributions to American Government with your students.</w:t>
      </w:r>
    </w:p>
    <w:p w:rsidR="00237537" w:rsidRDefault="00237537">
      <w:pPr>
        <w:numPr>
          <w:ilvl w:val="0"/>
          <w:numId w:val="55"/>
        </w:numPr>
        <w:jc w:val="both"/>
        <w:rPr>
          <w:rFonts w:ascii="Arial" w:hAnsi="Arial" w:cs="Arial"/>
        </w:rPr>
      </w:pPr>
      <w:r>
        <w:rPr>
          <w:rFonts w:ascii="Arial" w:hAnsi="Arial" w:cs="Arial"/>
        </w:rPr>
        <w:t>Discuss these contributions and why students may think they are significant to our county, state, and nation.</w:t>
      </w:r>
    </w:p>
    <w:p w:rsidR="00237537" w:rsidRDefault="00237537">
      <w:pPr>
        <w:numPr>
          <w:ilvl w:val="0"/>
          <w:numId w:val="55"/>
        </w:numPr>
        <w:jc w:val="both"/>
        <w:rPr>
          <w:rFonts w:ascii="Arial" w:hAnsi="Arial" w:cs="Arial"/>
        </w:rPr>
      </w:pPr>
      <w:r>
        <w:rPr>
          <w:rFonts w:ascii="Arial" w:hAnsi="Arial" w:cs="Arial"/>
        </w:rPr>
        <w:t xml:space="preserve">Place students in small groups.  Each group researches African Americans from one of these categories:  (1) African Americans in </w:t>
      </w:r>
      <w:smartTag w:uri="urn:schemas-microsoft-com:office:smarttags" w:element="place">
        <w:smartTag w:uri="urn:schemas-microsoft-com:office:smarttags" w:element="PlaceName">
          <w:r>
            <w:rPr>
              <w:rFonts w:ascii="Arial" w:hAnsi="Arial" w:cs="Arial"/>
            </w:rPr>
            <w:t>Florida</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government; (2) African Americans in local, municipal government;   (3) African Americans in the United States Congress; (5) African Americans as Activists.  Students may use teacher-previewed and teacher-approved web sites; and other resources from the media center to complete their research. </w:t>
      </w:r>
    </w:p>
    <w:p w:rsidR="00237537" w:rsidRDefault="00237537">
      <w:pPr>
        <w:numPr>
          <w:ilvl w:val="0"/>
          <w:numId w:val="55"/>
        </w:numPr>
        <w:jc w:val="both"/>
        <w:rPr>
          <w:rFonts w:ascii="Arial" w:hAnsi="Arial" w:cs="Arial"/>
        </w:rPr>
      </w:pPr>
      <w:r>
        <w:rPr>
          <w:rFonts w:ascii="Arial" w:hAnsi="Arial" w:cs="Arial"/>
        </w:rPr>
        <w:t xml:space="preserve">Each group creates a newspaper, based upon their research, for their chosen category.  The newspaper includes (1) a table of contents; (2) a human-interest article for each African American chosen; (3) a news </w:t>
      </w:r>
      <w:r>
        <w:rPr>
          <w:rFonts w:ascii="Arial" w:hAnsi="Arial" w:cs="Arial"/>
        </w:rPr>
        <w:lastRenderedPageBreak/>
        <w:t>article for each person chosen; and (4) one article on the importance of African American contributions to American Government.  Students must also submit a bibliography for their project.  Allow students to use a desktop publishing program to complete their newspapers.</w:t>
      </w:r>
    </w:p>
    <w:p w:rsidR="00237537" w:rsidRDefault="00237537">
      <w:pPr>
        <w:numPr>
          <w:ilvl w:val="0"/>
          <w:numId w:val="55"/>
        </w:numPr>
        <w:jc w:val="both"/>
        <w:rPr>
          <w:rFonts w:ascii="Arial" w:hAnsi="Arial" w:cs="Arial"/>
        </w:rPr>
      </w:pPr>
      <w:r>
        <w:rPr>
          <w:rFonts w:ascii="Arial" w:hAnsi="Arial" w:cs="Arial"/>
        </w:rPr>
        <w:t>Each group makes an oral presentation to the class.  The presentation highlights articles and editorial choices in their newspaper and explains what they learned from their research.</w:t>
      </w:r>
    </w:p>
    <w:p w:rsidR="00237537" w:rsidRDefault="00237537">
      <w:pPr>
        <w:numPr>
          <w:ilvl w:val="0"/>
          <w:numId w:val="55"/>
        </w:numPr>
        <w:jc w:val="both"/>
        <w:rPr>
          <w:rFonts w:ascii="Arial" w:hAnsi="Arial" w:cs="Arial"/>
        </w:rPr>
      </w:pPr>
      <w:r>
        <w:rPr>
          <w:rFonts w:ascii="Arial" w:hAnsi="Arial" w:cs="Arial"/>
        </w:rPr>
        <w:t>Display group newspapers in the classroom.  As a class, discuss the similarities and differences among the group newspapers.</w:t>
      </w:r>
    </w:p>
    <w:p w:rsidR="00237537" w:rsidRDefault="00237537">
      <w:pPr>
        <w:numPr>
          <w:ilvl w:val="0"/>
          <w:numId w:val="55"/>
        </w:numPr>
        <w:jc w:val="both"/>
        <w:rPr>
          <w:rFonts w:ascii="Arial" w:hAnsi="Arial" w:cs="Arial"/>
        </w:rPr>
      </w:pPr>
      <w:r>
        <w:rPr>
          <w:rFonts w:ascii="Arial" w:hAnsi="Arial" w:cs="Arial"/>
        </w:rPr>
        <w:t>As a follow up activity, students write a three-paragraph answer to the extended response question:  “What do you think are the similarities and differences among the African Americans who have made contributions to American Government? Use evidence from your research and class discussion to support your answer.”</w:t>
      </w:r>
    </w:p>
    <w:p w:rsidR="00237537" w:rsidRDefault="00237537">
      <w:pPr>
        <w:numPr>
          <w:ilvl w:val="0"/>
          <w:numId w:val="55"/>
        </w:numPr>
        <w:jc w:val="both"/>
        <w:rPr>
          <w:rFonts w:ascii="Arial" w:hAnsi="Arial" w:cs="Arial"/>
        </w:rPr>
      </w:pPr>
      <w:r>
        <w:rPr>
          <w:rFonts w:ascii="Arial" w:hAnsi="Arial" w:cs="Arial"/>
        </w:rPr>
        <w:t>Before students begin writing, inform them that you will ask volunteers to share their answers.  Write along with your students.</w:t>
      </w:r>
    </w:p>
    <w:p w:rsidR="00237537" w:rsidRDefault="00237537">
      <w:pPr>
        <w:numPr>
          <w:ilvl w:val="0"/>
          <w:numId w:val="55"/>
        </w:numPr>
        <w:jc w:val="both"/>
        <w:rPr>
          <w:rFonts w:ascii="Arial" w:hAnsi="Arial" w:cs="Arial"/>
        </w:rPr>
      </w:pPr>
      <w:r>
        <w:rPr>
          <w:rFonts w:ascii="Arial" w:hAnsi="Arial" w:cs="Arial"/>
        </w:rPr>
        <w:t xml:space="preserve">Allow volunteers to share their answers to the extended response question.  Conclude by sharing your answer. </w:t>
      </w:r>
    </w:p>
    <w:p w:rsidR="00237537" w:rsidRDefault="00237537">
      <w:pPr>
        <w:jc w:val="both"/>
        <w:rPr>
          <w:rFonts w:ascii="Arial" w:hAnsi="Arial" w:cs="Arial"/>
        </w:rPr>
      </w:pPr>
    </w:p>
    <w:p w:rsidR="00237537" w:rsidRDefault="00237537">
      <w:pPr>
        <w:pStyle w:val="BodyText2"/>
        <w:rPr>
          <w:bCs w:val="0"/>
        </w:rPr>
      </w:pPr>
      <w:r>
        <w:rPr>
          <w:bCs w:val="0"/>
          <w:shd w:val="solid" w:color="auto" w:fill="auto"/>
        </w:rPr>
        <w:t>Assessment</w:t>
      </w:r>
    </w:p>
    <w:p w:rsidR="00237537" w:rsidRDefault="00237537">
      <w:pPr>
        <w:pStyle w:val="BodyText2"/>
        <w:rPr>
          <w:b w:val="0"/>
        </w:rPr>
      </w:pPr>
    </w:p>
    <w:p w:rsidR="00237537" w:rsidRDefault="00237537">
      <w:pPr>
        <w:pStyle w:val="BodyText2"/>
        <w:numPr>
          <w:ilvl w:val="0"/>
          <w:numId w:val="56"/>
        </w:numPr>
        <w:rPr>
          <w:b w:val="0"/>
          <w:bCs w:val="0"/>
          <w:sz w:val="24"/>
        </w:rPr>
      </w:pPr>
      <w:r>
        <w:rPr>
          <w:b w:val="0"/>
          <w:bCs w:val="0"/>
          <w:sz w:val="24"/>
        </w:rPr>
        <w:t>Completion of small-group activities</w:t>
      </w:r>
    </w:p>
    <w:p w:rsidR="00237537" w:rsidRDefault="00237537">
      <w:pPr>
        <w:pStyle w:val="BodyText2"/>
        <w:numPr>
          <w:ilvl w:val="0"/>
          <w:numId w:val="56"/>
        </w:numPr>
        <w:rPr>
          <w:b w:val="0"/>
          <w:bCs w:val="0"/>
          <w:sz w:val="24"/>
        </w:rPr>
      </w:pPr>
      <w:r>
        <w:rPr>
          <w:b w:val="0"/>
          <w:bCs w:val="0"/>
          <w:sz w:val="24"/>
        </w:rPr>
        <w:t>Participation in class discussion</w:t>
      </w:r>
    </w:p>
    <w:p w:rsidR="00237537" w:rsidRDefault="00237537">
      <w:pPr>
        <w:pStyle w:val="BodyText2"/>
        <w:numPr>
          <w:ilvl w:val="0"/>
          <w:numId w:val="56"/>
        </w:numPr>
        <w:rPr>
          <w:b w:val="0"/>
        </w:rPr>
      </w:pPr>
      <w:r>
        <w:rPr>
          <w:b w:val="0"/>
          <w:bCs w:val="0"/>
          <w:sz w:val="24"/>
        </w:rPr>
        <w:t>Three paragraph response to extended response question</w:t>
      </w:r>
    </w:p>
    <w:p w:rsidR="00237537" w:rsidRDefault="00237537">
      <w:pPr>
        <w:pStyle w:val="BodyText2"/>
        <w:numPr>
          <w:ilvl w:val="12"/>
          <w:numId w:val="0"/>
        </w:numPr>
        <w:ind w:left="1440" w:hanging="720"/>
        <w:rPr>
          <w:b w:val="0"/>
        </w:rPr>
      </w:pPr>
    </w:p>
    <w:p w:rsidR="00237537" w:rsidRDefault="00237537">
      <w:pPr>
        <w:pStyle w:val="BodyText2"/>
        <w:rPr>
          <w:bCs w:val="0"/>
        </w:rPr>
      </w:pPr>
      <w:r>
        <w:rPr>
          <w:bCs w:val="0"/>
          <w:shd w:val="solid" w:color="auto" w:fill="auto"/>
        </w:rPr>
        <w:t>FCAT Preparation</w:t>
      </w:r>
    </w:p>
    <w:p w:rsidR="00237537" w:rsidRDefault="00237537">
      <w:pPr>
        <w:pStyle w:val="BodyText2"/>
        <w:numPr>
          <w:ilvl w:val="0"/>
          <w:numId w:val="57"/>
        </w:numPr>
        <w:rPr>
          <w:b w:val="0"/>
          <w:bCs w:val="0"/>
          <w:sz w:val="24"/>
        </w:rPr>
      </w:pPr>
      <w:r>
        <w:rPr>
          <w:b w:val="0"/>
          <w:bCs w:val="0"/>
          <w:sz w:val="24"/>
        </w:rPr>
        <w:t>Completion of small-group activities</w:t>
      </w:r>
    </w:p>
    <w:p w:rsidR="00237537" w:rsidRDefault="00237537">
      <w:pPr>
        <w:pStyle w:val="BodyText2"/>
        <w:numPr>
          <w:ilvl w:val="0"/>
          <w:numId w:val="57"/>
        </w:numPr>
        <w:rPr>
          <w:b w:val="0"/>
          <w:bCs w:val="0"/>
          <w:sz w:val="24"/>
        </w:rPr>
      </w:pPr>
      <w:r>
        <w:rPr>
          <w:b w:val="0"/>
          <w:bCs w:val="0"/>
          <w:sz w:val="24"/>
        </w:rPr>
        <w:t>Participation in class discussion that engages students’ use of higher level thinking skills</w:t>
      </w:r>
    </w:p>
    <w:p w:rsidR="00237537" w:rsidRDefault="00237537">
      <w:pPr>
        <w:pStyle w:val="BodyText2"/>
        <w:numPr>
          <w:ilvl w:val="0"/>
          <w:numId w:val="57"/>
        </w:numPr>
        <w:rPr>
          <w:b w:val="0"/>
          <w:bCs w:val="0"/>
          <w:sz w:val="24"/>
        </w:rPr>
      </w:pPr>
      <w:r>
        <w:rPr>
          <w:b w:val="0"/>
          <w:bCs w:val="0"/>
          <w:sz w:val="24"/>
        </w:rPr>
        <w:t>Three paragraph response to extended response question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tabs>
          <w:tab w:val="left" w:pos="2160"/>
        </w:tabs>
        <w:jc w:val="both"/>
        <w:rPr>
          <w:rFonts w:ascii="Arial" w:hAnsi="Arial" w:cs="Arial"/>
          <w:b/>
          <w:sz w:val="28"/>
        </w:rPr>
      </w:pPr>
      <w:r>
        <w:rPr>
          <w:rFonts w:ascii="Arial" w:hAnsi="Arial" w:cs="Arial"/>
          <w:b/>
          <w:sz w:val="28"/>
          <w:shd w:val="solid" w:color="auto" w:fill="auto"/>
        </w:rPr>
        <w:lastRenderedPageBreak/>
        <w:t>Student Resources</w:t>
      </w:r>
    </w:p>
    <w:p w:rsidR="00237537" w:rsidRDefault="00237537">
      <w:pPr>
        <w:tabs>
          <w:tab w:val="left" w:pos="2160"/>
        </w:tabs>
        <w:jc w:val="both"/>
        <w:rPr>
          <w:rFonts w:ascii="Arial" w:hAnsi="Arial" w:cs="Arial"/>
          <w:b/>
        </w:rPr>
      </w:pPr>
    </w:p>
    <w:p w:rsidR="00237537" w:rsidRDefault="00237537">
      <w:pPr>
        <w:tabs>
          <w:tab w:val="left" w:pos="2160"/>
        </w:tabs>
        <w:jc w:val="both"/>
        <w:rPr>
          <w:rStyle w:val="Hyperlink"/>
          <w:rFonts w:ascii="Arial" w:hAnsi="Arial" w:cs="Arial"/>
        </w:rPr>
      </w:pPr>
      <w:r>
        <w:rPr>
          <w:rFonts w:ascii="Arial" w:hAnsi="Arial" w:cs="Arial"/>
        </w:rPr>
        <w:t xml:space="preserve">U.S. House of Representatives </w:t>
      </w:r>
      <w:hyperlink r:id="rId17" w:history="1">
        <w:r>
          <w:rPr>
            <w:rStyle w:val="Hyperlink"/>
            <w:rFonts w:ascii="Arial" w:hAnsi="Arial" w:cs="Arial"/>
          </w:rPr>
          <w:t>www.house.gov</w:t>
        </w:r>
      </w:hyperlink>
    </w:p>
    <w:p w:rsidR="00237537" w:rsidRDefault="00237537">
      <w:pPr>
        <w:tabs>
          <w:tab w:val="left" w:pos="2160"/>
        </w:tabs>
        <w:jc w:val="both"/>
        <w:rPr>
          <w:rFonts w:ascii="Arial" w:hAnsi="Arial" w:cs="Arial"/>
          <w:b/>
        </w:rPr>
      </w:pPr>
    </w:p>
    <w:p w:rsidR="00237537" w:rsidRDefault="00237537">
      <w:pPr>
        <w:tabs>
          <w:tab w:val="left" w:pos="2160"/>
        </w:tabs>
        <w:jc w:val="both"/>
        <w:rPr>
          <w:rStyle w:val="Hyperlink"/>
          <w:rFonts w:ascii="Arial" w:hAnsi="Arial" w:cs="Arial"/>
        </w:rPr>
      </w:pPr>
      <w:r>
        <w:rPr>
          <w:rFonts w:ascii="Arial" w:hAnsi="Arial" w:cs="Arial"/>
        </w:rPr>
        <w:t xml:space="preserve">U.S. Senate </w:t>
      </w:r>
      <w:hyperlink r:id="rId18" w:history="1">
        <w:r>
          <w:rPr>
            <w:rStyle w:val="Hyperlink"/>
            <w:rFonts w:ascii="Arial" w:hAnsi="Arial" w:cs="Arial"/>
          </w:rPr>
          <w:t>www.senate.gov</w:t>
        </w:r>
      </w:hyperlink>
    </w:p>
    <w:p w:rsidR="00237537" w:rsidRDefault="00237537">
      <w:pPr>
        <w:tabs>
          <w:tab w:val="left" w:pos="2160"/>
        </w:tabs>
        <w:jc w:val="both"/>
        <w:rPr>
          <w:rFonts w:ascii="Arial" w:hAnsi="Arial" w:cs="Arial"/>
          <w:b/>
        </w:rPr>
      </w:pPr>
    </w:p>
    <w:p w:rsidR="00237537" w:rsidRDefault="00237537">
      <w:pPr>
        <w:tabs>
          <w:tab w:val="left" w:pos="2160"/>
        </w:tabs>
        <w:jc w:val="both"/>
        <w:rPr>
          <w:rFonts w:ascii="Arial" w:hAnsi="Arial" w:cs="Arial"/>
        </w:rPr>
      </w:pPr>
      <w:r>
        <w:rPr>
          <w:rFonts w:ascii="Arial" w:hAnsi="Arial" w:cs="Arial"/>
        </w:rPr>
        <w:t xml:space="preserve">Florida State Legislature </w:t>
      </w:r>
      <w:r>
        <w:rPr>
          <w:rStyle w:val="Hyperlink"/>
          <w:rFonts w:ascii="Arial" w:hAnsi="Arial" w:cs="Arial"/>
        </w:rPr>
        <w:t>www.leg.state.fl.us</w:t>
      </w:r>
    </w:p>
    <w:p w:rsidR="00237537" w:rsidRDefault="00237537">
      <w:pPr>
        <w:tabs>
          <w:tab w:val="left" w:pos="2160"/>
        </w:tabs>
        <w:jc w:val="both"/>
        <w:rPr>
          <w:rFonts w:ascii="Arial" w:hAnsi="Arial" w:cs="Arial"/>
        </w:rPr>
      </w:pPr>
    </w:p>
    <w:p w:rsidR="00237537" w:rsidRDefault="00237537">
      <w:pPr>
        <w:tabs>
          <w:tab w:val="left" w:pos="2160"/>
        </w:tabs>
        <w:jc w:val="both"/>
        <w:rPr>
          <w:rFonts w:ascii="Arial" w:hAnsi="Arial" w:cs="Arial"/>
          <w:b/>
          <w:sz w:val="28"/>
        </w:rPr>
      </w:pPr>
      <w:r>
        <w:rPr>
          <w:rFonts w:ascii="Arial" w:hAnsi="Arial" w:cs="Arial"/>
          <w:b/>
          <w:sz w:val="28"/>
          <w:shd w:val="solid" w:color="auto" w:fill="auto"/>
        </w:rPr>
        <w:t>Teacher Resources</w:t>
      </w:r>
    </w:p>
    <w:p w:rsidR="00237537" w:rsidRDefault="00237537">
      <w:pPr>
        <w:tabs>
          <w:tab w:val="left" w:pos="2160"/>
        </w:tabs>
        <w:jc w:val="both"/>
        <w:rPr>
          <w:rFonts w:ascii="Arial" w:hAnsi="Arial" w:cs="Arial"/>
          <w:b/>
        </w:rPr>
      </w:pPr>
    </w:p>
    <w:p w:rsidR="00237537" w:rsidRDefault="00237537">
      <w:pPr>
        <w:tabs>
          <w:tab w:val="left" w:pos="2160"/>
        </w:tabs>
        <w:jc w:val="both"/>
        <w:rPr>
          <w:rStyle w:val="Hyperlink"/>
          <w:rFonts w:ascii="Arial" w:hAnsi="Arial" w:cs="Arial"/>
        </w:rPr>
      </w:pPr>
      <w:r>
        <w:rPr>
          <w:rFonts w:ascii="Arial" w:hAnsi="Arial" w:cs="Arial"/>
        </w:rPr>
        <w:t xml:space="preserve">U.S. House of Representatives </w:t>
      </w:r>
      <w:hyperlink r:id="rId19" w:history="1">
        <w:r>
          <w:rPr>
            <w:rStyle w:val="Hyperlink"/>
            <w:rFonts w:ascii="Arial" w:hAnsi="Arial" w:cs="Arial"/>
          </w:rPr>
          <w:t>www.house.gov</w:t>
        </w:r>
      </w:hyperlink>
    </w:p>
    <w:p w:rsidR="00237537" w:rsidRDefault="00237537">
      <w:pPr>
        <w:tabs>
          <w:tab w:val="left" w:pos="2160"/>
        </w:tabs>
        <w:jc w:val="both"/>
        <w:rPr>
          <w:rFonts w:ascii="Arial" w:hAnsi="Arial" w:cs="Arial"/>
          <w:b/>
        </w:rPr>
      </w:pPr>
    </w:p>
    <w:p w:rsidR="00237537" w:rsidRDefault="00237537">
      <w:pPr>
        <w:tabs>
          <w:tab w:val="left" w:pos="2160"/>
        </w:tabs>
        <w:jc w:val="both"/>
        <w:rPr>
          <w:rStyle w:val="Hyperlink"/>
          <w:rFonts w:ascii="Arial" w:hAnsi="Arial" w:cs="Arial"/>
        </w:rPr>
      </w:pPr>
      <w:r>
        <w:rPr>
          <w:rFonts w:ascii="Arial" w:hAnsi="Arial" w:cs="Arial"/>
        </w:rPr>
        <w:t xml:space="preserve">U.S. Senate </w:t>
      </w:r>
      <w:hyperlink r:id="rId20" w:history="1">
        <w:r>
          <w:rPr>
            <w:rStyle w:val="Hyperlink"/>
            <w:rFonts w:ascii="Arial" w:hAnsi="Arial" w:cs="Arial"/>
          </w:rPr>
          <w:t>www.senate.gov</w:t>
        </w:r>
      </w:hyperlink>
    </w:p>
    <w:p w:rsidR="00237537" w:rsidRDefault="00237537">
      <w:pPr>
        <w:tabs>
          <w:tab w:val="left" w:pos="2160"/>
        </w:tabs>
        <w:jc w:val="both"/>
        <w:rPr>
          <w:rFonts w:ascii="Arial" w:hAnsi="Arial" w:cs="Arial"/>
          <w:b/>
        </w:rPr>
      </w:pPr>
    </w:p>
    <w:p w:rsidR="00237537" w:rsidRDefault="00237537">
      <w:pPr>
        <w:tabs>
          <w:tab w:val="left" w:pos="2160"/>
        </w:tabs>
        <w:jc w:val="both"/>
        <w:rPr>
          <w:rFonts w:ascii="Arial" w:hAnsi="Arial" w:cs="Arial"/>
          <w:b/>
        </w:rPr>
      </w:pPr>
      <w:r>
        <w:rPr>
          <w:rFonts w:ascii="Arial" w:hAnsi="Arial" w:cs="Arial"/>
        </w:rPr>
        <w:t xml:space="preserve">Florida State Legislature </w:t>
      </w:r>
      <w:r>
        <w:rPr>
          <w:rStyle w:val="Hyperlink"/>
          <w:rFonts w:ascii="Arial" w:hAnsi="Arial" w:cs="Arial"/>
        </w:rPr>
        <w:t>www.leg.state.fl.us</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pStyle w:val="Heading8"/>
        <w:shd w:val="solid" w:color="auto" w:fill="auto"/>
        <w:jc w:val="center"/>
        <w:rPr>
          <w:b/>
          <w:bCs/>
          <w:szCs w:val="24"/>
        </w:rPr>
      </w:pPr>
      <w:r>
        <w:rPr>
          <w:b/>
          <w:bCs/>
          <w:szCs w:val="24"/>
        </w:rPr>
        <w:lastRenderedPageBreak/>
        <w:t>African and African American History</w:t>
      </w:r>
    </w:p>
    <w:p w:rsidR="00237537" w:rsidRDefault="00237537">
      <w:pPr>
        <w:pStyle w:val="Heading8"/>
        <w:shd w:val="solid" w:color="auto" w:fill="auto"/>
        <w:jc w:val="center"/>
        <w:rPr>
          <w:b/>
          <w:bCs/>
          <w:szCs w:val="24"/>
        </w:rPr>
      </w:pPr>
      <w:r>
        <w:rPr>
          <w:b/>
          <w:bCs/>
          <w:szCs w:val="24"/>
        </w:rPr>
        <w:t>Glossary of Commonly Used Terms</w:t>
      </w:r>
    </w:p>
    <w:p w:rsidR="00237537" w:rsidRDefault="00237537"/>
    <w:p w:rsidR="00237537" w:rsidRDefault="00237537"/>
    <w:p w:rsidR="00237537" w:rsidRDefault="00237537">
      <w:pPr>
        <w:sectPr w:rsidR="00237537">
          <w:type w:val="oddPage"/>
          <w:pgSz w:w="15840" w:h="12240" w:orient="landscape" w:code="1"/>
          <w:pgMar w:top="1800" w:right="1440" w:bottom="1800" w:left="1440" w:header="720" w:footer="720" w:gutter="0"/>
          <w:cols w:space="720"/>
          <w:docGrid w:linePitch="360"/>
        </w:sectPr>
      </w:pPr>
    </w:p>
    <w:p w:rsidR="00237537" w:rsidRDefault="00166155">
      <w:pPr>
        <w:jc w:val="center"/>
        <w:rPr>
          <w:rFonts w:ascii="Arial" w:hAnsi="Arial" w:cs="Arial"/>
        </w:rPr>
      </w:pPr>
      <w:r w:rsidRPr="00166155">
        <w:rPr>
          <w:rFonts w:ascii="Arial" w:hAnsi="Arial" w:cs="Arial"/>
        </w:rPr>
        <w:lastRenderedPageBreak/>
        <w:pict>
          <v:shape id="_x0000_i1029" type="#_x0000_t75" style="width:69pt;height:82.5pt">
            <v:imagedata r:id="rId21" o:title="SY00451_"/>
          </v:shape>
        </w:pict>
      </w:r>
    </w:p>
    <w:p w:rsidR="00237537" w:rsidRDefault="00237537">
      <w:pPr>
        <w:pStyle w:val="Caption"/>
      </w:pPr>
      <w:proofErr w:type="spellStart"/>
      <w:r>
        <w:t>Ableism</w:t>
      </w:r>
      <w:proofErr w:type="spellEnd"/>
    </w:p>
    <w:p w:rsidR="00237537" w:rsidRDefault="00237537">
      <w:pPr>
        <w:rPr>
          <w:rFonts w:ascii="Arial" w:hAnsi="Arial" w:cs="Arial"/>
        </w:rPr>
      </w:pPr>
      <w:r>
        <w:rPr>
          <w:rFonts w:ascii="Arial" w:hAnsi="Arial" w:cs="Arial"/>
        </w:rPr>
        <w:t>Discriminatory beliefs and behaviors directed against people with disabilities.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Abolition</w:t>
      </w:r>
    </w:p>
    <w:p w:rsidR="00237537" w:rsidRDefault="00237537">
      <w:pPr>
        <w:rPr>
          <w:rFonts w:ascii="Arial" w:hAnsi="Arial" w:cs="Arial"/>
        </w:rPr>
      </w:pPr>
      <w:proofErr w:type="gramStart"/>
      <w:r>
        <w:rPr>
          <w:rFonts w:ascii="Arial" w:hAnsi="Arial" w:cs="Arial"/>
        </w:rPr>
        <w:t>The movement to put an end to slavery.</w:t>
      </w:r>
      <w:proofErr w:type="gramEnd"/>
      <w:r>
        <w:rPr>
          <w:rFonts w:ascii="Arial" w:hAnsi="Arial" w:cs="Arial"/>
        </w:rPr>
        <w:t xml:space="preserve">  A person who supported the elimination of slavery was known as an abolitionist.  Some abolitionists were gradualists; they believed in a </w:t>
      </w:r>
      <w:proofErr w:type="spellStart"/>
      <w:r>
        <w:rPr>
          <w:rFonts w:ascii="Arial" w:hAnsi="Arial" w:cs="Arial"/>
        </w:rPr>
        <w:t>sow</w:t>
      </w:r>
      <w:proofErr w:type="spellEnd"/>
      <w:r>
        <w:rPr>
          <w:rFonts w:ascii="Arial" w:hAnsi="Arial" w:cs="Arial"/>
        </w:rPr>
        <w:t xml:space="preserve"> pace to end slavery.  </w:t>
      </w:r>
      <w:proofErr w:type="spellStart"/>
      <w:r>
        <w:rPr>
          <w:rFonts w:ascii="Arial" w:hAnsi="Arial" w:cs="Arial"/>
        </w:rPr>
        <w:t>Immediatists</w:t>
      </w:r>
      <w:proofErr w:type="spellEnd"/>
      <w:r>
        <w:rPr>
          <w:rFonts w:ascii="Arial" w:hAnsi="Arial" w:cs="Arial"/>
        </w:rPr>
        <w:t xml:space="preserve"> wished to see slavery end quickly.</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Acculturation</w:t>
      </w:r>
    </w:p>
    <w:p w:rsidR="00237537" w:rsidRDefault="00237537">
      <w:pPr>
        <w:rPr>
          <w:rFonts w:ascii="Arial" w:hAnsi="Arial" w:cs="Arial"/>
        </w:rPr>
      </w:pPr>
      <w:r>
        <w:rPr>
          <w:rFonts w:ascii="Arial" w:hAnsi="Arial" w:cs="Arial"/>
        </w:rPr>
        <w:t>Refers to the process by which a person’s culture is modified through direct contact with exposure to another culture.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Additive Approach</w:t>
      </w:r>
    </w:p>
    <w:p w:rsidR="00237537" w:rsidRDefault="00237537">
      <w:pPr>
        <w:rPr>
          <w:rFonts w:ascii="Arial" w:hAnsi="Arial" w:cs="Arial"/>
        </w:rPr>
      </w:pPr>
      <w:r>
        <w:rPr>
          <w:rFonts w:ascii="Arial" w:hAnsi="Arial" w:cs="Arial"/>
        </w:rPr>
        <w:t xml:space="preserve">Refers to the content, themes, and perspectives of diverse cultures that </w:t>
      </w:r>
      <w:proofErr w:type="gramStart"/>
      <w:r>
        <w:rPr>
          <w:rFonts w:ascii="Arial" w:hAnsi="Arial" w:cs="Arial"/>
        </w:rPr>
        <w:t>are added</w:t>
      </w:r>
      <w:proofErr w:type="gramEnd"/>
      <w:r>
        <w:rPr>
          <w:rFonts w:ascii="Arial" w:hAnsi="Arial" w:cs="Arial"/>
        </w:rPr>
        <w:t xml:space="preserve"> to the curriculum without changing its structure significantly.</w:t>
      </w:r>
    </w:p>
    <w:p w:rsidR="00237537" w:rsidRDefault="00237537">
      <w:pPr>
        <w:rPr>
          <w:rFonts w:ascii="Arial" w:hAnsi="Arial" w:cs="Arial"/>
        </w:rPr>
      </w:pPr>
    </w:p>
    <w:p w:rsidR="00237537" w:rsidRDefault="00237537">
      <w:pPr>
        <w:pStyle w:val="Heading9"/>
        <w:rPr>
          <w:b w:val="0"/>
          <w:bCs w:val="0"/>
          <w:szCs w:val="24"/>
          <w:shd w:val="clear" w:color="auto" w:fill="auto"/>
        </w:rPr>
      </w:pPr>
      <w:smartTag w:uri="urn:schemas-microsoft-com:office:smarttags" w:element="place">
        <w:r>
          <w:rPr>
            <w:szCs w:val="24"/>
            <w:shd w:val="clear" w:color="auto" w:fill="auto"/>
          </w:rPr>
          <w:t>Africa</w:t>
        </w:r>
      </w:smartTag>
    </w:p>
    <w:p w:rsidR="00237537" w:rsidRDefault="00237537">
      <w:pPr>
        <w:rPr>
          <w:rFonts w:ascii="Arial" w:hAnsi="Arial" w:cs="Arial"/>
        </w:rPr>
      </w:pPr>
      <w:proofErr w:type="gramStart"/>
      <w:r>
        <w:rPr>
          <w:rFonts w:ascii="Arial" w:hAnsi="Arial" w:cs="Arial"/>
        </w:rPr>
        <w:t>Second largest of the seven continents.</w:t>
      </w:r>
      <w:proofErr w:type="gramEnd"/>
      <w:r>
        <w:rPr>
          <w:rFonts w:ascii="Arial" w:hAnsi="Arial" w:cs="Arial"/>
        </w:rPr>
        <w:t xml:space="preserve">  Africa is located across the Atlantic Ocean to the southeast of </w:t>
      </w:r>
      <w:smartTag w:uri="urn:schemas-microsoft-com:office:smarttags" w:element="place">
        <w:r>
          <w:rPr>
            <w:rFonts w:ascii="Arial" w:hAnsi="Arial" w:cs="Arial"/>
          </w:rPr>
          <w:t>North America</w:t>
        </w:r>
      </w:smartTag>
      <w:r>
        <w:rPr>
          <w:rFonts w:ascii="Arial" w:hAnsi="Arial" w:cs="Arial"/>
        </w:rPr>
        <w:t xml:space="preserve">.  It lies between the Atlantic and the </w:t>
      </w:r>
      <w:smartTag w:uri="urn:schemas-microsoft-com:office:smarttags" w:element="place">
        <w:r>
          <w:rPr>
            <w:rFonts w:ascii="Arial" w:hAnsi="Arial" w:cs="Arial"/>
          </w:rPr>
          <w:t>Indian Ocean</w:t>
        </w:r>
      </w:smartTag>
      <w:r>
        <w:rPr>
          <w:rFonts w:ascii="Arial" w:hAnsi="Arial" w:cs="Arial"/>
        </w:rPr>
        <w:t xml:space="preserve">.  Africa is south of </w:t>
      </w:r>
      <w:smartTag w:uri="urn:schemas-microsoft-com:office:smarttags" w:element="place">
        <w:r>
          <w:rPr>
            <w:rFonts w:ascii="Arial" w:hAnsi="Arial" w:cs="Arial"/>
          </w:rPr>
          <w:t>Europe</w:t>
        </w:r>
      </w:smartTag>
      <w:r>
        <w:rPr>
          <w:rFonts w:ascii="Arial" w:hAnsi="Arial" w:cs="Arial"/>
        </w:rPr>
        <w:t xml:space="preserve">.  People were taken from Africa to be slaves in North America, South America, Central America, and the </w:t>
      </w:r>
      <w:smartTag w:uri="urn:schemas-microsoft-com:office:smarttags" w:element="place">
        <w:r>
          <w:rPr>
            <w:rFonts w:ascii="Arial" w:hAnsi="Arial" w:cs="Arial"/>
          </w:rPr>
          <w:t>Caribbean</w:t>
        </w:r>
      </w:smartTag>
      <w:r>
        <w:rPr>
          <w:rFonts w:ascii="Arial" w:hAnsi="Arial" w:cs="Arial"/>
        </w:rPr>
        <w:t xml:space="preserve"> and other parts of the world.</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African Americans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roofErr w:type="gramStart"/>
      <w:r>
        <w:rPr>
          <w:rFonts w:ascii="Arial" w:hAnsi="Arial" w:cs="Arial"/>
          <w:szCs w:val="24"/>
        </w:rPr>
        <w:t>United States citizens who have an African biological and cultural heritage.</w:t>
      </w:r>
      <w:proofErr w:type="gramEnd"/>
      <w:r>
        <w:rPr>
          <w:rFonts w:ascii="Arial" w:hAnsi="Arial" w:cs="Arial"/>
          <w:szCs w:val="24"/>
        </w:rPr>
        <w:t xml:space="preserve">  This term is used synonymously and interchangeably with Blacks and Black Americans.</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rPr>
      </w:pPr>
      <w:proofErr w:type="spellStart"/>
      <w:r>
        <w:rPr>
          <w:rFonts w:ascii="Arial" w:hAnsi="Arial" w:cs="Arial"/>
          <w:b/>
          <w:bCs/>
        </w:rPr>
        <w:t>Afrocentric</w:t>
      </w:r>
      <w:proofErr w:type="spellEnd"/>
      <w:r>
        <w:rPr>
          <w:rFonts w:ascii="Arial" w:hAnsi="Arial" w:cs="Arial"/>
          <w:b/>
          <w:bCs/>
        </w:rPr>
        <w:t xml:space="preserve"> Curriculum</w:t>
      </w:r>
    </w:p>
    <w:p w:rsidR="00237537" w:rsidRDefault="00237537">
      <w:pPr>
        <w:rPr>
          <w:rFonts w:ascii="Arial" w:hAnsi="Arial" w:cs="Arial"/>
        </w:rPr>
      </w:pPr>
      <w:r>
        <w:rPr>
          <w:rFonts w:ascii="Arial" w:hAnsi="Arial" w:cs="Arial"/>
        </w:rPr>
        <w:t xml:space="preserve">A curriculum approach in which concepts, issues, problems, and phenomena </w:t>
      </w:r>
      <w:proofErr w:type="gramStart"/>
      <w:r>
        <w:rPr>
          <w:rFonts w:ascii="Arial" w:hAnsi="Arial" w:cs="Arial"/>
        </w:rPr>
        <w:t>are viewed</w:t>
      </w:r>
      <w:proofErr w:type="gramEnd"/>
      <w:r>
        <w:rPr>
          <w:rFonts w:ascii="Arial" w:hAnsi="Arial" w:cs="Arial"/>
        </w:rPr>
        <w:t xml:space="preserve"> from the perspectives of Africans and African Americans.  It is based on the assumption that students learn best when they view situations and events from their own cultural perspective.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Ageism</w:t>
      </w:r>
    </w:p>
    <w:p w:rsidR="00237537" w:rsidRDefault="00237537">
      <w:pPr>
        <w:rPr>
          <w:rFonts w:ascii="Arial" w:hAnsi="Arial" w:cs="Arial"/>
        </w:rPr>
      </w:pPr>
      <w:r>
        <w:rPr>
          <w:rFonts w:ascii="Arial" w:hAnsi="Arial" w:cs="Arial"/>
        </w:rPr>
        <w:t>Discriminatory beliefs and actions directed against people because of their age.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American Indian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See Native American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rPr>
      </w:pPr>
      <w:r>
        <w:rPr>
          <w:rFonts w:ascii="Arial" w:hAnsi="Arial" w:cs="Arial"/>
          <w:b/>
          <w:bCs/>
        </w:rPr>
        <w:t>Anglo-Americans</w:t>
      </w:r>
    </w:p>
    <w:p w:rsidR="00237537" w:rsidRDefault="00237537">
      <w:pPr>
        <w:rPr>
          <w:rFonts w:ascii="Arial" w:hAnsi="Arial" w:cs="Arial"/>
        </w:rPr>
      </w:pPr>
      <w:proofErr w:type="gramStart"/>
      <w:r>
        <w:rPr>
          <w:rFonts w:ascii="Arial" w:hAnsi="Arial" w:cs="Arial"/>
        </w:rPr>
        <w:t>Americans whose biological and cultural heritage originated in England or Europe.</w:t>
      </w:r>
      <w:proofErr w:type="gramEnd"/>
    </w:p>
    <w:p w:rsidR="00237537" w:rsidRDefault="00237537">
      <w:pPr>
        <w:rPr>
          <w:rFonts w:ascii="Arial" w:hAnsi="Arial" w:cs="Arial"/>
          <w:b/>
          <w:bCs/>
        </w:rPr>
      </w:pPr>
    </w:p>
    <w:p w:rsidR="00237537" w:rsidRDefault="00237537">
      <w:pPr>
        <w:rPr>
          <w:rFonts w:ascii="Arial" w:hAnsi="Arial" w:cs="Arial"/>
          <w:b/>
          <w:bCs/>
        </w:rPr>
      </w:pPr>
      <w:r>
        <w:rPr>
          <w:rFonts w:ascii="Arial" w:hAnsi="Arial" w:cs="Arial"/>
          <w:b/>
          <w:bCs/>
        </w:rPr>
        <w:t>Anti-racist Education</w:t>
      </w:r>
    </w:p>
    <w:p w:rsidR="00237537" w:rsidRDefault="00237537">
      <w:pPr>
        <w:rPr>
          <w:rFonts w:ascii="Arial" w:hAnsi="Arial" w:cs="Arial"/>
        </w:rPr>
      </w:pPr>
      <w:r>
        <w:rPr>
          <w:rFonts w:ascii="Arial" w:hAnsi="Arial" w:cs="Arial"/>
        </w:rPr>
        <w:t>A term used frequently in the United Kingdom and Canada to describe an approach used by teachers and other educators to eliminate institutionalized racism from schools and society and to help individuals develop nonracist attitudes.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Anti-Semitism</w:t>
      </w:r>
    </w:p>
    <w:p w:rsidR="00237537" w:rsidRDefault="00237537">
      <w:pPr>
        <w:rPr>
          <w:rFonts w:ascii="Arial" w:hAnsi="Arial" w:cs="Arial"/>
        </w:rPr>
      </w:pPr>
      <w:r>
        <w:rPr>
          <w:rFonts w:ascii="Arial" w:hAnsi="Arial" w:cs="Arial"/>
        </w:rPr>
        <w:t>Discriminatory beliefs and behaviors directed against Jewish people.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Asian Americans</w:t>
      </w:r>
    </w:p>
    <w:p w:rsidR="00237537" w:rsidRDefault="00237537">
      <w:pPr>
        <w:rPr>
          <w:rFonts w:ascii="Arial" w:hAnsi="Arial" w:cs="Arial"/>
        </w:rPr>
      </w:pPr>
      <w:r>
        <w:rPr>
          <w:rFonts w:ascii="Arial" w:hAnsi="Arial" w:cs="Arial"/>
        </w:rPr>
        <w:t xml:space="preserve">Americans who have a biological and cultural heritage that originated on the continent of </w:t>
      </w:r>
      <w:smartTag w:uri="urn:schemas-microsoft-com:office:smarttags" w:element="place">
        <w:r>
          <w:rPr>
            <w:rFonts w:ascii="Arial" w:hAnsi="Arial" w:cs="Arial"/>
          </w:rPr>
          <w:t>Asia</w:t>
        </w:r>
      </w:smartTag>
      <w:r>
        <w:rPr>
          <w:rFonts w:ascii="Arial" w:hAnsi="Arial" w:cs="Arial"/>
        </w:rPr>
        <w:t>.</w:t>
      </w:r>
    </w:p>
    <w:p w:rsidR="00237537" w:rsidRDefault="00237537">
      <w:pPr>
        <w:rPr>
          <w:rFonts w:ascii="Arial" w:hAnsi="Arial" w:cs="Arial"/>
        </w:rPr>
      </w:pPr>
    </w:p>
    <w:p w:rsidR="00237537" w:rsidRDefault="00237537">
      <w:pPr>
        <w:rPr>
          <w:rFonts w:ascii="Arial" w:hAnsi="Arial" w:cs="Arial"/>
          <w:b/>
          <w:bCs/>
        </w:rPr>
      </w:pPr>
      <w:proofErr w:type="spellStart"/>
      <w:r>
        <w:rPr>
          <w:rFonts w:ascii="Arial" w:hAnsi="Arial" w:cs="Arial"/>
          <w:b/>
          <w:bCs/>
        </w:rPr>
        <w:t>Assimilationist</w:t>
      </w:r>
      <w:proofErr w:type="spellEnd"/>
      <w:r>
        <w:rPr>
          <w:rFonts w:ascii="Arial" w:hAnsi="Arial" w:cs="Arial"/>
          <w:b/>
          <w:bCs/>
        </w:rPr>
        <w:t xml:space="preserve"> Ideology</w:t>
      </w:r>
    </w:p>
    <w:p w:rsidR="00237537" w:rsidRDefault="00237537">
      <w:pPr>
        <w:rPr>
          <w:rFonts w:ascii="Arial" w:hAnsi="Arial" w:cs="Arial"/>
        </w:rPr>
      </w:pPr>
      <w:proofErr w:type="gramStart"/>
      <w:r>
        <w:rPr>
          <w:rFonts w:ascii="Arial" w:hAnsi="Arial" w:cs="Arial"/>
        </w:rPr>
        <w:t>Refers to total integration of all cultures into the dominant or majority culture.</w:t>
      </w:r>
      <w:proofErr w:type="gramEnd"/>
      <w:r>
        <w:rPr>
          <w:rFonts w:ascii="Arial" w:hAnsi="Arial" w:cs="Arial"/>
        </w:rPr>
        <w:t xml:space="preserve">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this view is often referred to as the melting pot.</w:t>
      </w:r>
    </w:p>
    <w:p w:rsidR="00237537" w:rsidRDefault="00237537">
      <w:pPr>
        <w:rPr>
          <w:rFonts w:ascii="Arial" w:hAnsi="Arial" w:cs="Arial"/>
          <w:b/>
          <w:bCs/>
        </w:rPr>
      </w:pPr>
    </w:p>
    <w:p w:rsidR="00237537" w:rsidRDefault="00237537">
      <w:pPr>
        <w:rPr>
          <w:rFonts w:ascii="Arial" w:hAnsi="Arial" w:cs="Arial"/>
          <w:b/>
          <w:bCs/>
        </w:rPr>
      </w:pPr>
    </w:p>
    <w:p w:rsidR="00237537" w:rsidRDefault="00237537">
      <w:pPr>
        <w:rPr>
          <w:rFonts w:ascii="Arial" w:hAnsi="Arial" w:cs="Arial"/>
          <w:b/>
          <w:bCs/>
        </w:rPr>
      </w:pPr>
    </w:p>
    <w:p w:rsidR="00237537" w:rsidRDefault="00166155">
      <w:pPr>
        <w:jc w:val="center"/>
        <w:rPr>
          <w:rFonts w:ascii="Arial" w:hAnsi="Arial" w:cs="Arial"/>
          <w:b/>
          <w:bCs/>
        </w:rPr>
      </w:pPr>
      <w:r w:rsidRPr="00166155">
        <w:rPr>
          <w:rFonts w:ascii="Arial" w:hAnsi="Arial" w:cs="Arial"/>
          <w:b/>
          <w:bCs/>
        </w:rPr>
        <w:lastRenderedPageBreak/>
        <w:pict>
          <v:shape id="_x0000_i1030" type="#_x0000_t75" style="width:69pt;height:82.5pt">
            <v:imagedata r:id="rId22" o:title="sy00452_"/>
          </v:shape>
        </w:pict>
      </w:r>
    </w:p>
    <w:p w:rsidR="00237537" w:rsidRDefault="00237537">
      <w:pPr>
        <w:rPr>
          <w:rFonts w:ascii="Arial" w:hAnsi="Arial" w:cs="Arial"/>
          <w:b/>
          <w:bCs/>
        </w:rPr>
      </w:pPr>
      <w:proofErr w:type="spellStart"/>
      <w:r>
        <w:rPr>
          <w:rFonts w:ascii="Arial" w:hAnsi="Arial" w:cs="Arial"/>
          <w:b/>
          <w:bCs/>
        </w:rPr>
        <w:t>Biethnicity</w:t>
      </w:r>
      <w:proofErr w:type="spellEnd"/>
    </w:p>
    <w:p w:rsidR="00237537" w:rsidRDefault="00237537">
      <w:pPr>
        <w:rPr>
          <w:rFonts w:ascii="Arial" w:hAnsi="Arial" w:cs="Arial"/>
        </w:rPr>
      </w:pPr>
      <w:proofErr w:type="gramStart"/>
      <w:r>
        <w:rPr>
          <w:rFonts w:ascii="Arial" w:hAnsi="Arial" w:cs="Arial"/>
        </w:rPr>
        <w:t>The ability of an individual to maintain an allegiance to two ethnic groups of his/her ancestry.</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Bigotry</w:t>
      </w:r>
    </w:p>
    <w:p w:rsidR="00237537" w:rsidRDefault="00237537">
      <w:pPr>
        <w:rPr>
          <w:rFonts w:ascii="Arial" w:hAnsi="Arial" w:cs="Arial"/>
        </w:rPr>
      </w:pPr>
      <w:proofErr w:type="gramStart"/>
      <w:r>
        <w:rPr>
          <w:rFonts w:ascii="Arial" w:hAnsi="Arial" w:cs="Arial"/>
        </w:rPr>
        <w:t>Intolerance for racial, cultural, ethnic, gender, or religious differences.</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Bilingualism</w:t>
      </w:r>
    </w:p>
    <w:p w:rsidR="00237537" w:rsidRDefault="00237537">
      <w:pPr>
        <w:rPr>
          <w:rFonts w:ascii="Arial" w:hAnsi="Arial" w:cs="Arial"/>
        </w:rPr>
      </w:pPr>
      <w:r>
        <w:rPr>
          <w:rFonts w:ascii="Arial" w:hAnsi="Arial" w:cs="Arial"/>
        </w:rPr>
        <w:t>Having the ability to speak and use two languages, with the fluency characteristics of a native speaker.</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b/>
          <w:bCs/>
        </w:rPr>
        <w:pict>
          <v:shape id="_x0000_i1031" type="#_x0000_t75" style="width:69pt;height:82.5pt">
            <v:imagedata r:id="rId23" o:title="sy00453_"/>
          </v:shape>
        </w:pict>
      </w:r>
    </w:p>
    <w:p w:rsidR="00237537" w:rsidRDefault="00237537">
      <w:pPr>
        <w:rPr>
          <w:rFonts w:ascii="Arial" w:hAnsi="Arial" w:cs="Arial"/>
          <w:b/>
          <w:bCs/>
        </w:rPr>
      </w:pPr>
      <w:r>
        <w:rPr>
          <w:rFonts w:ascii="Arial" w:hAnsi="Arial" w:cs="Arial"/>
          <w:b/>
          <w:bCs/>
        </w:rPr>
        <w:t>Civil War</w:t>
      </w:r>
    </w:p>
    <w:p w:rsidR="00237537" w:rsidRDefault="00237537">
      <w:pPr>
        <w:rPr>
          <w:rFonts w:ascii="Arial" w:hAnsi="Arial" w:cs="Arial"/>
        </w:rPr>
      </w:pPr>
      <w:r>
        <w:rPr>
          <w:rFonts w:ascii="Arial" w:hAnsi="Arial" w:cs="Arial"/>
        </w:rPr>
        <w:t>The war fought from 1861 to 1865 between the Northern and Southern states in the U.S. Disagreement over whether or not to continue slavery was one cause of the war.  Another cause was disagreement over how much power individual states had in establishing their laws.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Classism</w:t>
      </w:r>
    </w:p>
    <w:p w:rsidR="00237537" w:rsidRDefault="00237537">
      <w:pPr>
        <w:rPr>
          <w:rFonts w:ascii="Arial" w:hAnsi="Arial" w:cs="Arial"/>
        </w:rPr>
      </w:pPr>
      <w:r>
        <w:rPr>
          <w:rFonts w:ascii="Arial" w:hAnsi="Arial" w:cs="Arial"/>
        </w:rPr>
        <w:t>Discriminatory beliefs and behaviors based on differences in social class, generally directed against those who are from poor and/or social working-class backgrounds.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Colonists</w:t>
      </w:r>
    </w:p>
    <w:p w:rsidR="00237537" w:rsidRDefault="00237537">
      <w:pPr>
        <w:rPr>
          <w:rFonts w:ascii="Arial" w:hAnsi="Arial" w:cs="Arial"/>
        </w:rPr>
      </w:pPr>
      <w:r>
        <w:rPr>
          <w:rFonts w:ascii="Arial" w:hAnsi="Arial" w:cs="Arial"/>
        </w:rPr>
        <w:t xml:space="preserve">A group of persons who settle in a new land: these settlements are called colonies.  The term “American colonists” refers to those persons who establish cities and towns on the Eastern coast of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in the 1600’s and 1700’s.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Communication Style</w:t>
      </w:r>
    </w:p>
    <w:p w:rsidR="00237537" w:rsidRDefault="00237537">
      <w:pPr>
        <w:rPr>
          <w:rFonts w:ascii="Arial" w:hAnsi="Arial" w:cs="Arial"/>
        </w:rPr>
      </w:pPr>
      <w:r>
        <w:rPr>
          <w:rFonts w:ascii="Arial" w:hAnsi="Arial" w:cs="Arial"/>
        </w:rPr>
        <w:t>How individuals interact with one another verbally and/or non-verbally and the messages they send and/or receive (intentionally or not), through their behaviors and actions.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Contribution Approach</w:t>
      </w:r>
    </w:p>
    <w:p w:rsidR="00237537" w:rsidRDefault="00237537">
      <w:pPr>
        <w:rPr>
          <w:rFonts w:ascii="Arial" w:hAnsi="Arial" w:cs="Arial"/>
        </w:rPr>
      </w:pPr>
      <w:proofErr w:type="gramStart"/>
      <w:r>
        <w:rPr>
          <w:rFonts w:ascii="Arial" w:hAnsi="Arial" w:cs="Arial"/>
        </w:rPr>
        <w:t>Refers to the basic and easiest level of integration of Multicultural Education content into the curriculum (i.e. heroes, holidays, and discrete cultural events and elements).</w:t>
      </w:r>
      <w:proofErr w:type="gramEnd"/>
      <w:r>
        <w:rPr>
          <w:rFonts w:ascii="Arial" w:hAnsi="Arial" w:cs="Arial"/>
        </w:rPr>
        <w:t xml:space="preserve">  While this approach enhances the individual’s awareness, it does not develop cross-cultural competency.</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Cooperative Learning</w:t>
      </w:r>
    </w:p>
    <w:p w:rsidR="00237537" w:rsidRDefault="00237537">
      <w:pPr>
        <w:rPr>
          <w:rFonts w:ascii="Arial" w:hAnsi="Arial" w:cs="Arial"/>
        </w:rPr>
      </w:pPr>
      <w:r>
        <w:rPr>
          <w:rFonts w:ascii="Arial" w:hAnsi="Arial" w:cs="Arial"/>
        </w:rPr>
        <w:t>An alternative to traditional instructional systems, where students work in heterogeneous groups of four to six members and earn recognition, rewards, and sometime grades based on the academic performance of their group.</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Cross-Cultural Miscommunication</w:t>
      </w:r>
    </w:p>
    <w:p w:rsidR="00237537" w:rsidRDefault="00237537">
      <w:pPr>
        <w:rPr>
          <w:rFonts w:ascii="Arial" w:hAnsi="Arial" w:cs="Arial"/>
        </w:rPr>
      </w:pPr>
      <w:r>
        <w:rPr>
          <w:rFonts w:ascii="Arial" w:hAnsi="Arial" w:cs="Arial"/>
        </w:rPr>
        <w:t>For example, a smile, a gesture or word choice can cause cross-cultural miscommunication between senders and receivers who are unaware of each other’s cultural interpretation of these actions.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Assimilation</w:t>
      </w:r>
    </w:p>
    <w:p w:rsidR="00237537" w:rsidRDefault="00237537">
      <w:pPr>
        <w:rPr>
          <w:rFonts w:ascii="Arial" w:hAnsi="Arial" w:cs="Arial"/>
        </w:rPr>
      </w:pPr>
      <w:r>
        <w:rPr>
          <w:rFonts w:ascii="Arial" w:hAnsi="Arial" w:cs="Arial"/>
        </w:rPr>
        <w:t>Takes place when one ethnic or cultural group acquires the behavior, values, perspectives, ethos, and characteristics of another ethnic group and sheds its own cultural characteristics.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Awareness</w:t>
      </w:r>
    </w:p>
    <w:p w:rsidR="00237537" w:rsidRDefault="00237537">
      <w:pPr>
        <w:rPr>
          <w:rFonts w:ascii="Arial" w:hAnsi="Arial" w:cs="Arial"/>
        </w:rPr>
      </w:pPr>
      <w:proofErr w:type="gramStart"/>
      <w:r>
        <w:rPr>
          <w:rFonts w:ascii="Arial" w:hAnsi="Arial" w:cs="Arial"/>
        </w:rPr>
        <w:t>Recognition of and sensitivity towards cultures other than one’s own.</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Diffusion</w:t>
      </w:r>
    </w:p>
    <w:p w:rsidR="00237537" w:rsidRDefault="00237537">
      <w:pPr>
        <w:rPr>
          <w:rFonts w:ascii="Arial" w:hAnsi="Arial" w:cs="Arial"/>
        </w:rPr>
      </w:pPr>
      <w:proofErr w:type="gramStart"/>
      <w:r>
        <w:rPr>
          <w:rFonts w:ascii="Arial" w:hAnsi="Arial" w:cs="Arial"/>
        </w:rPr>
        <w:t>Dispersal of cultural traits from one group to another.</w:t>
      </w:r>
      <w:proofErr w:type="gramEnd"/>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Cultural Pluralism</w:t>
      </w:r>
    </w:p>
    <w:p w:rsidR="00237537" w:rsidRDefault="00237537">
      <w:pPr>
        <w:rPr>
          <w:rFonts w:ascii="Arial" w:hAnsi="Arial" w:cs="Arial"/>
        </w:rPr>
      </w:pPr>
      <w:proofErr w:type="gramStart"/>
      <w:r>
        <w:rPr>
          <w:rFonts w:ascii="Arial" w:hAnsi="Arial" w:cs="Arial"/>
        </w:rPr>
        <w:t>Focuses on the political, economic, social, and psychological variations inherent in the American society.</w:t>
      </w:r>
      <w:proofErr w:type="gramEnd"/>
      <w:r>
        <w:rPr>
          <w:rFonts w:ascii="Arial" w:hAnsi="Arial" w:cs="Arial"/>
        </w:rPr>
        <w:t xml:space="preserve">  Thus, in recognition of these differences, instruction is modeled to the learning styles and cultural traits of the learner.</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Reality</w:t>
      </w:r>
    </w:p>
    <w:p w:rsidR="00237537" w:rsidRDefault="00237537">
      <w:pPr>
        <w:rPr>
          <w:rFonts w:ascii="Arial" w:hAnsi="Arial" w:cs="Arial"/>
        </w:rPr>
      </w:pPr>
      <w:r>
        <w:rPr>
          <w:rFonts w:ascii="Arial" w:hAnsi="Arial" w:cs="Arial"/>
        </w:rPr>
        <w:t>The notion that any behavior must be judged in relation to the context of the culture in which it occurs.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Universals</w:t>
      </w:r>
    </w:p>
    <w:p w:rsidR="00237537" w:rsidRDefault="00237537">
      <w:pPr>
        <w:rPr>
          <w:rFonts w:ascii="Arial" w:hAnsi="Arial" w:cs="Arial"/>
        </w:rPr>
      </w:pPr>
      <w:r>
        <w:rPr>
          <w:rFonts w:ascii="Arial" w:hAnsi="Arial" w:cs="Arial"/>
        </w:rPr>
        <w:t>Functions found in every culture (e.g. a family unit, marriage, parental roles, education, and health care).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Cultural Values</w:t>
      </w:r>
    </w:p>
    <w:p w:rsidR="00237537" w:rsidRDefault="00237537">
      <w:pPr>
        <w:rPr>
          <w:rFonts w:ascii="Arial" w:hAnsi="Arial" w:cs="Arial"/>
        </w:rPr>
      </w:pPr>
      <w:r>
        <w:rPr>
          <w:rFonts w:ascii="Arial" w:hAnsi="Arial" w:cs="Arial"/>
        </w:rPr>
        <w:t>Involves what a culture regards as good or bad, right or wrong, fair or unfair, just or unjust, beautiful or ugly, clean or dirty, unlovable or worthless, appropriate or inappropriate.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Culture</w:t>
      </w:r>
    </w:p>
    <w:p w:rsidR="00237537" w:rsidRDefault="00237537">
      <w:pPr>
        <w:rPr>
          <w:rFonts w:ascii="Arial" w:hAnsi="Arial" w:cs="Arial"/>
        </w:rPr>
      </w:pPr>
      <w:r>
        <w:rPr>
          <w:rFonts w:ascii="Arial" w:hAnsi="Arial" w:cs="Arial"/>
        </w:rPr>
        <w:t xml:space="preserve">The ideas, symbols, behaviors, values, and beliefs that </w:t>
      </w:r>
      <w:proofErr w:type="gramStart"/>
      <w:r>
        <w:rPr>
          <w:rFonts w:ascii="Arial" w:hAnsi="Arial" w:cs="Arial"/>
        </w:rPr>
        <w:t>are shared</w:t>
      </w:r>
      <w:proofErr w:type="gramEnd"/>
      <w:r>
        <w:rPr>
          <w:rFonts w:ascii="Arial" w:hAnsi="Arial" w:cs="Arial"/>
        </w:rPr>
        <w:t xml:space="preserve"> by a group of people.</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Culture Shock</w:t>
      </w:r>
    </w:p>
    <w:p w:rsidR="00237537" w:rsidRDefault="00237537">
      <w:pPr>
        <w:rPr>
          <w:rFonts w:ascii="Arial" w:hAnsi="Arial" w:cs="Arial"/>
        </w:rPr>
      </w:pPr>
      <w:r>
        <w:rPr>
          <w:rFonts w:ascii="Arial" w:hAnsi="Arial" w:cs="Arial"/>
        </w:rPr>
        <w:t>The adjustments, impact, and process a person experiences when coming into direct contact with another very different culture for an extended period of time.  It often has a five-stage progression: 1) fascination with the host culture, 2) hostility against the host culture, 3) adjustment to the host culture, 4) acquisition of a bicultural ability to understand a host culture and act in accord, 5) experience of reverse culture shock when the individual returns to his/her own cultures and undergo a similar readjustment progression.</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Curriculum</w:t>
      </w:r>
    </w:p>
    <w:p w:rsidR="00237537" w:rsidRDefault="00237537">
      <w:pPr>
        <w:rPr>
          <w:rFonts w:ascii="Arial" w:hAnsi="Arial" w:cs="Arial"/>
        </w:rPr>
      </w:pPr>
      <w:proofErr w:type="gramStart"/>
      <w:r>
        <w:rPr>
          <w:rFonts w:ascii="Arial" w:hAnsi="Arial" w:cs="Arial"/>
        </w:rPr>
        <w:t>The organized environment for learning in a classroom and school.</w:t>
      </w:r>
      <w:proofErr w:type="gramEnd"/>
      <w:r>
        <w:rPr>
          <w:rFonts w:ascii="Arial" w:hAnsi="Arial" w:cs="Arial"/>
        </w:rPr>
        <w:t xml:space="preserve">  The curriculum includes elements, usually written down, in form of goals, objectives, lesson plans and units that can be found in educational materials such as textbooks.</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b/>
          <w:bCs/>
        </w:rPr>
        <w:pict>
          <v:shape id="_x0000_i1032" type="#_x0000_t75" style="width:69pt;height:82.5pt">
            <v:imagedata r:id="rId24" o:title="sy00454_"/>
          </v:shape>
        </w:pict>
      </w:r>
    </w:p>
    <w:p w:rsidR="00237537" w:rsidRDefault="00237537">
      <w:pPr>
        <w:rPr>
          <w:rFonts w:ascii="Arial" w:hAnsi="Arial" w:cs="Arial"/>
          <w:b/>
          <w:bCs/>
        </w:rPr>
      </w:pPr>
      <w:proofErr w:type="spellStart"/>
      <w:r>
        <w:rPr>
          <w:rFonts w:ascii="Arial" w:hAnsi="Arial" w:cs="Arial"/>
          <w:b/>
          <w:bCs/>
        </w:rPr>
        <w:t>Deculturation</w:t>
      </w:r>
      <w:proofErr w:type="spellEnd"/>
    </w:p>
    <w:p w:rsidR="00237537" w:rsidRDefault="00237537">
      <w:pPr>
        <w:rPr>
          <w:rFonts w:ascii="Arial" w:hAnsi="Arial" w:cs="Arial"/>
        </w:rPr>
      </w:pPr>
      <w:proofErr w:type="gramStart"/>
      <w:r>
        <w:rPr>
          <w:rFonts w:ascii="Arial" w:hAnsi="Arial" w:cs="Arial"/>
        </w:rPr>
        <w:t>The elimination of one’s cultural heritage.</w:t>
      </w:r>
      <w:proofErr w:type="gramEnd"/>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Deflect Theories</w:t>
      </w:r>
    </w:p>
    <w:p w:rsidR="00237537" w:rsidRDefault="00237537">
      <w:pPr>
        <w:rPr>
          <w:rFonts w:ascii="Arial" w:hAnsi="Arial" w:cs="Arial"/>
        </w:rPr>
      </w:pPr>
      <w:r>
        <w:rPr>
          <w:rFonts w:ascii="Arial" w:hAnsi="Arial" w:cs="Arial"/>
        </w:rPr>
        <w:t>Theories that hypothesize that some people are deficient in intelligence and/pr achievement either because of genetic inferiority (i.e., because of their racial background) or because of cultural experiences and activities deemed by the majority population to be indispensable for growth and development).</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Desegregation</w:t>
      </w:r>
    </w:p>
    <w:p w:rsidR="00237537" w:rsidRDefault="00237537">
      <w:pPr>
        <w:rPr>
          <w:rFonts w:ascii="Arial" w:hAnsi="Arial" w:cs="Arial"/>
        </w:rPr>
      </w:pPr>
      <w:r>
        <w:rPr>
          <w:rFonts w:ascii="Arial" w:hAnsi="Arial" w:cs="Arial"/>
        </w:rPr>
        <w:t>Is a physical arrangement, wherein persons of different racial-ethnic backgrounds work, learn, and live in the same setting.  It is a legal reversal of the historical, economic, racial practice of separating groups of individuals from each other on the basis of identifiable characteristics, such as race or ethnic identity.  It is the abolition of racial separation in public schools, facilities, and other institutions.</w:t>
      </w:r>
    </w:p>
    <w:p w:rsidR="00237537" w:rsidRDefault="00237537">
      <w:pPr>
        <w:rPr>
          <w:rFonts w:ascii="Arial" w:hAnsi="Arial" w:cs="Arial"/>
        </w:rPr>
      </w:pPr>
      <w:r>
        <w:rPr>
          <w:rFonts w:ascii="Arial" w:hAnsi="Arial" w:cs="Arial"/>
        </w:rPr>
        <w:t xml:space="preserve"> </w:t>
      </w:r>
    </w:p>
    <w:p w:rsidR="00237537" w:rsidRDefault="00237537">
      <w:pPr>
        <w:rPr>
          <w:rFonts w:ascii="Arial" w:hAnsi="Arial" w:cs="Arial"/>
          <w:b/>
          <w:bCs/>
        </w:rPr>
      </w:pPr>
      <w:r>
        <w:rPr>
          <w:rFonts w:ascii="Arial" w:hAnsi="Arial" w:cs="Arial"/>
          <w:b/>
          <w:bCs/>
        </w:rPr>
        <w:t>Dialect</w:t>
      </w:r>
    </w:p>
    <w:p w:rsidR="00237537" w:rsidRDefault="00237537">
      <w:pPr>
        <w:rPr>
          <w:rFonts w:ascii="Arial" w:hAnsi="Arial" w:cs="Arial"/>
        </w:rPr>
      </w:pPr>
      <w:r>
        <w:rPr>
          <w:rFonts w:ascii="Arial" w:hAnsi="Arial" w:cs="Arial"/>
        </w:rPr>
        <w:t xml:space="preserve">Versions of language with distinctive vocabulary, grammar, and pronunciation that </w:t>
      </w:r>
      <w:proofErr w:type="gramStart"/>
      <w:r>
        <w:rPr>
          <w:rFonts w:ascii="Arial" w:hAnsi="Arial" w:cs="Arial"/>
        </w:rPr>
        <w:t>are spoken</w:t>
      </w:r>
      <w:proofErr w:type="gramEnd"/>
      <w:r>
        <w:rPr>
          <w:rFonts w:ascii="Arial" w:hAnsi="Arial" w:cs="Arial"/>
        </w:rPr>
        <w:t xml:space="preserve"> by particular groups of people or within particular regions.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Disability</w:t>
      </w:r>
    </w:p>
    <w:p w:rsidR="00237537" w:rsidRDefault="00237537">
      <w:pPr>
        <w:rPr>
          <w:rFonts w:ascii="Arial" w:hAnsi="Arial" w:cs="Arial"/>
        </w:rPr>
      </w:pPr>
      <w:r>
        <w:rPr>
          <w:rFonts w:ascii="Arial" w:hAnsi="Arial" w:cs="Arial"/>
        </w:rPr>
        <w:t xml:space="preserve">The physical or mental characteristics if an individual </w:t>
      </w:r>
      <w:proofErr w:type="gramStart"/>
      <w:r>
        <w:rPr>
          <w:rFonts w:ascii="Arial" w:hAnsi="Arial" w:cs="Arial"/>
        </w:rPr>
        <w:t>that prevent</w:t>
      </w:r>
      <w:proofErr w:type="gramEnd"/>
      <w:r>
        <w:rPr>
          <w:rFonts w:ascii="Arial" w:hAnsi="Arial" w:cs="Arial"/>
        </w:rPr>
        <w:t xml:space="preserve"> or limit him or her from performing specific tasks.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Discrimination</w:t>
      </w:r>
    </w:p>
    <w:p w:rsidR="00237537" w:rsidRDefault="00237537">
      <w:pPr>
        <w:rPr>
          <w:rFonts w:ascii="Arial" w:hAnsi="Arial" w:cs="Arial"/>
        </w:rPr>
      </w:pPr>
      <w:proofErr w:type="gramStart"/>
      <w:r>
        <w:rPr>
          <w:rFonts w:ascii="Arial" w:hAnsi="Arial" w:cs="Arial"/>
        </w:rPr>
        <w:t>The differential treatment of individuals or groups based on categories such as race, ethnicity, gender, sexual orientation, social class, or exceptionality.</w:t>
      </w:r>
      <w:proofErr w:type="gramEnd"/>
    </w:p>
    <w:p w:rsidR="00237537" w:rsidRDefault="00237537">
      <w:pPr>
        <w:rPr>
          <w:rFonts w:ascii="Arial" w:hAnsi="Arial" w:cs="Arial"/>
          <w:b/>
          <w:bCs/>
        </w:rPr>
      </w:pPr>
      <w:r>
        <w:rPr>
          <w:rFonts w:ascii="Arial" w:hAnsi="Arial" w:cs="Arial"/>
          <w:b/>
          <w:bCs/>
        </w:rPr>
        <w:lastRenderedPageBreak/>
        <w:t>Diversity</w:t>
      </w:r>
    </w:p>
    <w:p w:rsidR="00237537" w:rsidRDefault="00237537">
      <w:pPr>
        <w:rPr>
          <w:rFonts w:ascii="Arial" w:hAnsi="Arial" w:cs="Arial"/>
        </w:rPr>
      </w:pPr>
      <w:r>
        <w:rPr>
          <w:rFonts w:ascii="Arial" w:hAnsi="Arial" w:cs="Arial"/>
        </w:rPr>
        <w:t xml:space="preserve">Is a condition of being different and of having </w:t>
      </w:r>
      <w:proofErr w:type="gramStart"/>
      <w:r>
        <w:rPr>
          <w:rFonts w:ascii="Arial" w:hAnsi="Arial" w:cs="Arial"/>
        </w:rPr>
        <w:t>differences.</w:t>
      </w:r>
      <w:proofErr w:type="gramEnd"/>
    </w:p>
    <w:p w:rsidR="00237537" w:rsidRDefault="00237537">
      <w:pPr>
        <w:rPr>
          <w:rFonts w:ascii="Arial" w:hAnsi="Arial" w:cs="Arial"/>
          <w:b/>
          <w:bCs/>
        </w:rPr>
      </w:pPr>
    </w:p>
    <w:p w:rsidR="00237537" w:rsidRDefault="00166155">
      <w:pPr>
        <w:jc w:val="center"/>
        <w:rPr>
          <w:rFonts w:ascii="Arial" w:hAnsi="Arial" w:cs="Arial"/>
          <w:b/>
          <w:bCs/>
        </w:rPr>
      </w:pPr>
      <w:r w:rsidRPr="00166155">
        <w:rPr>
          <w:rFonts w:ascii="Arial" w:hAnsi="Arial" w:cs="Arial"/>
          <w:b/>
          <w:bCs/>
        </w:rPr>
        <w:pict>
          <v:shape id="_x0000_i1033" type="#_x0000_t75" style="width:69pt;height:82.5pt">
            <v:imagedata r:id="rId25" o:title="sy00455_"/>
          </v:shape>
        </w:pict>
      </w:r>
    </w:p>
    <w:p w:rsidR="00237537" w:rsidRDefault="00237537">
      <w:pPr>
        <w:rPr>
          <w:rFonts w:ascii="Arial" w:hAnsi="Arial" w:cs="Arial"/>
          <w:b/>
          <w:bCs/>
        </w:rPr>
      </w:pPr>
      <w:r>
        <w:rPr>
          <w:rFonts w:ascii="Arial" w:hAnsi="Arial" w:cs="Arial"/>
          <w:b/>
          <w:bCs/>
        </w:rPr>
        <w:t>English as a Second Language (ESL)</w:t>
      </w:r>
    </w:p>
    <w:p w:rsidR="00237537" w:rsidRDefault="00237537">
      <w:pPr>
        <w:rPr>
          <w:rFonts w:ascii="Arial" w:hAnsi="Arial" w:cs="Arial"/>
        </w:rPr>
      </w:pPr>
      <w:proofErr w:type="gramStart"/>
      <w:r>
        <w:rPr>
          <w:rFonts w:ascii="Arial" w:hAnsi="Arial" w:cs="Arial"/>
        </w:rPr>
        <w:t>A systematic and comprehensive approach to teaching English to students for whom it is not their native language.</w:t>
      </w:r>
      <w:proofErr w:type="gramEnd"/>
      <w:r>
        <w:rPr>
          <w:rFonts w:ascii="Arial" w:hAnsi="Arial" w:cs="Arial"/>
        </w:rPr>
        <w:t xml:space="preserve">  It is important and necessary component of bilingual programs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English Speakers of Other Languages (ESOL), including students who are identified as having limited English proficiency because they have a first language other </w:t>
      </w:r>
      <w:proofErr w:type="spellStart"/>
      <w:r>
        <w:rPr>
          <w:rFonts w:ascii="Arial" w:hAnsi="Arial" w:cs="Arial"/>
        </w:rPr>
        <w:t>that</w:t>
      </w:r>
      <w:proofErr w:type="spellEnd"/>
      <w:r>
        <w:rPr>
          <w:rFonts w:ascii="Arial" w:hAnsi="Arial" w:cs="Arial"/>
        </w:rPr>
        <w:t xml:space="preserve"> English.</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Ethnic Diversity</w:t>
      </w:r>
    </w:p>
    <w:p w:rsidR="00237537" w:rsidRDefault="00237537">
      <w:pPr>
        <w:rPr>
          <w:rFonts w:ascii="Arial" w:hAnsi="Arial" w:cs="Arial"/>
        </w:rPr>
      </w:pPr>
      <w:proofErr w:type="gramStart"/>
      <w:r>
        <w:rPr>
          <w:rFonts w:ascii="Arial" w:hAnsi="Arial" w:cs="Arial"/>
        </w:rPr>
        <w:t>Differences that exist among members of the same ethnic group.</w:t>
      </w:r>
      <w:proofErr w:type="gramEnd"/>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Ethnic Group</w:t>
      </w:r>
    </w:p>
    <w:p w:rsidR="00237537" w:rsidRDefault="00237537">
      <w:pPr>
        <w:rPr>
          <w:rFonts w:ascii="Arial" w:hAnsi="Arial" w:cs="Arial"/>
        </w:rPr>
      </w:pPr>
      <w:proofErr w:type="gramStart"/>
      <w:r>
        <w:rPr>
          <w:rFonts w:ascii="Arial" w:hAnsi="Arial" w:cs="Arial"/>
        </w:rPr>
        <w:t xml:space="preserve">A </w:t>
      </w:r>
      <w:proofErr w:type="spellStart"/>
      <w:r>
        <w:rPr>
          <w:rFonts w:ascii="Arial" w:hAnsi="Arial" w:cs="Arial"/>
        </w:rPr>
        <w:t>microcultural</w:t>
      </w:r>
      <w:proofErr w:type="spellEnd"/>
      <w:r>
        <w:rPr>
          <w:rFonts w:ascii="Arial" w:hAnsi="Arial" w:cs="Arial"/>
        </w:rPr>
        <w:t xml:space="preserve"> group, which shares a common history and culture, common values, behaviors, and other characteristics that cause members of the group to have a shared identity.</w:t>
      </w:r>
      <w:proofErr w:type="gramEnd"/>
      <w:r>
        <w:rPr>
          <w:rFonts w:ascii="Arial" w:hAnsi="Arial" w:cs="Arial"/>
        </w:rPr>
        <w:t xml:space="preserve">  An ethnic group also shares economic and political interests.  Cultural and racial characteristics, rather than biological traits, are the essential attributes of an ethnic group.  Some examples include: African Americans, Asian Americans, European Americans, Native Americans, Latinos, and other groups.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Ethnic Minority Group</w:t>
      </w:r>
    </w:p>
    <w:p w:rsidR="00237537" w:rsidRDefault="00237537">
      <w:pPr>
        <w:rPr>
          <w:rFonts w:ascii="Arial" w:hAnsi="Arial" w:cs="Arial"/>
        </w:rPr>
      </w:pPr>
      <w:r>
        <w:rPr>
          <w:rFonts w:ascii="Arial" w:hAnsi="Arial" w:cs="Arial"/>
        </w:rPr>
        <w:t>An ethnic minority group has distinguishing cultural and racial characteristics, which enable members of the other groups to identify ethnic minorities easily.  Some ethnic minority groups, such as Jewish Americans, African Americans, Hispanics, and Latinos, Native Americans, and Asian Americans have unique cultural characteristics that make them targets of racism and discrimination.</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Ethnic Studies</w:t>
      </w:r>
    </w:p>
    <w:p w:rsidR="00237537" w:rsidRDefault="00237537">
      <w:pPr>
        <w:rPr>
          <w:rFonts w:ascii="Arial" w:hAnsi="Arial" w:cs="Arial"/>
        </w:rPr>
      </w:pPr>
      <w:r>
        <w:rPr>
          <w:rFonts w:ascii="Arial" w:hAnsi="Arial" w:cs="Arial"/>
        </w:rPr>
        <w:t>The scientific and humanistic analysis behavior influenced by variables related to ethnicity and ethnic-group membership.  This term is often used to refer to academic courses and programs that focus on specific racial and ethnic groups.  However, any aspect of a course or program that includes a study of variables related to ethnicity can be referred to as ethnic studies.  In other words, ethnic studies can be integrated within the boundaries of mainstream courses and curricula.</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Ethnicity</w:t>
      </w:r>
    </w:p>
    <w:p w:rsidR="00237537" w:rsidRDefault="00237537">
      <w:pPr>
        <w:rPr>
          <w:rFonts w:ascii="Arial" w:hAnsi="Arial" w:cs="Arial"/>
        </w:rPr>
      </w:pPr>
      <w:proofErr w:type="gramStart"/>
      <w:r>
        <w:rPr>
          <w:rFonts w:ascii="Arial" w:hAnsi="Arial" w:cs="Arial"/>
        </w:rPr>
        <w:t>A wide variety of groups who might share a common language, historical origins, racial or religious characteristics, and identification with a common nation-state, or cultural system.</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Ethnocentrism</w:t>
      </w:r>
    </w:p>
    <w:p w:rsidR="00237537" w:rsidRDefault="00237537">
      <w:pPr>
        <w:rPr>
          <w:rFonts w:ascii="Arial" w:hAnsi="Arial" w:cs="Arial"/>
        </w:rPr>
      </w:pPr>
      <w:proofErr w:type="gramStart"/>
      <w:r>
        <w:rPr>
          <w:rFonts w:ascii="Arial" w:hAnsi="Arial" w:cs="Arial"/>
        </w:rPr>
        <w:t>Seeing events, setting standards and making value judgments through the narrow vision of one’s own ethnic origins, regarding one’s own ethnic group as superior and viewing others as inferior.</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Ethnography</w:t>
      </w:r>
    </w:p>
    <w:p w:rsidR="00237537" w:rsidRDefault="00237537">
      <w:pPr>
        <w:rPr>
          <w:rFonts w:ascii="Arial" w:hAnsi="Arial" w:cs="Arial"/>
        </w:rPr>
      </w:pPr>
      <w:proofErr w:type="gramStart"/>
      <w:r>
        <w:rPr>
          <w:rFonts w:ascii="Arial" w:hAnsi="Arial" w:cs="Arial"/>
        </w:rPr>
        <w:t>Educational research that is qualitative in nature and uses anthropological methods such as fieldwork, interviewing, and participant observation in studying schools and students.</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Eurocentric Curriculum</w:t>
      </w:r>
    </w:p>
    <w:p w:rsidR="00237537" w:rsidRDefault="00237537">
      <w:pPr>
        <w:rPr>
          <w:rFonts w:ascii="Arial" w:hAnsi="Arial" w:cs="Arial"/>
        </w:rPr>
      </w:pPr>
      <w:r>
        <w:rPr>
          <w:rFonts w:ascii="Arial" w:hAnsi="Arial" w:cs="Arial"/>
        </w:rPr>
        <w:t xml:space="preserve">A curriculum in which concepts, events, and situations </w:t>
      </w:r>
      <w:proofErr w:type="gramStart"/>
      <w:r>
        <w:rPr>
          <w:rFonts w:ascii="Arial" w:hAnsi="Arial" w:cs="Arial"/>
        </w:rPr>
        <w:t>are viewed</w:t>
      </w:r>
      <w:proofErr w:type="gramEnd"/>
      <w:r>
        <w:rPr>
          <w:rFonts w:ascii="Arial" w:hAnsi="Arial" w:cs="Arial"/>
        </w:rPr>
        <w:t xml:space="preserve"> primarily from the perspectives of European nations and cultures, wherever Western civilization is emphasized.  This approach is based on the assumption that Europeans have made the most important contributions to the development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and the world.  Curriculum theorists who endorse this approach are referred to as </w:t>
      </w:r>
      <w:proofErr w:type="spellStart"/>
      <w:r>
        <w:rPr>
          <w:rFonts w:ascii="Arial" w:hAnsi="Arial" w:cs="Arial"/>
        </w:rPr>
        <w:t>Eurocentrists</w:t>
      </w:r>
      <w:proofErr w:type="spellEnd"/>
      <w:r>
        <w:rPr>
          <w:rFonts w:ascii="Arial" w:hAnsi="Arial" w:cs="Arial"/>
        </w:rPr>
        <w:t xml:space="preserve"> or Western traditionalists.</w:t>
      </w:r>
    </w:p>
    <w:p w:rsidR="00237537" w:rsidRDefault="00237537">
      <w:pPr>
        <w:rPr>
          <w:rFonts w:ascii="Arial" w:hAnsi="Arial" w:cs="Arial"/>
        </w:rPr>
      </w:pPr>
    </w:p>
    <w:p w:rsidR="00237537" w:rsidRDefault="00237537">
      <w:pPr>
        <w:pStyle w:val="Heading9"/>
        <w:rPr>
          <w:szCs w:val="24"/>
          <w:shd w:val="clear" w:color="auto" w:fill="auto"/>
        </w:rPr>
      </w:pPr>
      <w:r>
        <w:rPr>
          <w:szCs w:val="24"/>
          <w:shd w:val="clear" w:color="auto" w:fill="auto"/>
        </w:rPr>
        <w:lastRenderedPageBreak/>
        <w:t>Exceptional</w:t>
      </w:r>
    </w:p>
    <w:p w:rsidR="00237537" w:rsidRDefault="00237537">
      <w:pPr>
        <w:rPr>
          <w:rFonts w:ascii="Arial" w:hAnsi="Arial" w:cs="Arial"/>
        </w:rPr>
      </w:pPr>
      <w:r>
        <w:rPr>
          <w:rFonts w:ascii="Arial" w:hAnsi="Arial" w:cs="Arial"/>
        </w:rPr>
        <w:t xml:space="preserve">Used to describe students who have </w:t>
      </w:r>
      <w:proofErr w:type="gramStart"/>
      <w:r>
        <w:rPr>
          <w:rFonts w:ascii="Arial" w:hAnsi="Arial" w:cs="Arial"/>
        </w:rPr>
        <w:t>a learning</w:t>
      </w:r>
      <w:proofErr w:type="gramEnd"/>
      <w:r>
        <w:rPr>
          <w:rFonts w:ascii="Arial" w:hAnsi="Arial" w:cs="Arial"/>
        </w:rPr>
        <w:t xml:space="preserve"> or behavioral characteristic that differs substantially from other students and that requires special attention in instruction.  Students who are intellectually gifted or talented, as well as those who have learning disabilities, are considered exceptional.</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rPr>
        <w:pict>
          <v:shape id="_x0000_i1034" type="#_x0000_t75" style="width:69pt;height:82.5pt">
            <v:imagedata r:id="rId26" o:title="sy00457_"/>
          </v:shape>
        </w:pict>
      </w:r>
    </w:p>
    <w:p w:rsidR="00237537" w:rsidRDefault="00237537">
      <w:pPr>
        <w:rPr>
          <w:rFonts w:ascii="Arial" w:hAnsi="Arial" w:cs="Arial"/>
          <w:b/>
          <w:bCs/>
        </w:rPr>
      </w:pPr>
      <w:r>
        <w:rPr>
          <w:rFonts w:ascii="Arial" w:hAnsi="Arial" w:cs="Arial"/>
          <w:b/>
          <w:bCs/>
        </w:rPr>
        <w:t>Gender</w:t>
      </w:r>
    </w:p>
    <w:p w:rsidR="00237537" w:rsidRDefault="00237537">
      <w:pPr>
        <w:rPr>
          <w:rFonts w:ascii="Arial" w:hAnsi="Arial" w:cs="Arial"/>
        </w:rPr>
      </w:pPr>
      <w:r>
        <w:rPr>
          <w:rFonts w:ascii="Arial" w:hAnsi="Arial" w:cs="Arial"/>
        </w:rPr>
        <w:t>Consist of behaviors that result from the social, cultural, and psychological factors associated with masculinity and femininity within a society.  Appropriate male and female roles result from the socialization of the individual within society.</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Gender Identity</w:t>
      </w:r>
    </w:p>
    <w:p w:rsidR="00237537" w:rsidRDefault="00237537">
      <w:pPr>
        <w:rPr>
          <w:rFonts w:ascii="Arial" w:hAnsi="Arial" w:cs="Arial"/>
        </w:rPr>
      </w:pPr>
      <w:r>
        <w:rPr>
          <w:rFonts w:ascii="Arial" w:hAnsi="Arial" w:cs="Arial"/>
        </w:rPr>
        <w:t>An individual’s view of the gender he or she belongs to and his or her shared sense of group attachment with other males or females.</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Global Education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Concerned with issues and problems related to the survival of human beings in a world community.  International studies is a part of global education, but the focus of global education is the interdependence of human beings and their common fate, regardless of the national boundary in which they live. Many teachers confuse global education and international studies with ethnic studies, which deals with ethnic groups within a national boundary such as the </w:t>
      </w:r>
      <w:smartTag w:uri="urn:schemas-microsoft-com:office:smarttags" w:element="place">
        <w:smartTag w:uri="urn:schemas-microsoft-com:office:smarttags" w:element="country-region">
          <w:r>
            <w:rPr>
              <w:rFonts w:ascii="Arial" w:hAnsi="Arial" w:cs="Arial"/>
              <w:szCs w:val="24"/>
            </w:rPr>
            <w:t>United States</w:t>
          </w:r>
        </w:smartTag>
      </w:smartTag>
      <w:r>
        <w:rPr>
          <w:rFonts w:ascii="Arial" w:hAnsi="Arial" w:cs="Arial"/>
          <w:szCs w:val="24"/>
        </w:rPr>
        <w:t>.</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rPr>
      </w:pPr>
      <w:r>
        <w:rPr>
          <w:rFonts w:ascii="Arial" w:hAnsi="Arial" w:cs="Arial"/>
          <w:b/>
          <w:bCs/>
        </w:rPr>
        <w:t>Globalism</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A perception which incorporates a worldview based on positive global identification, which results in universalistic values, knowledge, skills and abilities to function effectively in any culture within the </w:t>
      </w:r>
      <w:smartTag w:uri="urn:schemas-microsoft-com:office:smarttags" w:element="place">
        <w:smartTag w:uri="urn:schemas-microsoft-com:office:smarttags" w:element="country-region">
          <w:r>
            <w:rPr>
              <w:rFonts w:ascii="Arial" w:hAnsi="Arial" w:cs="Arial"/>
              <w:szCs w:val="24"/>
            </w:rPr>
            <w:t>U.S.</w:t>
          </w:r>
        </w:smartTag>
      </w:smartTag>
      <w:r>
        <w:rPr>
          <w:rFonts w:ascii="Arial" w:hAnsi="Arial" w:cs="Arial"/>
          <w:szCs w:val="24"/>
        </w:rPr>
        <w:t xml:space="preserve"> and the world.</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166155">
      <w:pPr>
        <w:jc w:val="center"/>
        <w:rPr>
          <w:rFonts w:ascii="Arial" w:hAnsi="Arial" w:cs="Arial"/>
          <w:b/>
          <w:bCs/>
        </w:rPr>
      </w:pPr>
      <w:r w:rsidRPr="00166155">
        <w:rPr>
          <w:rFonts w:ascii="Arial" w:hAnsi="Arial" w:cs="Arial"/>
          <w:b/>
          <w:bCs/>
        </w:rPr>
        <w:pict>
          <v:shape id="_x0000_i1035" type="#_x0000_t75" style="width:69pt;height:82.5pt">
            <v:imagedata r:id="rId27" o:title="sy00458_"/>
          </v:shape>
        </w:pict>
      </w:r>
    </w:p>
    <w:p w:rsidR="00237537" w:rsidRDefault="00237537">
      <w:pPr>
        <w:rPr>
          <w:rFonts w:ascii="Arial" w:hAnsi="Arial" w:cs="Arial"/>
          <w:b/>
          <w:bCs/>
        </w:rPr>
      </w:pPr>
      <w:proofErr w:type="spellStart"/>
      <w:r>
        <w:rPr>
          <w:rFonts w:ascii="Arial" w:hAnsi="Arial" w:cs="Arial"/>
          <w:b/>
          <w:bCs/>
        </w:rPr>
        <w:t>Handicapism</w:t>
      </w:r>
      <w:proofErr w:type="spellEnd"/>
    </w:p>
    <w:p w:rsidR="00237537" w:rsidRDefault="00237537">
      <w:pPr>
        <w:rPr>
          <w:rFonts w:ascii="Arial" w:hAnsi="Arial" w:cs="Arial"/>
        </w:rPr>
      </w:pPr>
      <w:proofErr w:type="gramStart"/>
      <w:r>
        <w:rPr>
          <w:rFonts w:ascii="Arial" w:hAnsi="Arial" w:cs="Arial"/>
        </w:rPr>
        <w:t>The unequal treatment of people who are disabled.</w:t>
      </w:r>
      <w:proofErr w:type="gramEnd"/>
      <w:r>
        <w:rPr>
          <w:rFonts w:ascii="Arial" w:hAnsi="Arial" w:cs="Arial"/>
        </w:rPr>
        <w:t xml:space="preserve">  </w:t>
      </w:r>
      <w:proofErr w:type="gramStart"/>
      <w:r>
        <w:rPr>
          <w:rFonts w:ascii="Arial" w:hAnsi="Arial" w:cs="Arial"/>
        </w:rPr>
        <w:t>Relaxed attitudes and beliefs that reinforce and justify discrimination against people with disabilities.</w:t>
      </w:r>
      <w:proofErr w:type="gramEnd"/>
      <w:r>
        <w:rPr>
          <w:rFonts w:ascii="Arial" w:hAnsi="Arial" w:cs="Arial"/>
        </w:rPr>
        <w:t xml:space="preserve">  The term handicapped is considered negative by some people.  They prefer the term disabled or some other descriptor.</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Heterosexism</w:t>
      </w:r>
    </w:p>
    <w:p w:rsidR="00237537" w:rsidRDefault="00237537">
      <w:pPr>
        <w:rPr>
          <w:rFonts w:ascii="Arial" w:hAnsi="Arial" w:cs="Arial"/>
        </w:rPr>
      </w:pPr>
      <w:r>
        <w:rPr>
          <w:rFonts w:ascii="Arial" w:hAnsi="Arial" w:cs="Arial"/>
        </w:rPr>
        <w:t>Discrimination beliefs and behaviors directed against gay men and lesbians.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Hispanic Americans</w:t>
      </w:r>
    </w:p>
    <w:p w:rsidR="00237537" w:rsidRDefault="00237537">
      <w:pPr>
        <w:rPr>
          <w:rFonts w:ascii="Arial" w:hAnsi="Arial" w:cs="Arial"/>
        </w:rPr>
      </w:pPr>
      <w:proofErr w:type="gramStart"/>
      <w:r>
        <w:rPr>
          <w:rFonts w:ascii="Arial" w:hAnsi="Arial" w:cs="Arial"/>
        </w:rPr>
        <w:t>Americans that share a common culture, heritage, and language the originated in Spain.</w:t>
      </w:r>
      <w:proofErr w:type="gramEnd"/>
      <w:r>
        <w:rPr>
          <w:rFonts w:ascii="Arial" w:hAnsi="Arial" w:cs="Arial"/>
        </w:rPr>
        <w:t xml:space="preserve">  The word Latinos is sometimes used to refer to Hispanic Americans in certain regions of the nation.  Most Hispanics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speak Spanish and are </w:t>
      </w:r>
      <w:proofErr w:type="spellStart"/>
      <w:r>
        <w:rPr>
          <w:rFonts w:ascii="Arial" w:hAnsi="Arial" w:cs="Arial"/>
        </w:rPr>
        <w:t>Mestizos</w:t>
      </w:r>
      <w:proofErr w:type="spellEnd"/>
      <w:r>
        <w:rPr>
          <w:rFonts w:ascii="Arial" w:hAnsi="Arial" w:cs="Arial"/>
        </w:rPr>
        <w:t xml:space="preserve">.  A </w:t>
      </w:r>
      <w:proofErr w:type="spellStart"/>
      <w:r>
        <w:rPr>
          <w:rFonts w:ascii="Arial" w:hAnsi="Arial" w:cs="Arial"/>
        </w:rPr>
        <w:t>Mestizo</w:t>
      </w:r>
      <w:proofErr w:type="spellEnd"/>
      <w:r>
        <w:rPr>
          <w:rFonts w:ascii="Arial" w:hAnsi="Arial" w:cs="Arial"/>
        </w:rPr>
        <w:t xml:space="preserve"> is a person of mixed biological heritage.  Most Hispanics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have an Indian as well as Spanish heritage.  Many of them also have African biological and cultural heritage.  The largest groups of Hispanics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are Mexican Americans (Chicanos), Puerto Ricans, and Cubans.</w:t>
      </w:r>
    </w:p>
    <w:p w:rsidR="00237537" w:rsidRDefault="00237537">
      <w:pPr>
        <w:rPr>
          <w:rFonts w:ascii="Arial" w:hAnsi="Arial" w:cs="Arial"/>
          <w:b/>
          <w:bCs/>
        </w:rPr>
      </w:pPr>
    </w:p>
    <w:p w:rsidR="00237537" w:rsidRDefault="00166155">
      <w:pPr>
        <w:jc w:val="center"/>
        <w:rPr>
          <w:rFonts w:ascii="Arial" w:hAnsi="Arial" w:cs="Arial"/>
          <w:b/>
          <w:bCs/>
        </w:rPr>
      </w:pPr>
      <w:r w:rsidRPr="00166155">
        <w:rPr>
          <w:rFonts w:ascii="Arial" w:hAnsi="Arial" w:cs="Arial"/>
          <w:b/>
          <w:bCs/>
        </w:rPr>
        <w:pict>
          <v:shape id="_x0000_i1036" type="#_x0000_t75" style="width:69pt;height:82.5pt">
            <v:imagedata r:id="rId28" o:title="sy00459_"/>
          </v:shape>
        </w:pict>
      </w:r>
    </w:p>
    <w:p w:rsidR="00237537" w:rsidRDefault="00237537">
      <w:pPr>
        <w:rPr>
          <w:rFonts w:ascii="Arial" w:hAnsi="Arial" w:cs="Arial"/>
          <w:b/>
          <w:bCs/>
        </w:rPr>
      </w:pPr>
      <w:r>
        <w:rPr>
          <w:rFonts w:ascii="Arial" w:hAnsi="Arial" w:cs="Arial"/>
          <w:b/>
          <w:bCs/>
        </w:rPr>
        <w:t>Indentured Servant</w:t>
      </w:r>
    </w:p>
    <w:p w:rsidR="00237537" w:rsidRDefault="00237537">
      <w:pPr>
        <w:rPr>
          <w:rFonts w:ascii="Arial" w:hAnsi="Arial" w:cs="Arial"/>
        </w:rPr>
      </w:pPr>
      <w:proofErr w:type="gramStart"/>
      <w:r>
        <w:rPr>
          <w:rFonts w:ascii="Arial" w:hAnsi="Arial" w:cs="Arial"/>
        </w:rPr>
        <w:t>A person who signed an agreement to work for another person for a certain length of time usually 3 to 7 years, in return for passage to American and/or learning a trade.</w:t>
      </w:r>
      <w:proofErr w:type="gramEnd"/>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lastRenderedPageBreak/>
        <w:t>Integration</w:t>
      </w:r>
    </w:p>
    <w:p w:rsidR="00237537" w:rsidRDefault="00237537">
      <w:pPr>
        <w:rPr>
          <w:rFonts w:ascii="Arial" w:hAnsi="Arial" w:cs="Arial"/>
        </w:rPr>
      </w:pPr>
      <w:r>
        <w:rPr>
          <w:rFonts w:ascii="Arial" w:hAnsi="Arial" w:cs="Arial"/>
        </w:rPr>
        <w:t>Is a broader concept that desegregation, in that it involves the social acceptance (as equals) persons who are racially ethnically different, regardless of race.  Desegregation generally must precede integration.</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Intercultural Communication</w:t>
      </w:r>
    </w:p>
    <w:p w:rsidR="00237537" w:rsidRDefault="00237537">
      <w:pPr>
        <w:rPr>
          <w:rFonts w:ascii="Arial" w:hAnsi="Arial" w:cs="Arial"/>
        </w:rPr>
      </w:pPr>
      <w:r>
        <w:rPr>
          <w:rFonts w:ascii="Arial" w:hAnsi="Arial" w:cs="Arial"/>
        </w:rPr>
        <w:t xml:space="preserve">Refers to the enhanced ability of the individual </w:t>
      </w:r>
      <w:proofErr w:type="gramStart"/>
      <w:r>
        <w:rPr>
          <w:rFonts w:ascii="Arial" w:hAnsi="Arial" w:cs="Arial"/>
        </w:rPr>
        <w:t>to appropriately interpret</w:t>
      </w:r>
      <w:proofErr w:type="gramEnd"/>
      <w:r>
        <w:rPr>
          <w:rFonts w:ascii="Arial" w:hAnsi="Arial" w:cs="Arial"/>
        </w:rPr>
        <w:t xml:space="preserve"> symbols, language, and non-verbal behaviors in similar ways based on an innate respect for each other’s culture.  Intercultural communication occurs whenever a message producer is a member of one culture and the receiver represents another culture.  A key ingredient will require the individuals to appreciate and respect the culture of different groups.</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b/>
          <w:bCs/>
        </w:rPr>
        <w:pict>
          <v:shape id="_x0000_i1037" type="#_x0000_t75" style="width:69pt;height:82.5pt">
            <v:imagedata r:id="rId29" o:title="sy00461_"/>
          </v:shape>
        </w:pict>
      </w:r>
    </w:p>
    <w:p w:rsidR="00237537" w:rsidRDefault="00237537">
      <w:pPr>
        <w:rPr>
          <w:rFonts w:ascii="Arial" w:hAnsi="Arial" w:cs="Arial"/>
          <w:b/>
          <w:bCs/>
        </w:rPr>
      </w:pPr>
      <w:r>
        <w:rPr>
          <w:rFonts w:ascii="Arial" w:hAnsi="Arial" w:cs="Arial"/>
          <w:b/>
          <w:bCs/>
        </w:rPr>
        <w:t>Kinesics</w:t>
      </w:r>
    </w:p>
    <w:p w:rsidR="00237537" w:rsidRDefault="00237537">
      <w:pPr>
        <w:rPr>
          <w:rFonts w:ascii="Arial" w:hAnsi="Arial" w:cs="Arial"/>
        </w:rPr>
      </w:pPr>
      <w:r>
        <w:rPr>
          <w:rFonts w:ascii="Arial" w:hAnsi="Arial" w:cs="Arial"/>
        </w:rPr>
        <w:t xml:space="preserve">Nonverbal body language, which includes facial expressions, gestures, posture, head </w:t>
      </w:r>
      <w:proofErr w:type="gramStart"/>
      <w:r>
        <w:rPr>
          <w:rFonts w:ascii="Arial" w:hAnsi="Arial" w:cs="Arial"/>
        </w:rPr>
        <w:t>movements</w:t>
      </w:r>
      <w:proofErr w:type="gramEnd"/>
      <w:r>
        <w:rPr>
          <w:rFonts w:ascii="Arial" w:hAnsi="Arial" w:cs="Arial"/>
        </w:rPr>
        <w:t xml:space="preserve"> or use of the eyes.</w:t>
      </w:r>
    </w:p>
    <w:p w:rsidR="00237537" w:rsidRDefault="00166155">
      <w:pPr>
        <w:jc w:val="center"/>
        <w:rPr>
          <w:rFonts w:ascii="Arial" w:hAnsi="Arial" w:cs="Arial"/>
          <w:b/>
          <w:bCs/>
        </w:rPr>
      </w:pPr>
      <w:r w:rsidRPr="00166155">
        <w:rPr>
          <w:rFonts w:ascii="Arial" w:hAnsi="Arial" w:cs="Arial"/>
          <w:b/>
          <w:bCs/>
        </w:rPr>
        <w:lastRenderedPageBreak/>
        <w:pict>
          <v:shape id="_x0000_i1038" type="#_x0000_t75" style="width:69pt;height:82.5pt">
            <v:imagedata r:id="rId30" o:title="sy00462_"/>
          </v:shape>
        </w:pict>
      </w:r>
    </w:p>
    <w:p w:rsidR="00237537" w:rsidRDefault="00237537">
      <w:pPr>
        <w:rPr>
          <w:rFonts w:ascii="Arial" w:hAnsi="Arial" w:cs="Arial"/>
          <w:b/>
          <w:bCs/>
        </w:rPr>
      </w:pPr>
      <w:r>
        <w:rPr>
          <w:rFonts w:ascii="Arial" w:hAnsi="Arial" w:cs="Arial"/>
          <w:b/>
          <w:bCs/>
        </w:rPr>
        <w:t>Language</w:t>
      </w:r>
    </w:p>
    <w:p w:rsidR="00237537" w:rsidRDefault="00237537">
      <w:pPr>
        <w:rPr>
          <w:rFonts w:ascii="Arial" w:hAnsi="Arial" w:cs="Arial"/>
        </w:rPr>
      </w:pPr>
      <w:proofErr w:type="gramStart"/>
      <w:r>
        <w:rPr>
          <w:rFonts w:ascii="Arial" w:hAnsi="Arial" w:cs="Arial"/>
        </w:rPr>
        <w:t>A collection of verbal and nonverbal symbols and rules used by individuals in a given society to express the values and concepts of that society.</w:t>
      </w:r>
      <w:proofErr w:type="gramEnd"/>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Latino American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See Hispanic Americans</w:t>
      </w:r>
    </w:p>
    <w:p w:rsidR="00237537" w:rsidRDefault="00237537">
      <w:pPr>
        <w:rPr>
          <w:rFonts w:ascii="Arial" w:hAnsi="Arial" w:cs="Arial"/>
        </w:rPr>
      </w:pPr>
    </w:p>
    <w:p w:rsidR="00237537" w:rsidRDefault="00237537">
      <w:pPr>
        <w:rPr>
          <w:rFonts w:ascii="Arial" w:hAnsi="Arial" w:cs="Arial"/>
          <w:b/>
          <w:bCs/>
        </w:rPr>
      </w:pPr>
      <w:proofErr w:type="spellStart"/>
      <w:r>
        <w:rPr>
          <w:rFonts w:ascii="Arial" w:hAnsi="Arial" w:cs="Arial"/>
          <w:b/>
          <w:bCs/>
        </w:rPr>
        <w:t>Linguicism</w:t>
      </w:r>
      <w:proofErr w:type="spellEnd"/>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According to </w:t>
      </w:r>
      <w:proofErr w:type="spellStart"/>
      <w:r>
        <w:rPr>
          <w:rFonts w:ascii="Arial" w:hAnsi="Arial" w:cs="Arial"/>
          <w:szCs w:val="24"/>
        </w:rPr>
        <w:t>Skutnabb-Kangas</w:t>
      </w:r>
      <w:proofErr w:type="spellEnd"/>
      <w:r>
        <w:rPr>
          <w:rFonts w:ascii="Arial" w:hAnsi="Arial" w:cs="Arial"/>
          <w:szCs w:val="24"/>
        </w:rPr>
        <w:t xml:space="preserve">, this term refers to ideologies and structures which are used to legitimize, effectuate, and reproduce an unequal division of power and resources (both material and non-material) between groups which are defined on the basis of language.  See </w:t>
      </w:r>
      <w:proofErr w:type="spellStart"/>
      <w:r>
        <w:rPr>
          <w:rFonts w:ascii="Arial" w:hAnsi="Arial" w:cs="Arial"/>
          <w:szCs w:val="24"/>
        </w:rPr>
        <w:t>Tove</w:t>
      </w:r>
      <w:proofErr w:type="spellEnd"/>
      <w:r>
        <w:rPr>
          <w:rFonts w:ascii="Arial" w:hAnsi="Arial" w:cs="Arial"/>
          <w:szCs w:val="24"/>
        </w:rPr>
        <w:t xml:space="preserve"> </w:t>
      </w:r>
      <w:proofErr w:type="spellStart"/>
      <w:r>
        <w:rPr>
          <w:rFonts w:ascii="Arial" w:hAnsi="Arial" w:cs="Arial"/>
          <w:szCs w:val="24"/>
        </w:rPr>
        <w:t>Skutnabb-Kangas</w:t>
      </w:r>
      <w:proofErr w:type="spellEnd"/>
      <w:r>
        <w:rPr>
          <w:rFonts w:ascii="Arial" w:hAnsi="Arial" w:cs="Arial"/>
          <w:szCs w:val="24"/>
        </w:rPr>
        <w:t xml:space="preserve">, Multilingualism and Education of Minority Children.  In Minority Education: From Shame to Struggle, edited by </w:t>
      </w:r>
      <w:proofErr w:type="spellStart"/>
      <w:r>
        <w:rPr>
          <w:rFonts w:ascii="Arial" w:hAnsi="Arial" w:cs="Arial"/>
          <w:szCs w:val="24"/>
        </w:rPr>
        <w:t>Tove</w:t>
      </w:r>
      <w:proofErr w:type="spellEnd"/>
      <w:r>
        <w:rPr>
          <w:rFonts w:ascii="Arial" w:hAnsi="Arial" w:cs="Arial"/>
          <w:szCs w:val="24"/>
        </w:rPr>
        <w:t xml:space="preserve"> </w:t>
      </w:r>
      <w:proofErr w:type="spellStart"/>
      <w:r>
        <w:rPr>
          <w:rFonts w:ascii="Arial" w:hAnsi="Arial" w:cs="Arial"/>
          <w:szCs w:val="24"/>
        </w:rPr>
        <w:t>Skutnabb-Kangas</w:t>
      </w:r>
      <w:proofErr w:type="spellEnd"/>
      <w:r>
        <w:rPr>
          <w:rFonts w:ascii="Arial" w:hAnsi="Arial" w:cs="Arial"/>
          <w:szCs w:val="24"/>
        </w:rPr>
        <w:t xml:space="preserve"> and Jim Cummins (</w:t>
      </w:r>
      <w:proofErr w:type="spellStart"/>
      <w:r>
        <w:rPr>
          <w:rFonts w:ascii="Arial" w:hAnsi="Arial" w:cs="Arial"/>
          <w:szCs w:val="24"/>
        </w:rPr>
        <w:t>Clevedon</w:t>
      </w:r>
      <w:proofErr w:type="spellEnd"/>
      <w:r>
        <w:rPr>
          <w:rFonts w:ascii="Arial" w:hAnsi="Arial" w:cs="Arial"/>
          <w:szCs w:val="24"/>
        </w:rPr>
        <w:t>, England: Multilingual Matters, 1988), 13.</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166155">
      <w:pPr>
        <w:jc w:val="center"/>
        <w:rPr>
          <w:rFonts w:ascii="Arial" w:hAnsi="Arial" w:cs="Arial"/>
          <w:b/>
          <w:bCs/>
        </w:rPr>
      </w:pPr>
      <w:r w:rsidRPr="00166155">
        <w:rPr>
          <w:rFonts w:ascii="Arial" w:hAnsi="Arial" w:cs="Arial"/>
          <w:b/>
          <w:bCs/>
        </w:rPr>
        <w:lastRenderedPageBreak/>
        <w:pict>
          <v:shape id="_x0000_i1039" type="#_x0000_t75" style="width:69pt;height:82.5pt">
            <v:imagedata r:id="rId31" o:title="sy00463_"/>
          </v:shape>
        </w:pict>
      </w:r>
    </w:p>
    <w:p w:rsidR="00237537" w:rsidRDefault="00237537">
      <w:pPr>
        <w:rPr>
          <w:rFonts w:ascii="Arial" w:hAnsi="Arial" w:cs="Arial"/>
          <w:b/>
          <w:bCs/>
        </w:rPr>
      </w:pPr>
      <w:r>
        <w:rPr>
          <w:rFonts w:ascii="Arial" w:hAnsi="Arial" w:cs="Arial"/>
          <w:b/>
          <w:bCs/>
        </w:rPr>
        <w:t>Mainstream American</w:t>
      </w:r>
    </w:p>
    <w:p w:rsidR="00237537" w:rsidRDefault="00237537">
      <w:pPr>
        <w:rPr>
          <w:rFonts w:ascii="Arial" w:hAnsi="Arial" w:cs="Arial"/>
        </w:rPr>
      </w:pPr>
      <w:proofErr w:type="gramStart"/>
      <w:r>
        <w:rPr>
          <w:rFonts w:ascii="Arial" w:hAnsi="Arial" w:cs="Arial"/>
        </w:rPr>
        <w:t>A United States citizen who shares most of the characteristics of the dominant ethnic and cultural group in the nation.</w:t>
      </w:r>
      <w:proofErr w:type="gramEnd"/>
      <w:r>
        <w:rPr>
          <w:rFonts w:ascii="Arial" w:hAnsi="Arial" w:cs="Arial"/>
        </w:rPr>
        <w:t xml:space="preserve">  Such an individual is usually White Anglo-Saxon Protestant and belongs to the middle class or higher social-class status.  However, this is not always the case.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Mainstream-Centric Curriculum</w:t>
      </w:r>
    </w:p>
    <w:p w:rsidR="00237537" w:rsidRDefault="00237537">
      <w:pPr>
        <w:rPr>
          <w:rFonts w:ascii="Arial" w:hAnsi="Arial" w:cs="Arial"/>
        </w:rPr>
      </w:pPr>
      <w:proofErr w:type="gramStart"/>
      <w:r>
        <w:rPr>
          <w:rFonts w:ascii="Arial" w:hAnsi="Arial" w:cs="Arial"/>
        </w:rPr>
        <w:t>A curriculum that presents events, concepts, issues, and problems primarily or exclusively from the points of view and perspectives of the mainstream society and the dominant ethnic and cultural group in the United States, (i.e., White Anglo-Saxon Protestants).</w:t>
      </w:r>
      <w:proofErr w:type="gramEnd"/>
      <w:r>
        <w:rPr>
          <w:rFonts w:ascii="Arial" w:hAnsi="Arial" w:cs="Arial"/>
        </w:rPr>
        <w:t xml:space="preserve">  The mainstream-centric curriculum is also presented from the perspectives of Anglo males.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Mainstreaming</w:t>
      </w:r>
    </w:p>
    <w:p w:rsidR="00237537" w:rsidRDefault="00237537">
      <w:pPr>
        <w:rPr>
          <w:rFonts w:ascii="Arial" w:hAnsi="Arial" w:cs="Arial"/>
        </w:rPr>
      </w:pPr>
      <w:proofErr w:type="gramStart"/>
      <w:r>
        <w:rPr>
          <w:rFonts w:ascii="Arial" w:hAnsi="Arial" w:cs="Arial"/>
        </w:rPr>
        <w:t>The process that involves placing students with disabilities into regular classrooms for instruction.</w:t>
      </w:r>
      <w:proofErr w:type="gramEnd"/>
      <w:r>
        <w:rPr>
          <w:rFonts w:ascii="Arial" w:hAnsi="Arial" w:cs="Arial"/>
        </w:rPr>
        <w:t xml:space="preserve">  They might be integrated into the regular classroom for part or all of the school day.  This practice was initiated in response to Public Law 94-142 (passed by Congress in 1975), which requires that students with disabilities be educated in the least restrictive environment.</w:t>
      </w:r>
    </w:p>
    <w:p w:rsidR="00237537" w:rsidRDefault="00237537">
      <w:pPr>
        <w:rPr>
          <w:rFonts w:ascii="Arial" w:hAnsi="Arial" w:cs="Arial"/>
          <w:b/>
          <w:bCs/>
        </w:rPr>
      </w:pPr>
      <w:proofErr w:type="spellStart"/>
      <w:r>
        <w:rPr>
          <w:rFonts w:ascii="Arial" w:hAnsi="Arial" w:cs="Arial"/>
          <w:b/>
          <w:bCs/>
        </w:rPr>
        <w:lastRenderedPageBreak/>
        <w:t>Monochronic</w:t>
      </w:r>
      <w:proofErr w:type="spellEnd"/>
    </w:p>
    <w:p w:rsidR="00237537" w:rsidRDefault="00237537">
      <w:pPr>
        <w:rPr>
          <w:rFonts w:ascii="Arial" w:hAnsi="Arial" w:cs="Arial"/>
        </w:rPr>
      </w:pPr>
      <w:r>
        <w:rPr>
          <w:rFonts w:ascii="Arial" w:hAnsi="Arial" w:cs="Arial"/>
        </w:rPr>
        <w:t xml:space="preserve">A cultural style where tasks </w:t>
      </w:r>
      <w:proofErr w:type="gramStart"/>
      <w:r>
        <w:rPr>
          <w:rFonts w:ascii="Arial" w:hAnsi="Arial" w:cs="Arial"/>
        </w:rPr>
        <w:t>are approached</w:t>
      </w:r>
      <w:proofErr w:type="gramEnd"/>
      <w:r>
        <w:rPr>
          <w:rFonts w:ascii="Arial" w:hAnsi="Arial" w:cs="Arial"/>
        </w:rPr>
        <w:t xml:space="preserve"> one at a time.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Multicultural Education</w:t>
      </w:r>
    </w:p>
    <w:p w:rsidR="00237537" w:rsidRDefault="00237537">
      <w:pPr>
        <w:rPr>
          <w:rFonts w:ascii="Arial" w:hAnsi="Arial" w:cs="Arial"/>
        </w:rPr>
      </w:pPr>
      <w:r>
        <w:rPr>
          <w:rFonts w:ascii="Arial" w:hAnsi="Arial" w:cs="Arial"/>
        </w:rPr>
        <w:t>Education that is designed to change the total educational environment so that students from diverse racial and ethnic groups, gender groups, exceptions students, and students from various social-classes will experience equal educational opportunities in schools, college and universities.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Multiculturalism</w:t>
      </w:r>
    </w:p>
    <w:p w:rsidR="00237537" w:rsidRDefault="00237537">
      <w:pPr>
        <w:rPr>
          <w:rFonts w:ascii="Arial" w:hAnsi="Arial" w:cs="Arial"/>
        </w:rPr>
      </w:pPr>
      <w:r>
        <w:rPr>
          <w:rFonts w:ascii="Arial" w:hAnsi="Arial" w:cs="Arial"/>
        </w:rPr>
        <w:t>A philosophical position and movement that assumes that the gender, ethnic, racial and cultural diversity of a pluralistic society should be reflected in all of the institutionalized structures of educational institutions, including the staff, the curriculum, and the student body.</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Multiethnic Education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Education that </w:t>
      </w:r>
      <w:proofErr w:type="gramStart"/>
      <w:r>
        <w:rPr>
          <w:rFonts w:ascii="Arial" w:hAnsi="Arial" w:cs="Arial"/>
          <w:szCs w:val="24"/>
        </w:rPr>
        <w:t>is designed</w:t>
      </w:r>
      <w:proofErr w:type="gramEnd"/>
      <w:r>
        <w:rPr>
          <w:rFonts w:ascii="Arial" w:hAnsi="Arial" w:cs="Arial"/>
          <w:szCs w:val="24"/>
        </w:rPr>
        <w:t xml:space="preserve"> to change the total educational environment so that students from diverse racial and ethnic groups will experience equal educational opportunities.  Multiethnic education is an important component of Multicultural Education.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rPr>
      </w:pPr>
      <w:r>
        <w:rPr>
          <w:rFonts w:ascii="Arial" w:hAnsi="Arial" w:cs="Arial"/>
          <w:b/>
          <w:bCs/>
        </w:rPr>
        <w:t>Multi-ethnicity</w:t>
      </w:r>
    </w:p>
    <w:p w:rsidR="00237537" w:rsidRDefault="00237537">
      <w:pPr>
        <w:rPr>
          <w:rFonts w:ascii="Arial" w:hAnsi="Arial" w:cs="Arial"/>
        </w:rPr>
      </w:pPr>
      <w:r>
        <w:rPr>
          <w:rFonts w:ascii="Arial" w:hAnsi="Arial" w:cs="Arial"/>
        </w:rPr>
        <w:t xml:space="preserve">Refers to an </w:t>
      </w:r>
      <w:proofErr w:type="gramStart"/>
      <w:r>
        <w:rPr>
          <w:rFonts w:ascii="Arial" w:hAnsi="Arial" w:cs="Arial"/>
        </w:rPr>
        <w:t>ideology which</w:t>
      </w:r>
      <w:proofErr w:type="gramEnd"/>
      <w:r>
        <w:rPr>
          <w:rFonts w:ascii="Arial" w:hAnsi="Arial" w:cs="Arial"/>
        </w:rPr>
        <w:t xml:space="preserve"> fosters an open society that supports a positive sense of ethnic identity, plus the ability and desire to function in more than two cultures.</w:t>
      </w:r>
    </w:p>
    <w:p w:rsidR="00237537" w:rsidRDefault="00166155">
      <w:pPr>
        <w:jc w:val="center"/>
        <w:rPr>
          <w:rFonts w:ascii="Arial" w:hAnsi="Arial" w:cs="Arial"/>
          <w:b/>
          <w:bCs/>
        </w:rPr>
      </w:pPr>
      <w:r w:rsidRPr="00166155">
        <w:rPr>
          <w:rFonts w:ascii="Arial" w:hAnsi="Arial" w:cs="Arial"/>
          <w:b/>
          <w:bCs/>
        </w:rPr>
        <w:lastRenderedPageBreak/>
        <w:pict>
          <v:shape id="_x0000_i1040" type="#_x0000_t75" style="width:69pt;height:82.5pt">
            <v:imagedata r:id="rId32" o:title="sy00464_"/>
          </v:shape>
        </w:pict>
      </w:r>
    </w:p>
    <w:p w:rsidR="00237537" w:rsidRDefault="00237537">
      <w:pPr>
        <w:rPr>
          <w:rFonts w:ascii="Arial" w:hAnsi="Arial" w:cs="Arial"/>
          <w:b/>
          <w:bCs/>
        </w:rPr>
      </w:pPr>
      <w:r>
        <w:rPr>
          <w:rFonts w:ascii="Arial" w:hAnsi="Arial" w:cs="Arial"/>
          <w:b/>
          <w:bCs/>
        </w:rPr>
        <w:t>Native Americans</w:t>
      </w:r>
    </w:p>
    <w:p w:rsidR="00237537" w:rsidRDefault="00237537">
      <w:pPr>
        <w:rPr>
          <w:rFonts w:ascii="Arial" w:hAnsi="Arial" w:cs="Arial"/>
        </w:rPr>
      </w:pPr>
      <w:smartTag w:uri="urn:schemas-microsoft-com:office:smarttags" w:element="country-region">
        <w:r>
          <w:rPr>
            <w:rFonts w:ascii="Arial" w:hAnsi="Arial" w:cs="Arial"/>
          </w:rPr>
          <w:t>United States</w:t>
        </w:r>
      </w:smartTag>
      <w:r>
        <w:rPr>
          <w:rFonts w:ascii="Arial" w:hAnsi="Arial" w:cs="Arial"/>
        </w:rPr>
        <w:t xml:space="preserve"> citizens who trace their biological and cultural heritage to the original inhabitants in the land that now makes up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Native American is used synonymously with American Indian.</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b/>
          <w:bCs/>
        </w:rPr>
        <w:pict>
          <v:shape id="_x0000_i1041" type="#_x0000_t75" style="width:69pt;height:82.5pt">
            <v:imagedata r:id="rId33" o:title="sy00466_"/>
          </v:shape>
        </w:pict>
      </w:r>
    </w:p>
    <w:p w:rsidR="00237537" w:rsidRDefault="00237537">
      <w:pPr>
        <w:rPr>
          <w:rFonts w:ascii="Arial" w:hAnsi="Arial" w:cs="Arial"/>
          <w:b/>
          <w:bCs/>
        </w:rPr>
      </w:pPr>
      <w:proofErr w:type="spellStart"/>
      <w:r>
        <w:rPr>
          <w:rFonts w:ascii="Arial" w:hAnsi="Arial" w:cs="Arial"/>
          <w:b/>
          <w:bCs/>
        </w:rPr>
        <w:t>Paralinguistics</w:t>
      </w:r>
      <w:proofErr w:type="spellEnd"/>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Nonverbal elements of speech such as tone of voice, pauses, hesitations, “errors” in speech rate of speech and volume.</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
    <w:p w:rsidR="00237537" w:rsidRDefault="00237537">
      <w:pPr>
        <w:rPr>
          <w:rFonts w:ascii="Arial" w:hAnsi="Arial" w:cs="Arial"/>
          <w:b/>
          <w:bCs/>
        </w:rPr>
      </w:pPr>
      <w:r>
        <w:rPr>
          <w:rFonts w:ascii="Arial" w:hAnsi="Arial" w:cs="Arial"/>
          <w:b/>
          <w:bCs/>
        </w:rPr>
        <w:t>Perception</w:t>
      </w:r>
    </w:p>
    <w:p w:rsidR="00237537" w:rsidRDefault="00237537">
      <w:pPr>
        <w:rPr>
          <w:rFonts w:ascii="Arial" w:hAnsi="Arial" w:cs="Arial"/>
        </w:rPr>
      </w:pPr>
      <w:r>
        <w:rPr>
          <w:rFonts w:ascii="Arial" w:hAnsi="Arial" w:cs="Arial"/>
        </w:rPr>
        <w:t>Insight or intuition, understanding gained by one’s impression of specific ideals, qualities, or objects.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Pluralism</w:t>
      </w:r>
    </w:p>
    <w:p w:rsidR="00237537" w:rsidRDefault="00237537">
      <w:pPr>
        <w:rPr>
          <w:rFonts w:ascii="Arial" w:hAnsi="Arial" w:cs="Arial"/>
        </w:rPr>
      </w:pPr>
      <w:r>
        <w:rPr>
          <w:rFonts w:ascii="Arial" w:hAnsi="Arial" w:cs="Arial"/>
        </w:rPr>
        <w:t xml:space="preserve">There are three basic models for understanding pluralism in our society: Anglo-conformity - A model of pluralism based on the concept that all newcomers need to conform to the European American, middle-class, and English speaking majority.  </w:t>
      </w:r>
      <w:proofErr w:type="gramStart"/>
      <w:r>
        <w:rPr>
          <w:rFonts w:ascii="Arial" w:hAnsi="Arial" w:cs="Arial"/>
        </w:rPr>
        <w:t>Melting pot - A model that maintains that differences need to be wiped out to form an amalgam that is uniquely American, but without traces of the original cultures.</w:t>
      </w:r>
      <w:proofErr w:type="gramEnd"/>
      <w:r>
        <w:rPr>
          <w:rFonts w:ascii="Arial" w:hAnsi="Arial" w:cs="Arial"/>
        </w:rPr>
        <w:t xml:space="preserve">  </w:t>
      </w:r>
      <w:proofErr w:type="gramStart"/>
      <w:r>
        <w:rPr>
          <w:rFonts w:ascii="Arial" w:hAnsi="Arial" w:cs="Arial"/>
        </w:rPr>
        <w:t>Cultural Pluralism - (alternatively call salad bowl, mosaic, or tapestry).</w:t>
      </w:r>
      <w:proofErr w:type="gramEnd"/>
      <w:r>
        <w:rPr>
          <w:rFonts w:ascii="Arial" w:hAnsi="Arial" w:cs="Arial"/>
        </w:rPr>
        <w:t xml:space="preserve">  A model based on the premise that all newcomers have the right to maintain their languages and cultures while combing with others to form a new society reflective of all our differences.</w:t>
      </w:r>
    </w:p>
    <w:p w:rsidR="00237537" w:rsidRDefault="00237537">
      <w:pPr>
        <w:rPr>
          <w:rFonts w:ascii="Arial" w:hAnsi="Arial" w:cs="Arial"/>
        </w:rPr>
      </w:pPr>
    </w:p>
    <w:p w:rsidR="00237537" w:rsidRDefault="00237537">
      <w:pPr>
        <w:rPr>
          <w:rFonts w:ascii="Arial" w:hAnsi="Arial" w:cs="Arial"/>
          <w:b/>
          <w:bCs/>
        </w:rPr>
      </w:pPr>
      <w:proofErr w:type="spellStart"/>
      <w:r>
        <w:rPr>
          <w:rFonts w:ascii="Arial" w:hAnsi="Arial" w:cs="Arial"/>
          <w:b/>
          <w:bCs/>
        </w:rPr>
        <w:t>Polychronic</w:t>
      </w:r>
      <w:proofErr w:type="spellEnd"/>
    </w:p>
    <w:p w:rsidR="00237537" w:rsidRDefault="00237537">
      <w:pPr>
        <w:rPr>
          <w:rFonts w:ascii="Arial" w:hAnsi="Arial" w:cs="Arial"/>
        </w:rPr>
      </w:pPr>
      <w:r>
        <w:rPr>
          <w:rFonts w:ascii="Arial" w:hAnsi="Arial" w:cs="Arial"/>
        </w:rPr>
        <w:t xml:space="preserve">Cultural styles where a variety of tasks </w:t>
      </w:r>
      <w:proofErr w:type="gramStart"/>
      <w:r>
        <w:rPr>
          <w:rFonts w:ascii="Arial" w:hAnsi="Arial" w:cs="Arial"/>
        </w:rPr>
        <w:t>are approached</w:t>
      </w:r>
      <w:proofErr w:type="gramEnd"/>
      <w:r>
        <w:rPr>
          <w:rFonts w:ascii="Arial" w:hAnsi="Arial" w:cs="Arial"/>
        </w:rPr>
        <w:t xml:space="preserve"> simultaneously.</w:t>
      </w:r>
    </w:p>
    <w:p w:rsidR="00237537" w:rsidRDefault="00237537">
      <w:pPr>
        <w:rPr>
          <w:rFonts w:ascii="Arial" w:hAnsi="Arial" w:cs="Arial"/>
        </w:rPr>
      </w:pPr>
    </w:p>
    <w:p w:rsidR="00237537" w:rsidRDefault="00237537">
      <w:pPr>
        <w:rPr>
          <w:rFonts w:ascii="Arial" w:hAnsi="Arial" w:cs="Arial"/>
          <w:b/>
          <w:bCs/>
        </w:rPr>
      </w:pPr>
      <w:proofErr w:type="spellStart"/>
      <w:r>
        <w:rPr>
          <w:rFonts w:ascii="Arial" w:hAnsi="Arial" w:cs="Arial"/>
          <w:b/>
          <w:bCs/>
        </w:rPr>
        <w:t>Positionality</w:t>
      </w:r>
      <w:proofErr w:type="spellEnd"/>
    </w:p>
    <w:p w:rsidR="00237537" w:rsidRDefault="00237537">
      <w:pPr>
        <w:rPr>
          <w:rFonts w:ascii="Arial" w:hAnsi="Arial" w:cs="Arial"/>
        </w:rPr>
      </w:pPr>
      <w:r>
        <w:rPr>
          <w:rFonts w:ascii="Arial" w:hAnsi="Arial" w:cs="Arial"/>
        </w:rPr>
        <w:t>An ideal that emerged out of the feminist scholarship stating that variables such as an individual’s gender, class, and race are markers of her or his relational position within a social and economic context.</w:t>
      </w:r>
    </w:p>
    <w:p w:rsidR="00237537" w:rsidRDefault="00237537">
      <w:pPr>
        <w:rPr>
          <w:rFonts w:ascii="Arial" w:hAnsi="Arial" w:cs="Arial"/>
        </w:rPr>
      </w:pPr>
    </w:p>
    <w:p w:rsidR="00237537" w:rsidRDefault="00237537">
      <w:pPr>
        <w:rPr>
          <w:rFonts w:ascii="Arial" w:hAnsi="Arial" w:cs="Arial"/>
          <w:b/>
          <w:bCs/>
        </w:rPr>
      </w:pPr>
    </w:p>
    <w:p w:rsidR="00237537" w:rsidRDefault="00237537">
      <w:pPr>
        <w:rPr>
          <w:rFonts w:ascii="Arial" w:hAnsi="Arial" w:cs="Arial"/>
          <w:b/>
          <w:bCs/>
        </w:rPr>
      </w:pPr>
    </w:p>
    <w:p w:rsidR="00237537" w:rsidRDefault="00237537">
      <w:pPr>
        <w:rPr>
          <w:rFonts w:ascii="Arial" w:hAnsi="Arial" w:cs="Arial"/>
          <w:b/>
          <w:bCs/>
        </w:rPr>
      </w:pPr>
      <w:r>
        <w:rPr>
          <w:rFonts w:ascii="Arial" w:hAnsi="Arial" w:cs="Arial"/>
          <w:b/>
          <w:bCs/>
        </w:rPr>
        <w:lastRenderedPageBreak/>
        <w:t>Prejudice</w:t>
      </w:r>
    </w:p>
    <w:p w:rsidR="00237537" w:rsidRDefault="00237537">
      <w:pPr>
        <w:rPr>
          <w:rFonts w:ascii="Arial" w:hAnsi="Arial" w:cs="Arial"/>
        </w:rPr>
      </w:pPr>
      <w:r>
        <w:rPr>
          <w:rFonts w:ascii="Arial" w:hAnsi="Arial" w:cs="Arial"/>
        </w:rPr>
        <w:t xml:space="preserve">A set of rigid and unfavorable attitudes toward a particular individual or group that </w:t>
      </w:r>
      <w:proofErr w:type="gramStart"/>
      <w:r>
        <w:rPr>
          <w:rFonts w:ascii="Arial" w:hAnsi="Arial" w:cs="Arial"/>
        </w:rPr>
        <w:t>is formed</w:t>
      </w:r>
      <w:proofErr w:type="gramEnd"/>
      <w:r>
        <w:rPr>
          <w:rFonts w:ascii="Arial" w:hAnsi="Arial" w:cs="Arial"/>
        </w:rPr>
        <w:t xml:space="preserve"> without consideration of facts.  Prejudice is a set of attitudes that often leads to discrimination, the differential treatment of particular individuals and groups.</w:t>
      </w:r>
    </w:p>
    <w:p w:rsidR="00237537" w:rsidRDefault="00237537">
      <w:pPr>
        <w:rPr>
          <w:rFonts w:ascii="Arial" w:hAnsi="Arial" w:cs="Arial"/>
        </w:rPr>
      </w:pPr>
    </w:p>
    <w:p w:rsidR="00237537" w:rsidRDefault="00237537">
      <w:pPr>
        <w:rPr>
          <w:rFonts w:ascii="Arial" w:hAnsi="Arial" w:cs="Arial"/>
          <w:b/>
          <w:bCs/>
        </w:rPr>
      </w:pPr>
      <w:proofErr w:type="spellStart"/>
      <w:r>
        <w:rPr>
          <w:rFonts w:ascii="Arial" w:hAnsi="Arial" w:cs="Arial"/>
          <w:b/>
          <w:bCs/>
        </w:rPr>
        <w:t>Proxemics</w:t>
      </w:r>
      <w:proofErr w:type="spellEnd"/>
    </w:p>
    <w:p w:rsidR="00237537" w:rsidRDefault="00237537">
      <w:pPr>
        <w:rPr>
          <w:rFonts w:ascii="Arial" w:hAnsi="Arial" w:cs="Arial"/>
        </w:rPr>
      </w:pPr>
      <w:r>
        <w:rPr>
          <w:rFonts w:ascii="Arial" w:hAnsi="Arial" w:cs="Arial"/>
        </w:rPr>
        <w:t>Nonverbal behaviors describing concepts of space, such as preferred interpersonal distance in groups or conversations.</w:t>
      </w:r>
    </w:p>
    <w:p w:rsidR="00237537" w:rsidRDefault="00237537">
      <w:pPr>
        <w:rPr>
          <w:rFonts w:ascii="Arial" w:hAnsi="Arial" w:cs="Arial"/>
        </w:rPr>
      </w:pPr>
    </w:p>
    <w:p w:rsidR="00237537" w:rsidRDefault="00166155">
      <w:pPr>
        <w:jc w:val="center"/>
        <w:rPr>
          <w:rFonts w:ascii="Arial" w:hAnsi="Arial" w:cs="Arial"/>
          <w:b/>
          <w:bCs/>
        </w:rPr>
      </w:pPr>
      <w:r w:rsidRPr="00166155">
        <w:rPr>
          <w:rFonts w:ascii="Arial" w:hAnsi="Arial" w:cs="Arial"/>
          <w:b/>
          <w:bCs/>
        </w:rPr>
        <w:pict>
          <v:shape id="_x0000_i1042" type="#_x0000_t75" style="width:69pt;height:82.5pt">
            <v:imagedata r:id="rId34" o:title="sy00468_"/>
          </v:shape>
        </w:pict>
      </w:r>
    </w:p>
    <w:p w:rsidR="00237537" w:rsidRDefault="00237537">
      <w:pPr>
        <w:rPr>
          <w:rFonts w:ascii="Arial" w:hAnsi="Arial" w:cs="Arial"/>
          <w:b/>
          <w:bCs/>
        </w:rPr>
      </w:pPr>
      <w:r>
        <w:rPr>
          <w:rFonts w:ascii="Arial" w:hAnsi="Arial" w:cs="Arial"/>
          <w:b/>
          <w:bCs/>
        </w:rPr>
        <w:t>Race</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roofErr w:type="gramStart"/>
      <w:r>
        <w:rPr>
          <w:rFonts w:ascii="Arial" w:hAnsi="Arial" w:cs="Arial"/>
          <w:szCs w:val="24"/>
        </w:rPr>
        <w:t>Refers to the attempt by physical anthropologists to dived human groups according to their physical traits and characteristics.</w:t>
      </w:r>
      <w:proofErr w:type="gramEnd"/>
      <w:r>
        <w:rPr>
          <w:rFonts w:ascii="Arial" w:hAnsi="Arial" w:cs="Arial"/>
          <w:szCs w:val="24"/>
        </w:rPr>
        <w:t xml:space="preserve">  This has proven to be very difficult because human groups in modern societies are highly mixed physically.  Consequently, different and often conflicting race topologies exist.</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Racial Group</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A racial group is a division of humankind possessing traits that are transmissible by descent and sufficient to characterize it as a distinct human type.  A racial group actually includes a complex distinction of degrees of </w:t>
      </w:r>
      <w:r>
        <w:rPr>
          <w:rFonts w:ascii="Arial" w:hAnsi="Arial" w:cs="Arial"/>
          <w:szCs w:val="24"/>
        </w:rPr>
        <w:lastRenderedPageBreak/>
        <w:t>human traits that are physical, linguistic, cultural, and psychological.  For many, skin color is the most distinguishing factor of racial identification.  Although there are many racial groups, the three main anthropological identifications are Negroid, Mongoloid, and Caucasoid.</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Racism</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A belief that human groups </w:t>
      </w:r>
      <w:proofErr w:type="gramStart"/>
      <w:r>
        <w:rPr>
          <w:rFonts w:ascii="Arial" w:hAnsi="Arial" w:cs="Arial"/>
          <w:szCs w:val="24"/>
        </w:rPr>
        <w:t>can be validly grouped</w:t>
      </w:r>
      <w:proofErr w:type="gramEnd"/>
      <w:r>
        <w:rPr>
          <w:rFonts w:ascii="Arial" w:hAnsi="Arial" w:cs="Arial"/>
          <w:szCs w:val="24"/>
        </w:rPr>
        <w:t xml:space="preserve"> according to their biological traits and that these identifiable groups inherit certain mental personalities and cultural characteristics that determine their behavior.  Racism, however, is not merely a set of beliefs, but is practiced when a group has the power to enforce laws, institutions, and norms based on its beliefs, and oppresses and dehumanizes another group.</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Religion</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proofErr w:type="gramStart"/>
      <w:r>
        <w:rPr>
          <w:rFonts w:ascii="Arial" w:hAnsi="Arial" w:cs="Arial"/>
          <w:szCs w:val="24"/>
        </w:rPr>
        <w:t>A set of beliefs and values, especially about explanations that concern the cause and nature of the universe, to which an individual has a strong loyalty and attachment.</w:t>
      </w:r>
      <w:proofErr w:type="gramEnd"/>
      <w:r>
        <w:rPr>
          <w:rFonts w:ascii="Arial" w:hAnsi="Arial" w:cs="Arial"/>
          <w:szCs w:val="24"/>
        </w:rPr>
        <w:t xml:space="preserve">  A religion usually has a moral code, rituals, and institutions that reinforce and propagate its beliefs.</w:t>
      </w:r>
    </w:p>
    <w:p w:rsidR="00237537" w:rsidRDefault="00237537">
      <w:pPr>
        <w:rPr>
          <w:rFonts w:ascii="Arial" w:hAnsi="Arial" w:cs="Arial"/>
          <w:b/>
          <w:bCs/>
        </w:rPr>
      </w:pPr>
    </w:p>
    <w:p w:rsidR="00237537" w:rsidRDefault="00237537">
      <w:pPr>
        <w:rPr>
          <w:rFonts w:ascii="Arial" w:hAnsi="Arial" w:cs="Arial"/>
          <w:b/>
          <w:bCs/>
        </w:rPr>
      </w:pPr>
    </w:p>
    <w:p w:rsidR="00237537" w:rsidRDefault="00237537">
      <w:pPr>
        <w:rPr>
          <w:rFonts w:ascii="Arial" w:hAnsi="Arial" w:cs="Arial"/>
          <w:b/>
          <w:bCs/>
        </w:rPr>
      </w:pPr>
      <w:r>
        <w:rPr>
          <w:rFonts w:ascii="Arial" w:hAnsi="Arial" w:cs="Arial"/>
          <w:b/>
          <w:bCs/>
        </w:rPr>
        <w:t>Resistance Theory</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As applied to schools, this term refers to the way in which students actively or passively resist learning.  Reasons for this resistance may be varied, from cultural or linguistic differences to perceptions that the knowledge taught is meaningless and imposed.  It can take a variety </w:t>
      </w:r>
      <w:r>
        <w:rPr>
          <w:rFonts w:ascii="Arial" w:hAnsi="Arial" w:cs="Arial"/>
          <w:szCs w:val="24"/>
        </w:rPr>
        <w:lastRenderedPageBreak/>
        <w:t>of forms, from acting out, to refusing to complete schoolwork or other assignments, to dropping out of school altogether.</w:t>
      </w:r>
    </w:p>
    <w:p w:rsidR="00237537" w:rsidRDefault="00237537">
      <w:pPr>
        <w:rPr>
          <w:rFonts w:ascii="Arial" w:hAnsi="Arial" w:cs="Arial"/>
          <w:b/>
          <w:bCs/>
        </w:rPr>
      </w:pPr>
    </w:p>
    <w:p w:rsidR="00237537" w:rsidRDefault="00166155">
      <w:pPr>
        <w:jc w:val="center"/>
        <w:rPr>
          <w:rFonts w:ascii="Arial" w:hAnsi="Arial" w:cs="Arial"/>
          <w:b/>
          <w:bCs/>
        </w:rPr>
      </w:pPr>
      <w:r w:rsidRPr="00166155">
        <w:rPr>
          <w:rFonts w:ascii="Arial" w:hAnsi="Arial" w:cs="Arial"/>
          <w:b/>
          <w:bCs/>
        </w:rPr>
        <w:pict>
          <v:shape id="_x0000_i1043" type="#_x0000_t75" style="width:69pt;height:82.5pt">
            <v:imagedata r:id="rId35" o:title="sy00469_"/>
          </v:shape>
        </w:pict>
      </w:r>
    </w:p>
    <w:p w:rsidR="00237537" w:rsidRDefault="00237537">
      <w:pPr>
        <w:rPr>
          <w:rFonts w:ascii="Arial" w:hAnsi="Arial" w:cs="Arial"/>
          <w:b/>
          <w:bCs/>
        </w:rPr>
      </w:pPr>
      <w:r>
        <w:rPr>
          <w:rFonts w:ascii="Arial" w:hAnsi="Arial" w:cs="Arial"/>
          <w:b/>
          <w:bCs/>
        </w:rPr>
        <w:t>Self-Fulfilling Prophecy</w:t>
      </w:r>
    </w:p>
    <w:p w:rsidR="00237537" w:rsidRDefault="00237537">
      <w:pPr>
        <w:rPr>
          <w:rFonts w:ascii="Arial" w:hAnsi="Arial" w:cs="Arial"/>
        </w:rPr>
      </w:pPr>
      <w:r>
        <w:rPr>
          <w:rFonts w:ascii="Arial" w:hAnsi="Arial" w:cs="Arial"/>
        </w:rPr>
        <w:t xml:space="preserve">Term coined by Merton to refer to the way that students perform based on what teachers expect of them.  See Robert Merton, “The Self-Fulfilling Prophecy”, “The </w:t>
      </w:r>
      <w:smartTag w:uri="urn:schemas-microsoft-com:office:smarttags" w:element="place">
        <w:smartTag w:uri="urn:schemas-microsoft-com:office:smarttags" w:element="City">
          <w:r>
            <w:rPr>
              <w:rFonts w:ascii="Arial" w:hAnsi="Arial" w:cs="Arial"/>
            </w:rPr>
            <w:t>Antioch</w:t>
          </w:r>
        </w:smartTag>
      </w:smartTag>
      <w:r>
        <w:rPr>
          <w:rFonts w:ascii="Arial" w:hAnsi="Arial" w:cs="Arial"/>
        </w:rPr>
        <w:t xml:space="preserve"> Review”, </w:t>
      </w:r>
      <w:proofErr w:type="gramStart"/>
      <w:r>
        <w:rPr>
          <w:rFonts w:ascii="Arial" w:hAnsi="Arial" w:cs="Arial"/>
        </w:rPr>
        <w:t>8  (</w:t>
      </w:r>
      <w:proofErr w:type="gramEnd"/>
      <w:r>
        <w:rPr>
          <w:rFonts w:ascii="Arial" w:hAnsi="Arial" w:cs="Arial"/>
        </w:rPr>
        <w:t>1948), 193-210.</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Sex</w:t>
      </w:r>
    </w:p>
    <w:p w:rsidR="00237537" w:rsidRDefault="00237537">
      <w:pPr>
        <w:rPr>
          <w:rFonts w:ascii="Arial" w:hAnsi="Arial" w:cs="Arial"/>
        </w:rPr>
      </w:pPr>
      <w:proofErr w:type="gramStart"/>
      <w:r>
        <w:rPr>
          <w:rFonts w:ascii="Arial" w:hAnsi="Arial" w:cs="Arial"/>
        </w:rPr>
        <w:t>The biological factors that distinguish males and females, such as chromosomal, hormonal, anatomical, and physiological characteristics.</w:t>
      </w:r>
      <w:proofErr w:type="gramEnd"/>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Sexism</w:t>
      </w:r>
    </w:p>
    <w:p w:rsidR="00237537" w:rsidRDefault="00237537">
      <w:pPr>
        <w:rPr>
          <w:rFonts w:ascii="Arial" w:hAnsi="Arial" w:cs="Arial"/>
        </w:rPr>
      </w:pPr>
      <w:proofErr w:type="gramStart"/>
      <w:r>
        <w:rPr>
          <w:rFonts w:ascii="Arial" w:hAnsi="Arial" w:cs="Arial"/>
        </w:rPr>
        <w:t>Social, political, and economic structure that give advantages to sex groups.</w:t>
      </w:r>
      <w:proofErr w:type="gramEnd"/>
      <w:r>
        <w:rPr>
          <w:rFonts w:ascii="Arial" w:hAnsi="Arial" w:cs="Arial"/>
        </w:rPr>
        <w:t xml:space="preserve">  Stereotypes and misconceptions about the biological characteristics of each sex groups reinforce and support sex discrimination.  In most societies, women have been the </w:t>
      </w:r>
      <w:r>
        <w:rPr>
          <w:rFonts w:ascii="Arial" w:hAnsi="Arial" w:cs="Arial"/>
        </w:rPr>
        <w:lastRenderedPageBreak/>
        <w:t>major victims of sexism.  However, males are also victimized by sexist beliefs and practices.</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Slave</w:t>
      </w:r>
    </w:p>
    <w:p w:rsidR="00237537" w:rsidRDefault="00237537">
      <w:pPr>
        <w:rPr>
          <w:rFonts w:ascii="Arial" w:hAnsi="Arial" w:cs="Arial"/>
        </w:rPr>
      </w:pPr>
      <w:r>
        <w:rPr>
          <w:rFonts w:ascii="Arial" w:hAnsi="Arial" w:cs="Arial"/>
        </w:rPr>
        <w:t xml:space="preserve">A person who </w:t>
      </w:r>
      <w:proofErr w:type="gramStart"/>
      <w:r>
        <w:rPr>
          <w:rFonts w:ascii="Arial" w:hAnsi="Arial" w:cs="Arial"/>
        </w:rPr>
        <w:t>is owned</w:t>
      </w:r>
      <w:proofErr w:type="gramEnd"/>
      <w:r>
        <w:rPr>
          <w:rFonts w:ascii="Arial" w:hAnsi="Arial" w:cs="Arial"/>
        </w:rPr>
        <w:t xml:space="preserve"> by others and must work for them without just compensation.  A slave was looked upon as property.  The slave’s liberty, rights, and well-being are controlled by the owner of the slave.</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Social Class</w:t>
      </w:r>
    </w:p>
    <w:p w:rsidR="00237537" w:rsidRDefault="00237537">
      <w:pPr>
        <w:rPr>
          <w:rFonts w:ascii="Arial" w:hAnsi="Arial" w:cs="Arial"/>
        </w:rPr>
      </w:pPr>
      <w:proofErr w:type="gramStart"/>
      <w:r>
        <w:rPr>
          <w:rFonts w:ascii="Arial" w:hAnsi="Arial" w:cs="Arial"/>
        </w:rPr>
        <w:t>A group of people who have similar socioeconomic status based on such criteria as income, occupation, education, values, and behaviors.</w:t>
      </w:r>
      <w:proofErr w:type="gramEnd"/>
      <w:r>
        <w:rPr>
          <w:rFonts w:ascii="Arial" w:hAnsi="Arial" w:cs="Arial"/>
        </w:rPr>
        <w:t xml:space="preserve">  Lower class, working class, middle class and upper class are common designations of social class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Standard Dialect</w:t>
      </w:r>
    </w:p>
    <w:p w:rsidR="00237537" w:rsidRDefault="00237537">
      <w:pPr>
        <w:rPr>
          <w:rFonts w:ascii="Arial" w:hAnsi="Arial" w:cs="Arial"/>
        </w:rPr>
      </w:pPr>
      <w:r>
        <w:rPr>
          <w:rFonts w:ascii="Arial" w:hAnsi="Arial" w:cs="Arial"/>
        </w:rPr>
        <w:t xml:space="preserve">A codified set of language </w:t>
      </w:r>
      <w:proofErr w:type="gramStart"/>
      <w:r>
        <w:rPr>
          <w:rFonts w:ascii="Arial" w:hAnsi="Arial" w:cs="Arial"/>
        </w:rPr>
        <w:t>norms which</w:t>
      </w:r>
      <w:proofErr w:type="gramEnd"/>
      <w:r>
        <w:rPr>
          <w:rFonts w:ascii="Arial" w:hAnsi="Arial" w:cs="Arial"/>
        </w:rPr>
        <w:t xml:space="preserve"> are considered to be socially acceptable and correct according to the formal linguistic rules of society.</w:t>
      </w: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rPr>
      </w:pPr>
    </w:p>
    <w:p w:rsidR="00237537" w:rsidRDefault="00237537">
      <w:pPr>
        <w:rPr>
          <w:rFonts w:ascii="Arial" w:hAnsi="Arial" w:cs="Arial"/>
          <w:b/>
          <w:bCs/>
        </w:rPr>
      </w:pPr>
      <w:r>
        <w:rPr>
          <w:rFonts w:ascii="Arial" w:hAnsi="Arial" w:cs="Arial"/>
          <w:b/>
          <w:bCs/>
        </w:rPr>
        <w:t>Stereotype</w:t>
      </w:r>
    </w:p>
    <w:p w:rsidR="00237537" w:rsidRDefault="00237537">
      <w:pPr>
        <w:rPr>
          <w:rFonts w:ascii="Arial" w:hAnsi="Arial" w:cs="Arial"/>
        </w:rPr>
      </w:pPr>
      <w:proofErr w:type="gramStart"/>
      <w:r>
        <w:rPr>
          <w:rFonts w:ascii="Arial" w:hAnsi="Arial" w:cs="Arial"/>
        </w:rPr>
        <w:lastRenderedPageBreak/>
        <w:t>A form of generalization about some groups of people.</w:t>
      </w:r>
      <w:proofErr w:type="gramEnd"/>
      <w:r>
        <w:rPr>
          <w:rFonts w:ascii="Arial" w:hAnsi="Arial" w:cs="Arial"/>
        </w:rPr>
        <w:t xml:space="preserve">  To take a category of people and make assertions about the characteristics of all people who belong to that category or group.</w:t>
      </w:r>
    </w:p>
    <w:p w:rsidR="00237537" w:rsidRDefault="00237537">
      <w:pPr>
        <w:rPr>
          <w:rFonts w:ascii="Arial" w:hAnsi="Arial" w:cs="Arial"/>
          <w:b/>
          <w:bCs/>
        </w:rPr>
      </w:pPr>
    </w:p>
    <w:p w:rsidR="00237537" w:rsidRDefault="00166155">
      <w:pPr>
        <w:jc w:val="center"/>
        <w:rPr>
          <w:rFonts w:ascii="Arial" w:hAnsi="Arial" w:cs="Arial"/>
          <w:b/>
          <w:bCs/>
        </w:rPr>
      </w:pPr>
      <w:r w:rsidRPr="00166155">
        <w:rPr>
          <w:rFonts w:ascii="Arial" w:hAnsi="Arial" w:cs="Arial"/>
          <w:b/>
          <w:bCs/>
        </w:rPr>
        <w:pict>
          <v:shape id="_x0000_i1044" type="#_x0000_t75" style="width:69pt;height:82.5pt">
            <v:imagedata r:id="rId36" o:title="sy00470_"/>
          </v:shape>
        </w:pict>
      </w:r>
    </w:p>
    <w:p w:rsidR="00237537" w:rsidRDefault="00237537">
      <w:pPr>
        <w:rPr>
          <w:rFonts w:ascii="Arial" w:hAnsi="Arial" w:cs="Arial"/>
          <w:b/>
          <w:bCs/>
        </w:rPr>
      </w:pPr>
      <w:r>
        <w:rPr>
          <w:rFonts w:ascii="Arial" w:hAnsi="Arial" w:cs="Arial"/>
          <w:b/>
          <w:bCs/>
        </w:rPr>
        <w:t>Transformation Approach</w:t>
      </w:r>
    </w:p>
    <w:p w:rsidR="00237537" w:rsidRDefault="00237537">
      <w:pPr>
        <w:pStyle w:val="Footer"/>
        <w:tabs>
          <w:tab w:val="clear" w:pos="4320"/>
          <w:tab w:val="clear" w:pos="8640"/>
        </w:tabs>
        <w:overflowPunct/>
        <w:autoSpaceDE/>
        <w:autoSpaceDN/>
        <w:adjustRightInd/>
        <w:textAlignment w:val="auto"/>
        <w:rPr>
          <w:rFonts w:ascii="Arial" w:hAnsi="Arial" w:cs="Arial"/>
          <w:szCs w:val="24"/>
        </w:rPr>
      </w:pPr>
      <w:r>
        <w:rPr>
          <w:rFonts w:ascii="Arial" w:hAnsi="Arial" w:cs="Arial"/>
          <w:szCs w:val="24"/>
        </w:rPr>
        <w:t xml:space="preserve">The structure of the curriculum is changed to enable students to view concepts, issues, events, and themes from the perspective of diverse ethnic and cultural groups.  Infusion from a multicultural perspective enhances the individual and </w:t>
      </w:r>
      <w:proofErr w:type="gramStart"/>
      <w:r>
        <w:rPr>
          <w:rFonts w:ascii="Arial" w:hAnsi="Arial" w:cs="Arial"/>
          <w:szCs w:val="24"/>
        </w:rPr>
        <w:t>group’s understanding</w:t>
      </w:r>
      <w:proofErr w:type="gramEnd"/>
      <w:r>
        <w:rPr>
          <w:rFonts w:ascii="Arial" w:hAnsi="Arial" w:cs="Arial"/>
          <w:szCs w:val="24"/>
        </w:rPr>
        <w:t xml:space="preserve"> of the nature, development, and complexity of the </w:t>
      </w:r>
      <w:smartTag w:uri="urn:schemas-microsoft-com:office:smarttags" w:element="place">
        <w:smartTag w:uri="urn:schemas-microsoft-com:office:smarttags" w:element="country-region">
          <w:r>
            <w:rPr>
              <w:rFonts w:ascii="Arial" w:hAnsi="Arial" w:cs="Arial"/>
              <w:szCs w:val="24"/>
            </w:rPr>
            <w:t>United States</w:t>
          </w:r>
        </w:smartTag>
      </w:smartTag>
      <w:r>
        <w:rPr>
          <w:rFonts w:ascii="Arial" w:hAnsi="Arial" w:cs="Arial"/>
          <w:szCs w:val="24"/>
        </w:rPr>
        <w:t xml:space="preserve"> and the world.  But most importantly, this approach changes the Eurocentric perspective of education to a broader, culturally </w:t>
      </w:r>
      <w:proofErr w:type="spellStart"/>
      <w:r>
        <w:rPr>
          <w:rFonts w:ascii="Arial" w:hAnsi="Arial" w:cs="Arial"/>
          <w:szCs w:val="24"/>
        </w:rPr>
        <w:t>divers</w:t>
      </w:r>
      <w:proofErr w:type="spellEnd"/>
      <w:r>
        <w:rPr>
          <w:rFonts w:ascii="Arial" w:hAnsi="Arial" w:cs="Arial"/>
          <w:szCs w:val="24"/>
        </w:rPr>
        <w:t xml:space="preserve">, and sensitive perspective where all racial and cultural groups are viewed with respect and </w:t>
      </w:r>
      <w:proofErr w:type="spellStart"/>
      <w:r>
        <w:rPr>
          <w:rFonts w:ascii="Arial" w:hAnsi="Arial" w:cs="Arial"/>
          <w:szCs w:val="24"/>
        </w:rPr>
        <w:t>positiveness</w:t>
      </w:r>
      <w:proofErr w:type="spellEnd"/>
      <w:r>
        <w:rPr>
          <w:rFonts w:ascii="Arial" w:hAnsi="Arial" w:cs="Arial"/>
          <w:szCs w:val="24"/>
        </w:rPr>
        <w:t>.</w:t>
      </w:r>
    </w:p>
    <w:p w:rsidR="00237537" w:rsidRDefault="00237537">
      <w:pPr>
        <w:rPr>
          <w:rFonts w:ascii="Arial" w:hAnsi="Arial" w:cs="Arial"/>
          <w:b/>
          <w:bCs/>
        </w:rPr>
      </w:pPr>
    </w:p>
    <w:p w:rsidR="00237537" w:rsidRDefault="00237537">
      <w:pPr>
        <w:rPr>
          <w:rFonts w:ascii="Arial" w:hAnsi="Arial" w:cs="Arial"/>
          <w:b/>
          <w:bCs/>
        </w:rPr>
      </w:pPr>
    </w:p>
    <w:p w:rsidR="00237537" w:rsidRDefault="00237537">
      <w:pPr>
        <w:jc w:val="center"/>
        <w:rPr>
          <w:rFonts w:ascii="Arial" w:hAnsi="Arial" w:cs="Arial"/>
          <w:b/>
          <w:bCs/>
        </w:rPr>
        <w:sectPr w:rsidR="00237537">
          <w:type w:val="continuous"/>
          <w:pgSz w:w="15840" w:h="12240" w:orient="landscape" w:code="1"/>
          <w:pgMar w:top="1800" w:right="1440" w:bottom="1800" w:left="1440" w:header="720" w:footer="720" w:gutter="0"/>
          <w:cols w:num="2" w:space="720"/>
          <w:docGrid w:linePitch="360"/>
        </w:sectPr>
      </w:pPr>
    </w:p>
    <w:p w:rsidR="00237537" w:rsidRDefault="00166155">
      <w:pPr>
        <w:ind w:right="6192"/>
        <w:jc w:val="center"/>
        <w:rPr>
          <w:rFonts w:ascii="Arial" w:hAnsi="Arial" w:cs="Arial"/>
          <w:b/>
          <w:bCs/>
        </w:rPr>
      </w:pPr>
      <w:r w:rsidRPr="00166155">
        <w:rPr>
          <w:rFonts w:ascii="Arial" w:hAnsi="Arial" w:cs="Arial"/>
          <w:b/>
          <w:bCs/>
        </w:rPr>
        <w:lastRenderedPageBreak/>
        <w:pict>
          <v:shape id="_x0000_i1045" type="#_x0000_t75" style="width:69pt;height:82.5pt">
            <v:imagedata r:id="rId37" o:title="sy00471_"/>
          </v:shape>
        </w:pict>
      </w:r>
    </w:p>
    <w:p w:rsidR="00237537" w:rsidRDefault="00237537">
      <w:pPr>
        <w:ind w:right="6192"/>
        <w:rPr>
          <w:rFonts w:ascii="Arial" w:hAnsi="Arial" w:cs="Arial"/>
          <w:b/>
          <w:bCs/>
        </w:rPr>
      </w:pPr>
      <w:r>
        <w:rPr>
          <w:rFonts w:ascii="Arial" w:hAnsi="Arial" w:cs="Arial"/>
          <w:b/>
          <w:bCs/>
        </w:rPr>
        <w:t>Underground Railroad</w:t>
      </w:r>
    </w:p>
    <w:p w:rsidR="00237537" w:rsidRDefault="00237537">
      <w:pPr>
        <w:pStyle w:val="Footer"/>
        <w:tabs>
          <w:tab w:val="clear" w:pos="4320"/>
          <w:tab w:val="clear" w:pos="8640"/>
        </w:tabs>
        <w:overflowPunct/>
        <w:autoSpaceDE/>
        <w:autoSpaceDN/>
        <w:adjustRightInd/>
        <w:ind w:right="6192"/>
        <w:textAlignment w:val="auto"/>
        <w:rPr>
          <w:rFonts w:ascii="Arial" w:hAnsi="Arial" w:cs="Arial"/>
          <w:szCs w:val="24"/>
        </w:rPr>
        <w:sectPr w:rsidR="00237537">
          <w:type w:val="continuous"/>
          <w:pgSz w:w="15840" w:h="12240" w:orient="landscape" w:code="1"/>
          <w:pgMar w:top="1800" w:right="1440" w:bottom="1800" w:left="1440" w:header="720" w:footer="720" w:gutter="0"/>
          <w:cols w:space="720"/>
          <w:docGrid w:linePitch="360"/>
        </w:sectPr>
      </w:pPr>
      <w:r>
        <w:rPr>
          <w:rFonts w:ascii="Arial" w:hAnsi="Arial" w:cs="Arial"/>
          <w:szCs w:val="24"/>
        </w:rPr>
        <w:t xml:space="preserve">A system set up to help slaves escape from the South to the North.  The system consisted of “conductors”, or people who aided the slaves in their move </w:t>
      </w:r>
      <w:proofErr w:type="gramStart"/>
      <w:r>
        <w:rPr>
          <w:rFonts w:ascii="Arial" w:hAnsi="Arial" w:cs="Arial"/>
          <w:szCs w:val="24"/>
        </w:rPr>
        <w:t>North</w:t>
      </w:r>
      <w:proofErr w:type="gramEnd"/>
      <w:r>
        <w:rPr>
          <w:rFonts w:ascii="Arial" w:hAnsi="Arial" w:cs="Arial"/>
          <w:szCs w:val="24"/>
        </w:rPr>
        <w:t>, and “stations”, or houses and hiding places where slaves could find refuge on their journey north.  Travel on the Underground Railroad usually took place at night under the cover of darkness; slaves hid at the stations during the day.  Please note: the Underground Railroad was not actually underground and it was not a railroad.</w:t>
      </w:r>
    </w:p>
    <w:p w:rsidR="00237537" w:rsidRDefault="00237537">
      <w:pPr>
        <w:ind w:right="6192"/>
      </w:pPr>
    </w:p>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p w:rsidR="00237537" w:rsidRDefault="00237537">
      <w:r>
        <w:lastRenderedPageBreak/>
        <w:t>Resources</w:t>
      </w:r>
    </w:p>
    <w:p w:rsidR="00237537" w:rsidRDefault="00237537"/>
    <w:p w:rsidR="00237537" w:rsidRDefault="00237537"/>
    <w:p w:rsidR="00237537" w:rsidRDefault="00237537"/>
    <w:p w:rsidR="00237537" w:rsidRDefault="00237537"/>
    <w:p w:rsidR="00237537" w:rsidRDefault="00237537"/>
    <w:p w:rsidR="00237537" w:rsidRDefault="00237537">
      <w:pPr>
        <w:pStyle w:val="Heading2"/>
        <w:shd w:val="solid" w:color="auto" w:fill="auto"/>
        <w:jc w:val="center"/>
        <w:rPr>
          <w:sz w:val="32"/>
        </w:rPr>
      </w:pPr>
      <w:r>
        <w:rPr>
          <w:sz w:val="32"/>
        </w:rPr>
        <w:t>African and African American History Curriculum Frameworks</w:t>
      </w:r>
    </w:p>
    <w:p w:rsidR="00237537" w:rsidRDefault="00237537">
      <w:pPr>
        <w:jc w:val="center"/>
        <w:rPr>
          <w:rFonts w:ascii="Arial" w:hAnsi="Arial" w:cs="Arial"/>
          <w:b/>
          <w:bCs/>
          <w:sz w:val="28"/>
        </w:rPr>
      </w:pPr>
    </w:p>
    <w:p w:rsidR="00237537" w:rsidRDefault="00237537">
      <w:pPr>
        <w:rPr>
          <w:rFonts w:ascii="Arial" w:hAnsi="Arial" w:cs="Arial"/>
          <w:b/>
          <w:bCs/>
          <w:sz w:val="28"/>
          <w:u w:val="single"/>
        </w:rPr>
      </w:pPr>
      <w:r>
        <w:rPr>
          <w:rFonts w:ascii="Arial" w:hAnsi="Arial" w:cs="Arial"/>
          <w:b/>
          <w:bCs/>
          <w:sz w:val="28"/>
          <w:u w:val="single"/>
        </w:rPr>
        <w:t>Special Note to Readers:</w:t>
      </w:r>
    </w:p>
    <w:p w:rsidR="00237537" w:rsidRDefault="00237537">
      <w:pPr>
        <w:rPr>
          <w:rFonts w:ascii="Arial" w:hAnsi="Arial" w:cs="Arial"/>
          <w:b/>
          <w:bCs/>
          <w:sz w:val="28"/>
          <w:u w:val="single"/>
        </w:rPr>
      </w:pPr>
    </w:p>
    <w:p w:rsidR="00237537" w:rsidRDefault="00237537">
      <w:pPr>
        <w:pStyle w:val="BodyText"/>
        <w:rPr>
          <w:rFonts w:ascii="Arial" w:hAnsi="Arial" w:cs="Arial"/>
        </w:rPr>
      </w:pPr>
      <w:r>
        <w:rPr>
          <w:rFonts w:ascii="Arial" w:hAnsi="Arial" w:cs="Arial"/>
        </w:rPr>
        <w:t>These curricula outlines are intended to provide teachers with information to begin the development of their lesson plans in teaching African and African American History.  As in all curricula frameworks, the information provides a focus for the reader.  Ultimately, the teacher may add additional information based on the needs of the students and the interest of the faculty.</w:t>
      </w:r>
    </w:p>
    <w:p w:rsidR="00237537" w:rsidRDefault="00237537">
      <w:pPr>
        <w:pStyle w:val="BodyText"/>
        <w:rPr>
          <w:rFonts w:ascii="Arial" w:hAnsi="Arial" w:cs="Arial"/>
        </w:rPr>
      </w:pPr>
    </w:p>
    <w:p w:rsidR="00237537" w:rsidRDefault="00166155">
      <w:pPr>
        <w:pStyle w:val="BodyText"/>
        <w:jc w:val="center"/>
        <w:rPr>
          <w:rFonts w:ascii="Arial" w:hAnsi="Arial" w:cs="Arial"/>
        </w:rPr>
      </w:pPr>
      <w:r w:rsidRPr="00166155">
        <w:rPr>
          <w:rFonts w:ascii="Arial" w:hAnsi="Arial" w:cs="Arial"/>
        </w:rPr>
        <w:lastRenderedPageBreak/>
        <w:pict>
          <v:shape id="_x0000_i1046" type="#_x0000_t75" style="width:274.5pt;height:273pt">
            <v:imagedata r:id="rId38" o:title="MP00640_"/>
          </v:shape>
        </w:pict>
      </w:r>
    </w:p>
    <w:p w:rsidR="00237537" w:rsidRDefault="00237537">
      <w:pPr>
        <w:pStyle w:val="Title"/>
        <w:outlineLvl w:val="0"/>
      </w:pPr>
    </w:p>
    <w:p w:rsidR="00237537" w:rsidRDefault="00237537">
      <w:pPr>
        <w:pStyle w:val="Title"/>
        <w:outlineLvl w:val="0"/>
      </w:pPr>
    </w:p>
    <w:p w:rsidR="00237537" w:rsidRDefault="00166155">
      <w:pPr>
        <w:pStyle w:val="Title"/>
        <w:outlineLvl w:val="0"/>
      </w:pPr>
      <w:r w:rsidRPr="00166155">
        <w:rPr>
          <w:noProof/>
          <w:sz w:val="20"/>
        </w:rPr>
        <w:lastRenderedPageBreak/>
        <w:pict>
          <v:shape id="_x0000_s1030" type="#_x0000_t202" style="position:absolute;left:0;text-align:left;margin-left:2in;margin-top:66.8pt;width:348pt;height:270pt;z-index:251656192" filled="f" stroked="f">
            <v:textbox>
              <w:txbxContent>
                <w:p w:rsidR="00237537" w:rsidRDefault="00237537">
                  <w:pPr>
                    <w:pStyle w:val="Title"/>
                    <w:outlineLvl w:val="0"/>
                    <w:rPr>
                      <w:rFonts w:ascii="Arial" w:hAnsi="Arial" w:cs="Arial"/>
                    </w:rPr>
                  </w:pPr>
                  <w:r>
                    <w:rPr>
                      <w:rFonts w:ascii="Arial" w:hAnsi="Arial" w:cs="Arial"/>
                    </w:rPr>
                    <w:t>For further information on the State of Florida Commissioner of Education’s Task Force on African American History, please contact the following:</w:t>
                  </w:r>
                </w:p>
                <w:p w:rsidR="00237537" w:rsidRDefault="00237537">
                  <w:pPr>
                    <w:pStyle w:val="Title"/>
                    <w:outlineLvl w:val="0"/>
                    <w:rPr>
                      <w:rFonts w:ascii="Arial" w:hAnsi="Arial" w:cs="Arial"/>
                    </w:rPr>
                  </w:pPr>
                </w:p>
                <w:p w:rsidR="00237537" w:rsidRDefault="00237537">
                  <w:pPr>
                    <w:pStyle w:val="Title"/>
                    <w:jc w:val="left"/>
                    <w:outlineLvl w:val="0"/>
                    <w:rPr>
                      <w:rFonts w:ascii="Arial" w:hAnsi="Arial" w:cs="Arial"/>
                    </w:rPr>
                  </w:pPr>
                  <w:r>
                    <w:rPr>
                      <w:rFonts w:ascii="Arial" w:hAnsi="Arial" w:cs="Arial"/>
                    </w:rPr>
                    <w:t xml:space="preserve">Dr. </w:t>
                  </w:r>
                  <w:smartTag w:uri="urn:schemas-microsoft-com:office:smarttags" w:element="PersonName">
                    <w:r>
                      <w:rPr>
                        <w:rFonts w:ascii="Arial" w:hAnsi="Arial" w:cs="Arial"/>
                      </w:rPr>
                      <w:t>Bernadette Kelley</w:t>
                    </w:r>
                  </w:smartTag>
                  <w:r>
                    <w:rPr>
                      <w:rFonts w:ascii="Arial" w:hAnsi="Arial" w:cs="Arial"/>
                    </w:rPr>
                    <w:tab/>
                  </w:r>
                  <w:r>
                    <w:rPr>
                      <w:rFonts w:ascii="Arial" w:hAnsi="Arial" w:cs="Arial"/>
                    </w:rPr>
                    <w:tab/>
                    <w:t xml:space="preserve">Dr. </w:t>
                  </w:r>
                  <w:smartTag w:uri="urn:schemas-microsoft-com:office:smarttags" w:element="PersonName">
                    <w:r>
                      <w:rPr>
                        <w:rFonts w:ascii="Arial" w:hAnsi="Arial" w:cs="Arial"/>
                      </w:rPr>
                      <w:t xml:space="preserve">Patrick </w:t>
                    </w:r>
                    <w:proofErr w:type="spellStart"/>
                    <w:r>
                      <w:rPr>
                        <w:rFonts w:ascii="Arial" w:hAnsi="Arial" w:cs="Arial"/>
                      </w:rPr>
                      <w:t>Coggins</w:t>
                    </w:r>
                  </w:smartTag>
                  <w:proofErr w:type="spellEnd"/>
                </w:p>
                <w:p w:rsidR="00237537" w:rsidRDefault="00237537">
                  <w:pPr>
                    <w:pStyle w:val="Title"/>
                    <w:jc w:val="left"/>
                    <w:outlineLvl w:val="0"/>
                    <w:rPr>
                      <w:rFonts w:ascii="Arial" w:hAnsi="Arial" w:cs="Arial"/>
                    </w:rPr>
                  </w:pPr>
                  <w:r>
                    <w:rPr>
                      <w:rFonts w:ascii="Arial" w:hAnsi="Arial" w:cs="Arial"/>
                    </w:rPr>
                    <w:t>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Vice-Chair</w:t>
                  </w:r>
                </w:p>
                <w:p w:rsidR="00237537" w:rsidRDefault="00237537">
                  <w:pPr>
                    <w:pStyle w:val="Title"/>
                    <w:jc w:val="left"/>
                    <w:outlineLvl w:val="0"/>
                    <w:rPr>
                      <w:rFonts w:ascii="Arial" w:hAnsi="Arial" w:cs="Arial"/>
                    </w:rPr>
                  </w:pPr>
                </w:p>
                <w:p w:rsidR="00237537" w:rsidRDefault="00237537">
                  <w:pPr>
                    <w:pStyle w:val="Title"/>
                    <w:jc w:val="left"/>
                    <w:outlineLvl w:val="0"/>
                    <w:rPr>
                      <w:rFonts w:ascii="Arial" w:hAnsi="Arial" w:cs="Arial"/>
                    </w:rPr>
                  </w:pPr>
                  <w:smartTag w:uri="urn:schemas-microsoft-com:office:smarttags" w:element="place">
                    <w:smartTag w:uri="urn:schemas-microsoft-com:office:smarttags" w:element="PlaceName">
                      <w:r>
                        <w:rPr>
                          <w:rFonts w:ascii="Arial" w:hAnsi="Arial" w:cs="Arial"/>
                        </w:rPr>
                        <w:t>Florida</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ab/>
                  </w:r>
                  <w:r>
                    <w:rPr>
                      <w:rFonts w:ascii="Arial" w:hAnsi="Arial" w:cs="Arial"/>
                    </w:rPr>
                    <w:tab/>
                    <w:t>Multicultural Institute</w:t>
                  </w:r>
                </w:p>
                <w:p w:rsidR="00237537" w:rsidRDefault="00237537">
                  <w:pPr>
                    <w:pStyle w:val="Title"/>
                    <w:jc w:val="left"/>
                    <w:outlineLvl w:val="0"/>
                    <w:rPr>
                      <w:rFonts w:ascii="Arial" w:hAnsi="Arial" w:cs="Arial"/>
                    </w:rPr>
                  </w:pPr>
                  <w:r>
                    <w:rPr>
                      <w:rFonts w:ascii="Arial" w:hAnsi="Arial" w:cs="Arial"/>
                    </w:rPr>
                    <w:t>Secondary Education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Stetson</w:t>
                      </w:r>
                    </w:smartTag>
                    <w:r>
                      <w:rPr>
                        <w:rFonts w:ascii="Arial" w:hAnsi="Arial" w:cs="Arial"/>
                      </w:rPr>
                      <w:t xml:space="preserve"> </w:t>
                    </w:r>
                    <w:smartTag w:uri="urn:schemas-microsoft-com:office:smarttags" w:element="PlaceType">
                      <w:r>
                        <w:rPr>
                          <w:rFonts w:ascii="Arial" w:hAnsi="Arial" w:cs="Arial"/>
                        </w:rPr>
                        <w:t>University</w:t>
                      </w:r>
                    </w:smartTag>
                  </w:smartTag>
                </w:p>
                <w:p w:rsidR="00237537" w:rsidRDefault="00237537">
                  <w:pPr>
                    <w:pStyle w:val="Title"/>
                    <w:jc w:val="left"/>
                    <w:outlineLvl w:val="0"/>
                    <w:rPr>
                      <w:rFonts w:ascii="Arial" w:hAnsi="Arial" w:cs="Arial"/>
                    </w:rPr>
                  </w:pPr>
                  <w:smartTag w:uri="urn:schemas-microsoft-com:office:smarttags" w:element="Street">
                    <w:smartTag w:uri="urn:schemas-microsoft-com:office:smarttags" w:element="address">
                      <w:r>
                        <w:rPr>
                          <w:rFonts w:ascii="Arial" w:hAnsi="Arial" w:cs="Arial"/>
                        </w:rPr>
                        <w:t xml:space="preserve">1500 </w:t>
                      </w:r>
                      <w:proofErr w:type="spellStart"/>
                      <w:r>
                        <w:rPr>
                          <w:rFonts w:ascii="Arial" w:hAnsi="Arial" w:cs="Arial"/>
                        </w:rPr>
                        <w:t>Wahnish</w:t>
                      </w:r>
                      <w:proofErr w:type="spellEnd"/>
                      <w:r>
                        <w:rPr>
                          <w:rFonts w:ascii="Arial" w:hAnsi="Arial" w:cs="Arial"/>
                        </w:rPr>
                        <w:t xml:space="preserve"> Way</w:t>
                      </w:r>
                    </w:smartTag>
                  </w:smartTag>
                  <w:r>
                    <w:rPr>
                      <w:rFonts w:ascii="Arial" w:hAnsi="Arial" w:cs="Arial"/>
                    </w:rPr>
                    <w:tab/>
                  </w:r>
                  <w:r>
                    <w:rPr>
                      <w:rFonts w:ascii="Arial" w:hAnsi="Arial" w:cs="Arial"/>
                    </w:rPr>
                    <w:tab/>
                  </w:r>
                  <w:smartTag w:uri="urn:schemas-microsoft-com:office:smarttags" w:element="Street">
                    <w:smartTag w:uri="urn:schemas-microsoft-com:office:smarttags" w:element="address">
                      <w:r>
                        <w:rPr>
                          <w:rFonts w:ascii="Arial" w:hAnsi="Arial" w:cs="Arial"/>
                        </w:rPr>
                        <w:t>421 N. Woodland Blvd.</w:t>
                      </w:r>
                    </w:smartTag>
                  </w:smartTag>
                </w:p>
                <w:p w:rsidR="00237537" w:rsidRDefault="00237537">
                  <w:pPr>
                    <w:pStyle w:val="Title"/>
                    <w:jc w:val="left"/>
                    <w:outlineLvl w:val="0"/>
                    <w:rPr>
                      <w:rFonts w:ascii="Arial" w:hAnsi="Arial" w:cs="Arial"/>
                    </w:rPr>
                  </w:pPr>
                  <w:r>
                    <w:rPr>
                      <w:rFonts w:ascii="Arial" w:hAnsi="Arial" w:cs="Arial"/>
                    </w:rPr>
                    <w:t xml:space="preserve">GEC-C, </w:t>
                  </w:r>
                  <w:smartTag w:uri="urn:schemas-microsoft-com:office:smarttags" w:element="address">
                    <w:smartTag w:uri="urn:schemas-microsoft-com:office:smarttags" w:element="Street">
                      <w:r>
                        <w:rPr>
                          <w:rFonts w:ascii="Arial" w:hAnsi="Arial" w:cs="Arial"/>
                        </w:rPr>
                        <w:t>Suite</w:t>
                      </w:r>
                    </w:smartTag>
                    <w:r>
                      <w:rPr>
                        <w:rFonts w:ascii="Arial" w:hAnsi="Arial" w:cs="Arial"/>
                      </w:rPr>
                      <w:t xml:space="preserve"> 200</w:t>
                    </w:r>
                  </w:smartTag>
                  <w:r>
                    <w:rPr>
                      <w:rFonts w:ascii="Arial" w:hAnsi="Arial" w:cs="Arial"/>
                    </w:rPr>
                    <w:tab/>
                  </w:r>
                  <w:r>
                    <w:rPr>
                      <w:rFonts w:ascii="Arial" w:hAnsi="Arial" w:cs="Arial"/>
                    </w:rPr>
                    <w:tab/>
                    <w:t>Unit 8419</w:t>
                  </w:r>
                </w:p>
                <w:p w:rsidR="00237537" w:rsidRDefault="00237537">
                  <w:pPr>
                    <w:pStyle w:val="Title"/>
                    <w:jc w:val="left"/>
                    <w:outlineLvl w:val="0"/>
                    <w:rPr>
                      <w:rFonts w:ascii="Arial" w:hAnsi="Arial" w:cs="Arial"/>
                    </w:rPr>
                  </w:pPr>
                  <w:smartTag w:uri="urn:schemas-microsoft-com:office:smarttags" w:element="City">
                    <w:r>
                      <w:rPr>
                        <w:rFonts w:ascii="Arial" w:hAnsi="Arial" w:cs="Arial"/>
                      </w:rPr>
                      <w:t>Tallahassee</w:t>
                    </w:r>
                  </w:smartTag>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32307</w:t>
                    </w:r>
                  </w:smartTag>
                  <w:r>
                    <w:rPr>
                      <w:rFonts w:ascii="Arial" w:hAnsi="Arial" w:cs="Arial"/>
                    </w:rPr>
                    <w:tab/>
                  </w:r>
                  <w:proofErr w:type="spellStart"/>
                  <w:smartTag w:uri="urn:schemas-microsoft-com:office:smarttags" w:element="place">
                    <w:smartTag w:uri="urn:schemas-microsoft-com:office:smarttags" w:element="City">
                      <w:r>
                        <w:rPr>
                          <w:rFonts w:ascii="Arial" w:hAnsi="Arial" w:cs="Arial"/>
                        </w:rPr>
                        <w:t>DeLand</w:t>
                      </w:r>
                    </w:smartTag>
                    <w:proofErr w:type="spellEnd"/>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32723</w:t>
                      </w:r>
                    </w:smartTag>
                  </w:smartTag>
                </w:p>
                <w:p w:rsidR="00237537" w:rsidRDefault="00237537">
                  <w:pPr>
                    <w:pStyle w:val="Title"/>
                    <w:jc w:val="left"/>
                    <w:outlineLvl w:val="0"/>
                    <w:rPr>
                      <w:rFonts w:ascii="Arial" w:hAnsi="Arial" w:cs="Arial"/>
                    </w:rPr>
                  </w:pPr>
                </w:p>
                <w:p w:rsidR="00237537" w:rsidRDefault="00237537">
                  <w:pPr>
                    <w:pStyle w:val="Title"/>
                    <w:jc w:val="left"/>
                    <w:outlineLvl w:val="0"/>
                    <w:rPr>
                      <w:rFonts w:ascii="Arial" w:hAnsi="Arial" w:cs="Arial"/>
                    </w:rPr>
                  </w:pPr>
                  <w:r>
                    <w:rPr>
                      <w:rFonts w:ascii="Arial" w:hAnsi="Arial" w:cs="Arial"/>
                    </w:rPr>
                    <w:t>(850) 599-3692</w:t>
                  </w:r>
                  <w:r>
                    <w:rPr>
                      <w:rFonts w:ascii="Arial" w:hAnsi="Arial" w:cs="Arial"/>
                    </w:rPr>
                    <w:tab/>
                  </w:r>
                  <w:r>
                    <w:rPr>
                      <w:rFonts w:ascii="Arial" w:hAnsi="Arial" w:cs="Arial"/>
                    </w:rPr>
                    <w:tab/>
                  </w:r>
                  <w:r>
                    <w:rPr>
                      <w:rFonts w:ascii="Arial" w:hAnsi="Arial" w:cs="Arial"/>
                    </w:rPr>
                    <w:tab/>
                    <w:t>(386) 822-7360</w:t>
                  </w:r>
                </w:p>
                <w:p w:rsidR="00237537" w:rsidRDefault="00237537">
                  <w:pPr>
                    <w:pStyle w:val="Title"/>
                    <w:outlineLvl w:val="0"/>
                    <w:rPr>
                      <w:rFonts w:ascii="Arial" w:hAnsi="Arial" w:cs="Arial"/>
                      <w:sz w:val="20"/>
                    </w:rPr>
                  </w:pPr>
                </w:p>
                <w:p w:rsidR="00237537" w:rsidRDefault="00166155">
                  <w:pPr>
                    <w:pStyle w:val="Title"/>
                    <w:jc w:val="left"/>
                    <w:outlineLvl w:val="0"/>
                    <w:rPr>
                      <w:rFonts w:ascii="Arial" w:hAnsi="Arial" w:cs="Arial"/>
                      <w:sz w:val="24"/>
                    </w:rPr>
                  </w:pPr>
                  <w:hyperlink r:id="rId39" w:history="1">
                    <w:r w:rsidR="00237537">
                      <w:rPr>
                        <w:rStyle w:val="Hyperlink"/>
                        <w:rFonts w:ascii="Arial" w:hAnsi="Arial" w:cs="Arial"/>
                        <w:sz w:val="20"/>
                      </w:rPr>
                      <w:t>bernadette.kelley@famu.edu</w:t>
                    </w:r>
                  </w:hyperlink>
                  <w:r w:rsidR="00237537">
                    <w:rPr>
                      <w:rFonts w:ascii="Arial" w:hAnsi="Arial" w:cs="Arial"/>
                      <w:sz w:val="20"/>
                    </w:rPr>
                    <w:t xml:space="preserve">       </w:t>
                  </w:r>
                  <w:r w:rsidR="00237537">
                    <w:rPr>
                      <w:rFonts w:ascii="Arial" w:hAnsi="Arial" w:cs="Arial"/>
                      <w:sz w:val="20"/>
                    </w:rPr>
                    <w:tab/>
                  </w:r>
                  <w:hyperlink r:id="rId40" w:history="1">
                    <w:r w:rsidR="00237537">
                      <w:rPr>
                        <w:rStyle w:val="Hyperlink"/>
                        <w:rFonts w:ascii="Arial" w:hAnsi="Arial" w:cs="Arial"/>
                        <w:sz w:val="20"/>
                      </w:rPr>
                      <w:t>pcoggins@stetson.edu</w:t>
                    </w:r>
                  </w:hyperlink>
                </w:p>
                <w:p w:rsidR="00237537" w:rsidRDefault="00237537">
                  <w:pPr>
                    <w:pStyle w:val="Title"/>
                    <w:jc w:val="left"/>
                    <w:outlineLvl w:val="0"/>
                    <w:rPr>
                      <w:rFonts w:ascii="Arial" w:hAnsi="Arial" w:cs="Arial"/>
                    </w:rPr>
                  </w:pPr>
                </w:p>
                <w:p w:rsidR="00237537" w:rsidRDefault="00237537">
                  <w:pPr>
                    <w:pStyle w:val="Title"/>
                    <w:jc w:val="left"/>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37537" w:rsidRDefault="00237537">
                  <w:pPr>
                    <w:jc w:val="center"/>
                    <w:rPr>
                      <w:rFonts w:ascii="Arial" w:hAnsi="Arial" w:cs="Arial"/>
                      <w:sz w:val="28"/>
                    </w:rPr>
                  </w:pPr>
                </w:p>
              </w:txbxContent>
            </v:textbox>
          </v:shape>
        </w:pict>
      </w:r>
      <w:r>
        <w:pict>
          <v:shape id="_x0000_i1047" type="#_x0000_t75" style="width:527.25pt;height:393pt">
            <v:imagedata r:id="rId41" o:title="SO01862_"/>
          </v:shape>
        </w:pict>
      </w:r>
    </w:p>
    <w:sectPr w:rsidR="00237537" w:rsidSect="00166155">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75" w:rsidRDefault="00BB0A75">
      <w:r>
        <w:separator/>
      </w:r>
    </w:p>
  </w:endnote>
  <w:endnote w:type="continuationSeparator" w:id="0">
    <w:p w:rsidR="00BB0A75" w:rsidRDefault="00BB0A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37" w:rsidRDefault="00166155">
    <w:pPr>
      <w:pStyle w:val="Footer"/>
      <w:framePr w:wrap="around" w:vAnchor="text" w:hAnchor="margin" w:xAlign="right" w:y="1"/>
      <w:rPr>
        <w:rStyle w:val="PageNumber"/>
      </w:rPr>
    </w:pPr>
    <w:r>
      <w:rPr>
        <w:rStyle w:val="PageNumber"/>
      </w:rPr>
      <w:fldChar w:fldCharType="begin"/>
    </w:r>
    <w:r w:rsidR="00237537">
      <w:rPr>
        <w:rStyle w:val="PageNumber"/>
      </w:rPr>
      <w:instrText xml:space="preserve">PAGE  </w:instrText>
    </w:r>
    <w:r>
      <w:rPr>
        <w:rStyle w:val="PageNumber"/>
      </w:rPr>
      <w:fldChar w:fldCharType="end"/>
    </w:r>
  </w:p>
  <w:p w:rsidR="00237537" w:rsidRDefault="002375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37" w:rsidRDefault="00166155">
    <w:pPr>
      <w:pStyle w:val="Footer"/>
      <w:framePr w:wrap="around" w:vAnchor="text" w:hAnchor="margin" w:xAlign="right" w:y="1"/>
      <w:rPr>
        <w:rStyle w:val="PageNumber"/>
      </w:rPr>
    </w:pPr>
    <w:r>
      <w:rPr>
        <w:rStyle w:val="PageNumber"/>
      </w:rPr>
      <w:fldChar w:fldCharType="begin"/>
    </w:r>
    <w:r w:rsidR="00237537">
      <w:rPr>
        <w:rStyle w:val="PageNumber"/>
      </w:rPr>
      <w:instrText xml:space="preserve">PAGE  </w:instrText>
    </w:r>
    <w:r>
      <w:rPr>
        <w:rStyle w:val="PageNumber"/>
      </w:rPr>
      <w:fldChar w:fldCharType="separate"/>
    </w:r>
    <w:r w:rsidR="00DA2875">
      <w:rPr>
        <w:rStyle w:val="PageNumber"/>
        <w:noProof/>
      </w:rPr>
      <w:t>86</w:t>
    </w:r>
    <w:r>
      <w:rPr>
        <w:rStyle w:val="PageNumber"/>
      </w:rPr>
      <w:fldChar w:fldCharType="end"/>
    </w:r>
  </w:p>
  <w:p w:rsidR="00237537" w:rsidRDefault="002375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75" w:rsidRDefault="00BB0A75">
      <w:r>
        <w:separator/>
      </w:r>
    </w:p>
  </w:footnote>
  <w:footnote w:type="continuationSeparator" w:id="0">
    <w:p w:rsidR="00BB0A75" w:rsidRDefault="00BB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A88"/>
    <w:multiLevelType w:val="hybridMultilevel"/>
    <w:tmpl w:val="7C1820E6"/>
    <w:lvl w:ilvl="0" w:tplc="C122ED64">
      <w:start w:val="1"/>
      <w:numFmt w:val="bullet"/>
      <w:lvlText w:val=""/>
      <w:lvlJc w:val="left"/>
      <w:pPr>
        <w:tabs>
          <w:tab w:val="num" w:pos="1376"/>
        </w:tabs>
        <w:ind w:left="1376"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707FD3"/>
    <w:multiLevelType w:val="hybridMultilevel"/>
    <w:tmpl w:val="2B0E2C5A"/>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2">
    <w:nsid w:val="041F40EE"/>
    <w:multiLevelType w:val="hybridMultilevel"/>
    <w:tmpl w:val="475A9DB2"/>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3">
    <w:nsid w:val="04B67016"/>
    <w:multiLevelType w:val="hybridMultilevel"/>
    <w:tmpl w:val="7A347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60B2F"/>
    <w:multiLevelType w:val="multilevel"/>
    <w:tmpl w:val="A768E32E"/>
    <w:lvl w:ilvl="0">
      <w:start w:val="1"/>
      <w:numFmt w:val="upperLetter"/>
      <w:lvlText w:val="%1."/>
      <w:lvlJc w:val="left"/>
      <w:pPr>
        <w:tabs>
          <w:tab w:val="num" w:pos="1080"/>
        </w:tabs>
        <w:ind w:left="108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360"/>
        </w:tabs>
        <w:ind w:left="360" w:hanging="18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520"/>
        </w:tabs>
        <w:ind w:left="2520" w:hanging="18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right"/>
      <w:pPr>
        <w:tabs>
          <w:tab w:val="num" w:pos="4680"/>
        </w:tabs>
        <w:ind w:left="4680" w:hanging="180"/>
      </w:pPr>
      <w:rPr>
        <w:rFonts w:hint="default"/>
      </w:rPr>
    </w:lvl>
  </w:abstractNum>
  <w:abstractNum w:abstractNumId="5">
    <w:nsid w:val="06F50FF7"/>
    <w:multiLevelType w:val="hybridMultilevel"/>
    <w:tmpl w:val="4CEECF48"/>
    <w:lvl w:ilvl="0" w:tplc="FA34217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144"/>
        </w:tabs>
        <w:ind w:left="1144" w:hanging="360"/>
      </w:pPr>
      <w:rPr>
        <w:rFonts w:ascii="Courier New" w:hAnsi="Courier New" w:hint="default"/>
      </w:rPr>
    </w:lvl>
    <w:lvl w:ilvl="2" w:tplc="04090005">
      <w:start w:val="1"/>
      <w:numFmt w:val="bullet"/>
      <w:lvlText w:val=""/>
      <w:lvlJc w:val="left"/>
      <w:pPr>
        <w:tabs>
          <w:tab w:val="num" w:pos="1864"/>
        </w:tabs>
        <w:ind w:left="1864" w:hanging="360"/>
      </w:pPr>
      <w:rPr>
        <w:rFonts w:ascii="Wingdings" w:hAnsi="Wingdings" w:hint="default"/>
      </w:rPr>
    </w:lvl>
    <w:lvl w:ilvl="3" w:tplc="FA342170">
      <w:start w:val="1"/>
      <w:numFmt w:val="bullet"/>
      <w:lvlText w:val=""/>
      <w:lvlJc w:val="left"/>
      <w:pPr>
        <w:tabs>
          <w:tab w:val="num" w:pos="2584"/>
        </w:tabs>
        <w:ind w:left="2584" w:hanging="360"/>
      </w:pPr>
      <w:rPr>
        <w:rFonts w:ascii="Wingdings" w:hAnsi="Wingdings" w:hint="default"/>
        <w:sz w:val="28"/>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6">
    <w:nsid w:val="09135E9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0AE940ED"/>
    <w:multiLevelType w:val="hybridMultilevel"/>
    <w:tmpl w:val="CFBAACD6"/>
    <w:lvl w:ilvl="0" w:tplc="0409000B">
      <w:start w:val="1"/>
      <w:numFmt w:val="bullet"/>
      <w:lvlText w:val=""/>
      <w:lvlJc w:val="left"/>
      <w:pPr>
        <w:tabs>
          <w:tab w:val="num" w:pos="1376"/>
        </w:tabs>
        <w:ind w:left="13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18393A"/>
    <w:multiLevelType w:val="hybridMultilevel"/>
    <w:tmpl w:val="3D929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1267E3"/>
    <w:multiLevelType w:val="hybridMultilevel"/>
    <w:tmpl w:val="8F448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01FD9"/>
    <w:multiLevelType w:val="hybridMultilevel"/>
    <w:tmpl w:val="02C0E56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966356"/>
    <w:multiLevelType w:val="hybridMultilevel"/>
    <w:tmpl w:val="6DD893C4"/>
    <w:lvl w:ilvl="0" w:tplc="FA34217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144"/>
        </w:tabs>
        <w:ind w:left="1144" w:hanging="360"/>
      </w:pPr>
      <w:rPr>
        <w:rFonts w:ascii="Courier New" w:hAnsi="Courier New" w:hint="default"/>
      </w:rPr>
    </w:lvl>
    <w:lvl w:ilvl="2" w:tplc="04090005">
      <w:start w:val="1"/>
      <w:numFmt w:val="bullet"/>
      <w:lvlText w:val=""/>
      <w:lvlJc w:val="left"/>
      <w:pPr>
        <w:tabs>
          <w:tab w:val="num" w:pos="1864"/>
        </w:tabs>
        <w:ind w:left="1864" w:hanging="360"/>
      </w:pPr>
      <w:rPr>
        <w:rFonts w:ascii="Wingdings" w:hAnsi="Wingdings" w:hint="default"/>
      </w:rPr>
    </w:lvl>
    <w:lvl w:ilvl="3" w:tplc="0409000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12">
    <w:nsid w:val="1A530EB7"/>
    <w:multiLevelType w:val="hybridMultilevel"/>
    <w:tmpl w:val="4B743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BD25D8"/>
    <w:multiLevelType w:val="hybridMultilevel"/>
    <w:tmpl w:val="7C1820E6"/>
    <w:lvl w:ilvl="0" w:tplc="C122ED64">
      <w:start w:val="1"/>
      <w:numFmt w:val="bullet"/>
      <w:lvlText w:val=""/>
      <w:lvlJc w:val="left"/>
      <w:pPr>
        <w:tabs>
          <w:tab w:val="num" w:pos="1376"/>
        </w:tabs>
        <w:ind w:left="1376"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4763ED"/>
    <w:multiLevelType w:val="hybridMultilevel"/>
    <w:tmpl w:val="B476A86E"/>
    <w:lvl w:ilvl="0" w:tplc="FA342170">
      <w:start w:val="1"/>
      <w:numFmt w:val="bullet"/>
      <w:lvlText w:val=""/>
      <w:lvlJc w:val="left"/>
      <w:pPr>
        <w:tabs>
          <w:tab w:val="num" w:pos="1376"/>
        </w:tabs>
        <w:ind w:left="1376"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1269B"/>
    <w:multiLevelType w:val="hybridMultilevel"/>
    <w:tmpl w:val="69D6CF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211305C2"/>
    <w:multiLevelType w:val="hybridMultilevel"/>
    <w:tmpl w:val="0EB0B108"/>
    <w:lvl w:ilvl="0" w:tplc="FA342170">
      <w:start w:val="1"/>
      <w:numFmt w:val="bullet"/>
      <w:lvlText w:val=""/>
      <w:lvlJc w:val="left"/>
      <w:pPr>
        <w:tabs>
          <w:tab w:val="num" w:pos="1376"/>
        </w:tabs>
        <w:ind w:left="1376"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B2598"/>
    <w:multiLevelType w:val="hybridMultilevel"/>
    <w:tmpl w:val="F4F4EC76"/>
    <w:lvl w:ilvl="0" w:tplc="FA34217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1504"/>
        </w:tabs>
        <w:ind w:left="1504" w:hanging="360"/>
      </w:pPr>
      <w:rPr>
        <w:rFonts w:ascii="Wingdings" w:hAnsi="Wingdings" w:hint="default"/>
      </w:rPr>
    </w:lvl>
    <w:lvl w:ilvl="3" w:tplc="04090001" w:tentative="1">
      <w:start w:val="1"/>
      <w:numFmt w:val="bullet"/>
      <w:lvlText w:val=""/>
      <w:lvlJc w:val="left"/>
      <w:pPr>
        <w:tabs>
          <w:tab w:val="num" w:pos="2224"/>
        </w:tabs>
        <w:ind w:left="2224" w:hanging="360"/>
      </w:pPr>
      <w:rPr>
        <w:rFonts w:ascii="Symbol" w:hAnsi="Symbol" w:hint="default"/>
      </w:rPr>
    </w:lvl>
    <w:lvl w:ilvl="4" w:tplc="04090003" w:tentative="1">
      <w:start w:val="1"/>
      <w:numFmt w:val="bullet"/>
      <w:lvlText w:val="o"/>
      <w:lvlJc w:val="left"/>
      <w:pPr>
        <w:tabs>
          <w:tab w:val="num" w:pos="2944"/>
        </w:tabs>
        <w:ind w:left="2944" w:hanging="360"/>
      </w:pPr>
      <w:rPr>
        <w:rFonts w:ascii="Courier New" w:hAnsi="Courier New" w:hint="default"/>
      </w:rPr>
    </w:lvl>
    <w:lvl w:ilvl="5" w:tplc="04090005" w:tentative="1">
      <w:start w:val="1"/>
      <w:numFmt w:val="bullet"/>
      <w:lvlText w:val=""/>
      <w:lvlJc w:val="left"/>
      <w:pPr>
        <w:tabs>
          <w:tab w:val="num" w:pos="3664"/>
        </w:tabs>
        <w:ind w:left="3664" w:hanging="360"/>
      </w:pPr>
      <w:rPr>
        <w:rFonts w:ascii="Wingdings" w:hAnsi="Wingdings" w:hint="default"/>
      </w:rPr>
    </w:lvl>
    <w:lvl w:ilvl="6" w:tplc="04090001" w:tentative="1">
      <w:start w:val="1"/>
      <w:numFmt w:val="bullet"/>
      <w:lvlText w:val=""/>
      <w:lvlJc w:val="left"/>
      <w:pPr>
        <w:tabs>
          <w:tab w:val="num" w:pos="4384"/>
        </w:tabs>
        <w:ind w:left="4384" w:hanging="360"/>
      </w:pPr>
      <w:rPr>
        <w:rFonts w:ascii="Symbol" w:hAnsi="Symbol" w:hint="default"/>
      </w:rPr>
    </w:lvl>
    <w:lvl w:ilvl="7" w:tplc="04090003" w:tentative="1">
      <w:start w:val="1"/>
      <w:numFmt w:val="bullet"/>
      <w:lvlText w:val="o"/>
      <w:lvlJc w:val="left"/>
      <w:pPr>
        <w:tabs>
          <w:tab w:val="num" w:pos="5104"/>
        </w:tabs>
        <w:ind w:left="5104" w:hanging="360"/>
      </w:pPr>
      <w:rPr>
        <w:rFonts w:ascii="Courier New" w:hAnsi="Courier New" w:hint="default"/>
      </w:rPr>
    </w:lvl>
    <w:lvl w:ilvl="8" w:tplc="04090005" w:tentative="1">
      <w:start w:val="1"/>
      <w:numFmt w:val="bullet"/>
      <w:lvlText w:val=""/>
      <w:lvlJc w:val="left"/>
      <w:pPr>
        <w:tabs>
          <w:tab w:val="num" w:pos="5824"/>
        </w:tabs>
        <w:ind w:left="5824" w:hanging="360"/>
      </w:pPr>
      <w:rPr>
        <w:rFonts w:ascii="Wingdings" w:hAnsi="Wingdings" w:hint="default"/>
      </w:rPr>
    </w:lvl>
  </w:abstractNum>
  <w:abstractNum w:abstractNumId="18">
    <w:nsid w:val="2D95594C"/>
    <w:multiLevelType w:val="hybridMultilevel"/>
    <w:tmpl w:val="283E1D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DB66A5E"/>
    <w:multiLevelType w:val="hybridMultilevel"/>
    <w:tmpl w:val="C59687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165C75"/>
    <w:multiLevelType w:val="hybridMultilevel"/>
    <w:tmpl w:val="5EBCC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AC6848"/>
    <w:multiLevelType w:val="hybridMultilevel"/>
    <w:tmpl w:val="C094A5B2"/>
    <w:lvl w:ilvl="0" w:tplc="0409000B">
      <w:start w:val="1"/>
      <w:numFmt w:val="bullet"/>
      <w:lvlText w:val=""/>
      <w:lvlJc w:val="left"/>
      <w:pPr>
        <w:tabs>
          <w:tab w:val="num" w:pos="1376"/>
        </w:tabs>
        <w:ind w:left="1376" w:hanging="360"/>
      </w:pPr>
      <w:rPr>
        <w:rFonts w:ascii="Wingdings" w:hAnsi="Wingdings" w:hint="default"/>
      </w:rPr>
    </w:lvl>
    <w:lvl w:ilvl="1" w:tplc="C122ED6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F313C6"/>
    <w:multiLevelType w:val="hybridMultilevel"/>
    <w:tmpl w:val="9B5699FA"/>
    <w:lvl w:ilvl="0" w:tplc="FA34217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1504"/>
        </w:tabs>
        <w:ind w:left="1504" w:hanging="360"/>
      </w:pPr>
      <w:rPr>
        <w:rFonts w:ascii="Wingdings" w:hAnsi="Wingdings" w:hint="default"/>
      </w:rPr>
    </w:lvl>
    <w:lvl w:ilvl="3" w:tplc="04090001" w:tentative="1">
      <w:start w:val="1"/>
      <w:numFmt w:val="bullet"/>
      <w:lvlText w:val=""/>
      <w:lvlJc w:val="left"/>
      <w:pPr>
        <w:tabs>
          <w:tab w:val="num" w:pos="2224"/>
        </w:tabs>
        <w:ind w:left="2224" w:hanging="360"/>
      </w:pPr>
      <w:rPr>
        <w:rFonts w:ascii="Symbol" w:hAnsi="Symbol" w:hint="default"/>
      </w:rPr>
    </w:lvl>
    <w:lvl w:ilvl="4" w:tplc="04090003" w:tentative="1">
      <w:start w:val="1"/>
      <w:numFmt w:val="bullet"/>
      <w:lvlText w:val="o"/>
      <w:lvlJc w:val="left"/>
      <w:pPr>
        <w:tabs>
          <w:tab w:val="num" w:pos="2944"/>
        </w:tabs>
        <w:ind w:left="2944" w:hanging="360"/>
      </w:pPr>
      <w:rPr>
        <w:rFonts w:ascii="Courier New" w:hAnsi="Courier New" w:hint="default"/>
      </w:rPr>
    </w:lvl>
    <w:lvl w:ilvl="5" w:tplc="04090005" w:tentative="1">
      <w:start w:val="1"/>
      <w:numFmt w:val="bullet"/>
      <w:lvlText w:val=""/>
      <w:lvlJc w:val="left"/>
      <w:pPr>
        <w:tabs>
          <w:tab w:val="num" w:pos="3664"/>
        </w:tabs>
        <w:ind w:left="3664" w:hanging="360"/>
      </w:pPr>
      <w:rPr>
        <w:rFonts w:ascii="Wingdings" w:hAnsi="Wingdings" w:hint="default"/>
      </w:rPr>
    </w:lvl>
    <w:lvl w:ilvl="6" w:tplc="04090001" w:tentative="1">
      <w:start w:val="1"/>
      <w:numFmt w:val="bullet"/>
      <w:lvlText w:val=""/>
      <w:lvlJc w:val="left"/>
      <w:pPr>
        <w:tabs>
          <w:tab w:val="num" w:pos="4384"/>
        </w:tabs>
        <w:ind w:left="4384" w:hanging="360"/>
      </w:pPr>
      <w:rPr>
        <w:rFonts w:ascii="Symbol" w:hAnsi="Symbol" w:hint="default"/>
      </w:rPr>
    </w:lvl>
    <w:lvl w:ilvl="7" w:tplc="04090003" w:tentative="1">
      <w:start w:val="1"/>
      <w:numFmt w:val="bullet"/>
      <w:lvlText w:val="o"/>
      <w:lvlJc w:val="left"/>
      <w:pPr>
        <w:tabs>
          <w:tab w:val="num" w:pos="5104"/>
        </w:tabs>
        <w:ind w:left="5104" w:hanging="360"/>
      </w:pPr>
      <w:rPr>
        <w:rFonts w:ascii="Courier New" w:hAnsi="Courier New" w:hint="default"/>
      </w:rPr>
    </w:lvl>
    <w:lvl w:ilvl="8" w:tplc="04090005" w:tentative="1">
      <w:start w:val="1"/>
      <w:numFmt w:val="bullet"/>
      <w:lvlText w:val=""/>
      <w:lvlJc w:val="left"/>
      <w:pPr>
        <w:tabs>
          <w:tab w:val="num" w:pos="5824"/>
        </w:tabs>
        <w:ind w:left="5824" w:hanging="360"/>
      </w:pPr>
      <w:rPr>
        <w:rFonts w:ascii="Wingdings" w:hAnsi="Wingdings" w:hint="default"/>
      </w:rPr>
    </w:lvl>
  </w:abstractNum>
  <w:abstractNum w:abstractNumId="23">
    <w:nsid w:val="35680AEA"/>
    <w:multiLevelType w:val="hybridMultilevel"/>
    <w:tmpl w:val="EE2E19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375D2DE2"/>
    <w:multiLevelType w:val="hybridMultilevel"/>
    <w:tmpl w:val="04DEF18E"/>
    <w:lvl w:ilvl="0" w:tplc="FA34217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1504"/>
        </w:tabs>
        <w:ind w:left="1504" w:hanging="360"/>
      </w:pPr>
      <w:rPr>
        <w:rFonts w:ascii="Wingdings" w:hAnsi="Wingdings" w:hint="default"/>
      </w:rPr>
    </w:lvl>
    <w:lvl w:ilvl="3" w:tplc="04090001" w:tentative="1">
      <w:start w:val="1"/>
      <w:numFmt w:val="bullet"/>
      <w:lvlText w:val=""/>
      <w:lvlJc w:val="left"/>
      <w:pPr>
        <w:tabs>
          <w:tab w:val="num" w:pos="2224"/>
        </w:tabs>
        <w:ind w:left="2224" w:hanging="360"/>
      </w:pPr>
      <w:rPr>
        <w:rFonts w:ascii="Symbol" w:hAnsi="Symbol" w:hint="default"/>
      </w:rPr>
    </w:lvl>
    <w:lvl w:ilvl="4" w:tplc="04090003" w:tentative="1">
      <w:start w:val="1"/>
      <w:numFmt w:val="bullet"/>
      <w:lvlText w:val="o"/>
      <w:lvlJc w:val="left"/>
      <w:pPr>
        <w:tabs>
          <w:tab w:val="num" w:pos="2944"/>
        </w:tabs>
        <w:ind w:left="2944" w:hanging="360"/>
      </w:pPr>
      <w:rPr>
        <w:rFonts w:ascii="Courier New" w:hAnsi="Courier New" w:hint="default"/>
      </w:rPr>
    </w:lvl>
    <w:lvl w:ilvl="5" w:tplc="04090005" w:tentative="1">
      <w:start w:val="1"/>
      <w:numFmt w:val="bullet"/>
      <w:lvlText w:val=""/>
      <w:lvlJc w:val="left"/>
      <w:pPr>
        <w:tabs>
          <w:tab w:val="num" w:pos="3664"/>
        </w:tabs>
        <w:ind w:left="3664" w:hanging="360"/>
      </w:pPr>
      <w:rPr>
        <w:rFonts w:ascii="Wingdings" w:hAnsi="Wingdings" w:hint="default"/>
      </w:rPr>
    </w:lvl>
    <w:lvl w:ilvl="6" w:tplc="04090001" w:tentative="1">
      <w:start w:val="1"/>
      <w:numFmt w:val="bullet"/>
      <w:lvlText w:val=""/>
      <w:lvlJc w:val="left"/>
      <w:pPr>
        <w:tabs>
          <w:tab w:val="num" w:pos="4384"/>
        </w:tabs>
        <w:ind w:left="4384" w:hanging="360"/>
      </w:pPr>
      <w:rPr>
        <w:rFonts w:ascii="Symbol" w:hAnsi="Symbol" w:hint="default"/>
      </w:rPr>
    </w:lvl>
    <w:lvl w:ilvl="7" w:tplc="04090003" w:tentative="1">
      <w:start w:val="1"/>
      <w:numFmt w:val="bullet"/>
      <w:lvlText w:val="o"/>
      <w:lvlJc w:val="left"/>
      <w:pPr>
        <w:tabs>
          <w:tab w:val="num" w:pos="5104"/>
        </w:tabs>
        <w:ind w:left="5104" w:hanging="360"/>
      </w:pPr>
      <w:rPr>
        <w:rFonts w:ascii="Courier New" w:hAnsi="Courier New" w:hint="default"/>
      </w:rPr>
    </w:lvl>
    <w:lvl w:ilvl="8" w:tplc="04090005" w:tentative="1">
      <w:start w:val="1"/>
      <w:numFmt w:val="bullet"/>
      <w:lvlText w:val=""/>
      <w:lvlJc w:val="left"/>
      <w:pPr>
        <w:tabs>
          <w:tab w:val="num" w:pos="5824"/>
        </w:tabs>
        <w:ind w:left="5824" w:hanging="360"/>
      </w:pPr>
      <w:rPr>
        <w:rFonts w:ascii="Wingdings" w:hAnsi="Wingdings" w:hint="default"/>
      </w:rPr>
    </w:lvl>
  </w:abstractNum>
  <w:abstractNum w:abstractNumId="25">
    <w:nsid w:val="39FE0162"/>
    <w:multiLevelType w:val="hybridMultilevel"/>
    <w:tmpl w:val="58F4FBE8"/>
    <w:lvl w:ilvl="0" w:tplc="FA34217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1504"/>
        </w:tabs>
        <w:ind w:left="1504" w:hanging="360"/>
      </w:pPr>
      <w:rPr>
        <w:rFonts w:ascii="Wingdings" w:hAnsi="Wingdings" w:hint="default"/>
      </w:rPr>
    </w:lvl>
    <w:lvl w:ilvl="3" w:tplc="04090001" w:tentative="1">
      <w:start w:val="1"/>
      <w:numFmt w:val="bullet"/>
      <w:lvlText w:val=""/>
      <w:lvlJc w:val="left"/>
      <w:pPr>
        <w:tabs>
          <w:tab w:val="num" w:pos="2224"/>
        </w:tabs>
        <w:ind w:left="2224" w:hanging="360"/>
      </w:pPr>
      <w:rPr>
        <w:rFonts w:ascii="Symbol" w:hAnsi="Symbol" w:hint="default"/>
      </w:rPr>
    </w:lvl>
    <w:lvl w:ilvl="4" w:tplc="04090003" w:tentative="1">
      <w:start w:val="1"/>
      <w:numFmt w:val="bullet"/>
      <w:lvlText w:val="o"/>
      <w:lvlJc w:val="left"/>
      <w:pPr>
        <w:tabs>
          <w:tab w:val="num" w:pos="2944"/>
        </w:tabs>
        <w:ind w:left="2944" w:hanging="360"/>
      </w:pPr>
      <w:rPr>
        <w:rFonts w:ascii="Courier New" w:hAnsi="Courier New" w:hint="default"/>
      </w:rPr>
    </w:lvl>
    <w:lvl w:ilvl="5" w:tplc="04090005" w:tentative="1">
      <w:start w:val="1"/>
      <w:numFmt w:val="bullet"/>
      <w:lvlText w:val=""/>
      <w:lvlJc w:val="left"/>
      <w:pPr>
        <w:tabs>
          <w:tab w:val="num" w:pos="3664"/>
        </w:tabs>
        <w:ind w:left="3664" w:hanging="360"/>
      </w:pPr>
      <w:rPr>
        <w:rFonts w:ascii="Wingdings" w:hAnsi="Wingdings" w:hint="default"/>
      </w:rPr>
    </w:lvl>
    <w:lvl w:ilvl="6" w:tplc="04090001" w:tentative="1">
      <w:start w:val="1"/>
      <w:numFmt w:val="bullet"/>
      <w:lvlText w:val=""/>
      <w:lvlJc w:val="left"/>
      <w:pPr>
        <w:tabs>
          <w:tab w:val="num" w:pos="4384"/>
        </w:tabs>
        <w:ind w:left="4384" w:hanging="360"/>
      </w:pPr>
      <w:rPr>
        <w:rFonts w:ascii="Symbol" w:hAnsi="Symbol" w:hint="default"/>
      </w:rPr>
    </w:lvl>
    <w:lvl w:ilvl="7" w:tplc="04090003" w:tentative="1">
      <w:start w:val="1"/>
      <w:numFmt w:val="bullet"/>
      <w:lvlText w:val="o"/>
      <w:lvlJc w:val="left"/>
      <w:pPr>
        <w:tabs>
          <w:tab w:val="num" w:pos="5104"/>
        </w:tabs>
        <w:ind w:left="5104" w:hanging="360"/>
      </w:pPr>
      <w:rPr>
        <w:rFonts w:ascii="Courier New" w:hAnsi="Courier New" w:hint="default"/>
      </w:rPr>
    </w:lvl>
    <w:lvl w:ilvl="8" w:tplc="04090005" w:tentative="1">
      <w:start w:val="1"/>
      <w:numFmt w:val="bullet"/>
      <w:lvlText w:val=""/>
      <w:lvlJc w:val="left"/>
      <w:pPr>
        <w:tabs>
          <w:tab w:val="num" w:pos="5824"/>
        </w:tabs>
        <w:ind w:left="5824" w:hanging="360"/>
      </w:pPr>
      <w:rPr>
        <w:rFonts w:ascii="Wingdings" w:hAnsi="Wingdings" w:hint="default"/>
      </w:rPr>
    </w:lvl>
  </w:abstractNum>
  <w:abstractNum w:abstractNumId="26">
    <w:nsid w:val="3F543565"/>
    <w:multiLevelType w:val="hybridMultilevel"/>
    <w:tmpl w:val="55A279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C6881"/>
    <w:multiLevelType w:val="hybridMultilevel"/>
    <w:tmpl w:val="DCF09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2A2440"/>
    <w:multiLevelType w:val="hybridMultilevel"/>
    <w:tmpl w:val="C1C42C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151AA1"/>
    <w:multiLevelType w:val="hybridMultilevel"/>
    <w:tmpl w:val="AABA565E"/>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30">
    <w:nsid w:val="474B57D2"/>
    <w:multiLevelType w:val="hybridMultilevel"/>
    <w:tmpl w:val="BA3C27BA"/>
    <w:lvl w:ilvl="0" w:tplc="C122ED64">
      <w:start w:val="1"/>
      <w:numFmt w:val="bullet"/>
      <w:lvlText w:val=""/>
      <w:lvlJc w:val="left"/>
      <w:pPr>
        <w:tabs>
          <w:tab w:val="num" w:pos="1376"/>
        </w:tabs>
        <w:ind w:left="1376"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1D54E2"/>
    <w:multiLevelType w:val="hybridMultilevel"/>
    <w:tmpl w:val="7938D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E81638"/>
    <w:multiLevelType w:val="hybridMultilevel"/>
    <w:tmpl w:val="321CC69A"/>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33">
    <w:nsid w:val="4A573081"/>
    <w:multiLevelType w:val="hybridMultilevel"/>
    <w:tmpl w:val="0C8A73F6"/>
    <w:lvl w:ilvl="0" w:tplc="FA342170">
      <w:start w:val="1"/>
      <w:numFmt w:val="bullet"/>
      <w:lvlText w:val=""/>
      <w:lvlJc w:val="left"/>
      <w:pPr>
        <w:tabs>
          <w:tab w:val="num" w:pos="1376"/>
        </w:tabs>
        <w:ind w:left="1376"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9B3B56"/>
    <w:multiLevelType w:val="hybridMultilevel"/>
    <w:tmpl w:val="3EC09E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A936FD"/>
    <w:multiLevelType w:val="hybridMultilevel"/>
    <w:tmpl w:val="7F8223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1C6DC6"/>
    <w:multiLevelType w:val="hybridMultilevel"/>
    <w:tmpl w:val="0E6E04B0"/>
    <w:lvl w:ilvl="0" w:tplc="FA34217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1504"/>
        </w:tabs>
        <w:ind w:left="1504" w:hanging="360"/>
      </w:pPr>
      <w:rPr>
        <w:rFonts w:ascii="Wingdings" w:hAnsi="Wingdings" w:hint="default"/>
      </w:rPr>
    </w:lvl>
    <w:lvl w:ilvl="3" w:tplc="04090001" w:tentative="1">
      <w:start w:val="1"/>
      <w:numFmt w:val="bullet"/>
      <w:lvlText w:val=""/>
      <w:lvlJc w:val="left"/>
      <w:pPr>
        <w:tabs>
          <w:tab w:val="num" w:pos="2224"/>
        </w:tabs>
        <w:ind w:left="2224" w:hanging="360"/>
      </w:pPr>
      <w:rPr>
        <w:rFonts w:ascii="Symbol" w:hAnsi="Symbol" w:hint="default"/>
      </w:rPr>
    </w:lvl>
    <w:lvl w:ilvl="4" w:tplc="04090003" w:tentative="1">
      <w:start w:val="1"/>
      <w:numFmt w:val="bullet"/>
      <w:lvlText w:val="o"/>
      <w:lvlJc w:val="left"/>
      <w:pPr>
        <w:tabs>
          <w:tab w:val="num" w:pos="2944"/>
        </w:tabs>
        <w:ind w:left="2944" w:hanging="360"/>
      </w:pPr>
      <w:rPr>
        <w:rFonts w:ascii="Courier New" w:hAnsi="Courier New" w:hint="default"/>
      </w:rPr>
    </w:lvl>
    <w:lvl w:ilvl="5" w:tplc="04090005" w:tentative="1">
      <w:start w:val="1"/>
      <w:numFmt w:val="bullet"/>
      <w:lvlText w:val=""/>
      <w:lvlJc w:val="left"/>
      <w:pPr>
        <w:tabs>
          <w:tab w:val="num" w:pos="3664"/>
        </w:tabs>
        <w:ind w:left="3664" w:hanging="360"/>
      </w:pPr>
      <w:rPr>
        <w:rFonts w:ascii="Wingdings" w:hAnsi="Wingdings" w:hint="default"/>
      </w:rPr>
    </w:lvl>
    <w:lvl w:ilvl="6" w:tplc="04090001" w:tentative="1">
      <w:start w:val="1"/>
      <w:numFmt w:val="bullet"/>
      <w:lvlText w:val=""/>
      <w:lvlJc w:val="left"/>
      <w:pPr>
        <w:tabs>
          <w:tab w:val="num" w:pos="4384"/>
        </w:tabs>
        <w:ind w:left="4384" w:hanging="360"/>
      </w:pPr>
      <w:rPr>
        <w:rFonts w:ascii="Symbol" w:hAnsi="Symbol" w:hint="default"/>
      </w:rPr>
    </w:lvl>
    <w:lvl w:ilvl="7" w:tplc="04090003" w:tentative="1">
      <w:start w:val="1"/>
      <w:numFmt w:val="bullet"/>
      <w:lvlText w:val="o"/>
      <w:lvlJc w:val="left"/>
      <w:pPr>
        <w:tabs>
          <w:tab w:val="num" w:pos="5104"/>
        </w:tabs>
        <w:ind w:left="5104" w:hanging="360"/>
      </w:pPr>
      <w:rPr>
        <w:rFonts w:ascii="Courier New" w:hAnsi="Courier New" w:hint="default"/>
      </w:rPr>
    </w:lvl>
    <w:lvl w:ilvl="8" w:tplc="04090005" w:tentative="1">
      <w:start w:val="1"/>
      <w:numFmt w:val="bullet"/>
      <w:lvlText w:val=""/>
      <w:lvlJc w:val="left"/>
      <w:pPr>
        <w:tabs>
          <w:tab w:val="num" w:pos="5824"/>
        </w:tabs>
        <w:ind w:left="5824" w:hanging="360"/>
      </w:pPr>
      <w:rPr>
        <w:rFonts w:ascii="Wingdings" w:hAnsi="Wingdings" w:hint="default"/>
      </w:rPr>
    </w:lvl>
  </w:abstractNum>
  <w:abstractNum w:abstractNumId="37">
    <w:nsid w:val="58B84736"/>
    <w:multiLevelType w:val="hybridMultilevel"/>
    <w:tmpl w:val="2E224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07571C"/>
    <w:multiLevelType w:val="hybridMultilevel"/>
    <w:tmpl w:val="F0F80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E177D9"/>
    <w:multiLevelType w:val="hybridMultilevel"/>
    <w:tmpl w:val="0B54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7C4B43"/>
    <w:multiLevelType w:val="hybridMultilevel"/>
    <w:tmpl w:val="27AC78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895AA3"/>
    <w:multiLevelType w:val="hybridMultilevel"/>
    <w:tmpl w:val="A1BC4A9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96469A48">
      <w:start w:val="1"/>
      <w:numFmt w:val="upperRoman"/>
      <w:lvlText w:val="%7)"/>
      <w:lvlJc w:val="left"/>
      <w:pPr>
        <w:tabs>
          <w:tab w:val="num" w:pos="2880"/>
        </w:tabs>
        <w:ind w:left="2880" w:hanging="720"/>
      </w:pPr>
      <w:rPr>
        <w:rFonts w:hint="default"/>
        <w:b/>
      </w:r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2">
    <w:nsid w:val="64501CA0"/>
    <w:multiLevelType w:val="hybridMultilevel"/>
    <w:tmpl w:val="5BBEFE8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59E3922"/>
    <w:multiLevelType w:val="hybridMultilevel"/>
    <w:tmpl w:val="3CE455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66E5861"/>
    <w:multiLevelType w:val="hybridMultilevel"/>
    <w:tmpl w:val="8160E05C"/>
    <w:lvl w:ilvl="0" w:tplc="0409000B">
      <w:start w:val="1"/>
      <w:numFmt w:val="bullet"/>
      <w:lvlText w:val=""/>
      <w:lvlJc w:val="left"/>
      <w:pPr>
        <w:tabs>
          <w:tab w:val="num" w:pos="1736"/>
        </w:tabs>
        <w:ind w:left="1736" w:hanging="360"/>
      </w:pPr>
      <w:rPr>
        <w:rFonts w:ascii="Wingdings" w:hAnsi="Wingdings" w:hint="default"/>
      </w:rPr>
    </w:lvl>
    <w:lvl w:ilvl="1" w:tplc="04090003" w:tentative="1">
      <w:start w:val="1"/>
      <w:numFmt w:val="bullet"/>
      <w:lvlText w:val="o"/>
      <w:lvlJc w:val="left"/>
      <w:pPr>
        <w:tabs>
          <w:tab w:val="num" w:pos="2456"/>
        </w:tabs>
        <w:ind w:left="2456" w:hanging="360"/>
      </w:pPr>
      <w:rPr>
        <w:rFonts w:ascii="Courier New" w:hAnsi="Courier New" w:hint="default"/>
      </w:rPr>
    </w:lvl>
    <w:lvl w:ilvl="2" w:tplc="04090005" w:tentative="1">
      <w:start w:val="1"/>
      <w:numFmt w:val="bullet"/>
      <w:lvlText w:val=""/>
      <w:lvlJc w:val="left"/>
      <w:pPr>
        <w:tabs>
          <w:tab w:val="num" w:pos="3176"/>
        </w:tabs>
        <w:ind w:left="3176" w:hanging="360"/>
      </w:pPr>
      <w:rPr>
        <w:rFonts w:ascii="Wingdings" w:hAnsi="Wingdings" w:hint="default"/>
      </w:rPr>
    </w:lvl>
    <w:lvl w:ilvl="3" w:tplc="04090001" w:tentative="1">
      <w:start w:val="1"/>
      <w:numFmt w:val="bullet"/>
      <w:lvlText w:val=""/>
      <w:lvlJc w:val="left"/>
      <w:pPr>
        <w:tabs>
          <w:tab w:val="num" w:pos="3896"/>
        </w:tabs>
        <w:ind w:left="3896" w:hanging="360"/>
      </w:pPr>
      <w:rPr>
        <w:rFonts w:ascii="Symbol" w:hAnsi="Symbol" w:hint="default"/>
      </w:rPr>
    </w:lvl>
    <w:lvl w:ilvl="4" w:tplc="04090003" w:tentative="1">
      <w:start w:val="1"/>
      <w:numFmt w:val="bullet"/>
      <w:lvlText w:val="o"/>
      <w:lvlJc w:val="left"/>
      <w:pPr>
        <w:tabs>
          <w:tab w:val="num" w:pos="4616"/>
        </w:tabs>
        <w:ind w:left="4616" w:hanging="360"/>
      </w:pPr>
      <w:rPr>
        <w:rFonts w:ascii="Courier New" w:hAnsi="Courier New" w:hint="default"/>
      </w:rPr>
    </w:lvl>
    <w:lvl w:ilvl="5" w:tplc="04090005" w:tentative="1">
      <w:start w:val="1"/>
      <w:numFmt w:val="bullet"/>
      <w:lvlText w:val=""/>
      <w:lvlJc w:val="left"/>
      <w:pPr>
        <w:tabs>
          <w:tab w:val="num" w:pos="5336"/>
        </w:tabs>
        <w:ind w:left="5336" w:hanging="360"/>
      </w:pPr>
      <w:rPr>
        <w:rFonts w:ascii="Wingdings" w:hAnsi="Wingdings" w:hint="default"/>
      </w:rPr>
    </w:lvl>
    <w:lvl w:ilvl="6" w:tplc="04090001" w:tentative="1">
      <w:start w:val="1"/>
      <w:numFmt w:val="bullet"/>
      <w:lvlText w:val=""/>
      <w:lvlJc w:val="left"/>
      <w:pPr>
        <w:tabs>
          <w:tab w:val="num" w:pos="6056"/>
        </w:tabs>
        <w:ind w:left="6056" w:hanging="360"/>
      </w:pPr>
      <w:rPr>
        <w:rFonts w:ascii="Symbol" w:hAnsi="Symbol" w:hint="default"/>
      </w:rPr>
    </w:lvl>
    <w:lvl w:ilvl="7" w:tplc="04090003" w:tentative="1">
      <w:start w:val="1"/>
      <w:numFmt w:val="bullet"/>
      <w:lvlText w:val="o"/>
      <w:lvlJc w:val="left"/>
      <w:pPr>
        <w:tabs>
          <w:tab w:val="num" w:pos="6776"/>
        </w:tabs>
        <w:ind w:left="6776" w:hanging="360"/>
      </w:pPr>
      <w:rPr>
        <w:rFonts w:ascii="Courier New" w:hAnsi="Courier New" w:hint="default"/>
      </w:rPr>
    </w:lvl>
    <w:lvl w:ilvl="8" w:tplc="04090005" w:tentative="1">
      <w:start w:val="1"/>
      <w:numFmt w:val="bullet"/>
      <w:lvlText w:val=""/>
      <w:lvlJc w:val="left"/>
      <w:pPr>
        <w:tabs>
          <w:tab w:val="num" w:pos="7496"/>
        </w:tabs>
        <w:ind w:left="7496" w:hanging="360"/>
      </w:pPr>
      <w:rPr>
        <w:rFonts w:ascii="Wingdings" w:hAnsi="Wingdings" w:hint="default"/>
      </w:rPr>
    </w:lvl>
  </w:abstractNum>
  <w:abstractNum w:abstractNumId="45">
    <w:nsid w:val="678D6B28"/>
    <w:multiLevelType w:val="hybridMultilevel"/>
    <w:tmpl w:val="352E7E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92D260D"/>
    <w:multiLevelType w:val="hybridMultilevel"/>
    <w:tmpl w:val="1A2A15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7">
    <w:nsid w:val="69582E19"/>
    <w:multiLevelType w:val="hybridMultilevel"/>
    <w:tmpl w:val="7A66231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6D4E108D"/>
    <w:multiLevelType w:val="hybridMultilevel"/>
    <w:tmpl w:val="5DBC61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EEC152D"/>
    <w:multiLevelType w:val="hybridMultilevel"/>
    <w:tmpl w:val="322E59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F030FDA"/>
    <w:multiLevelType w:val="hybridMultilevel"/>
    <w:tmpl w:val="81644ECA"/>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51">
    <w:nsid w:val="71BF7475"/>
    <w:multiLevelType w:val="hybridMultilevel"/>
    <w:tmpl w:val="02C0E8E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4B47701"/>
    <w:multiLevelType w:val="hybridMultilevel"/>
    <w:tmpl w:val="8C82E39A"/>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53">
    <w:nsid w:val="758D6412"/>
    <w:multiLevelType w:val="hybridMultilevel"/>
    <w:tmpl w:val="92881402"/>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54">
    <w:nsid w:val="7A2A614E"/>
    <w:multiLevelType w:val="hybridMultilevel"/>
    <w:tmpl w:val="8078ED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C5772C5"/>
    <w:multiLevelType w:val="hybridMultilevel"/>
    <w:tmpl w:val="8E7EE0DC"/>
    <w:lvl w:ilvl="0" w:tplc="FA34217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144"/>
        </w:tabs>
        <w:ind w:left="1144" w:hanging="360"/>
      </w:pPr>
      <w:rPr>
        <w:rFonts w:ascii="Courier New" w:hAnsi="Courier New" w:hint="default"/>
      </w:rPr>
    </w:lvl>
    <w:lvl w:ilvl="2" w:tplc="04090005" w:tentative="1">
      <w:start w:val="1"/>
      <w:numFmt w:val="bullet"/>
      <w:lvlText w:val=""/>
      <w:lvlJc w:val="left"/>
      <w:pPr>
        <w:tabs>
          <w:tab w:val="num" w:pos="1864"/>
        </w:tabs>
        <w:ind w:left="1864" w:hanging="360"/>
      </w:pPr>
      <w:rPr>
        <w:rFonts w:ascii="Wingdings" w:hAnsi="Wingdings" w:hint="default"/>
      </w:rPr>
    </w:lvl>
    <w:lvl w:ilvl="3" w:tplc="04090001" w:tentative="1">
      <w:start w:val="1"/>
      <w:numFmt w:val="bullet"/>
      <w:lvlText w:val=""/>
      <w:lvlJc w:val="left"/>
      <w:pPr>
        <w:tabs>
          <w:tab w:val="num" w:pos="2584"/>
        </w:tabs>
        <w:ind w:left="2584" w:hanging="360"/>
      </w:pPr>
      <w:rPr>
        <w:rFonts w:ascii="Symbol" w:hAnsi="Symbol" w:hint="default"/>
      </w:rPr>
    </w:lvl>
    <w:lvl w:ilvl="4" w:tplc="04090003" w:tentative="1">
      <w:start w:val="1"/>
      <w:numFmt w:val="bullet"/>
      <w:lvlText w:val="o"/>
      <w:lvlJc w:val="left"/>
      <w:pPr>
        <w:tabs>
          <w:tab w:val="num" w:pos="3304"/>
        </w:tabs>
        <w:ind w:left="3304" w:hanging="360"/>
      </w:pPr>
      <w:rPr>
        <w:rFonts w:ascii="Courier New" w:hAnsi="Courier New" w:hint="default"/>
      </w:rPr>
    </w:lvl>
    <w:lvl w:ilvl="5" w:tplc="04090005" w:tentative="1">
      <w:start w:val="1"/>
      <w:numFmt w:val="bullet"/>
      <w:lvlText w:val=""/>
      <w:lvlJc w:val="left"/>
      <w:pPr>
        <w:tabs>
          <w:tab w:val="num" w:pos="4024"/>
        </w:tabs>
        <w:ind w:left="4024" w:hanging="360"/>
      </w:pPr>
      <w:rPr>
        <w:rFonts w:ascii="Wingdings" w:hAnsi="Wingdings" w:hint="default"/>
      </w:rPr>
    </w:lvl>
    <w:lvl w:ilvl="6" w:tplc="04090001" w:tentative="1">
      <w:start w:val="1"/>
      <w:numFmt w:val="bullet"/>
      <w:lvlText w:val=""/>
      <w:lvlJc w:val="left"/>
      <w:pPr>
        <w:tabs>
          <w:tab w:val="num" w:pos="4744"/>
        </w:tabs>
        <w:ind w:left="4744" w:hanging="360"/>
      </w:pPr>
      <w:rPr>
        <w:rFonts w:ascii="Symbol" w:hAnsi="Symbol" w:hint="default"/>
      </w:rPr>
    </w:lvl>
    <w:lvl w:ilvl="7" w:tplc="04090003" w:tentative="1">
      <w:start w:val="1"/>
      <w:numFmt w:val="bullet"/>
      <w:lvlText w:val="o"/>
      <w:lvlJc w:val="left"/>
      <w:pPr>
        <w:tabs>
          <w:tab w:val="num" w:pos="5464"/>
        </w:tabs>
        <w:ind w:left="5464" w:hanging="360"/>
      </w:pPr>
      <w:rPr>
        <w:rFonts w:ascii="Courier New" w:hAnsi="Courier New" w:hint="default"/>
      </w:rPr>
    </w:lvl>
    <w:lvl w:ilvl="8" w:tplc="04090005" w:tentative="1">
      <w:start w:val="1"/>
      <w:numFmt w:val="bullet"/>
      <w:lvlText w:val=""/>
      <w:lvlJc w:val="left"/>
      <w:pPr>
        <w:tabs>
          <w:tab w:val="num" w:pos="6184"/>
        </w:tabs>
        <w:ind w:left="6184" w:hanging="360"/>
      </w:pPr>
      <w:rPr>
        <w:rFonts w:ascii="Wingdings" w:hAnsi="Wingdings" w:hint="default"/>
      </w:rPr>
    </w:lvl>
  </w:abstractNum>
  <w:abstractNum w:abstractNumId="56">
    <w:nsid w:val="7E140DBB"/>
    <w:multiLevelType w:val="hybridMultilevel"/>
    <w:tmpl w:val="BEA0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7"/>
  </w:num>
  <w:num w:numId="4">
    <w:abstractNumId w:val="44"/>
  </w:num>
  <w:num w:numId="5">
    <w:abstractNumId w:val="40"/>
  </w:num>
  <w:num w:numId="6">
    <w:abstractNumId w:val="35"/>
  </w:num>
  <w:num w:numId="7">
    <w:abstractNumId w:val="34"/>
  </w:num>
  <w:num w:numId="8">
    <w:abstractNumId w:val="19"/>
  </w:num>
  <w:num w:numId="9">
    <w:abstractNumId w:val="8"/>
  </w:num>
  <w:num w:numId="10">
    <w:abstractNumId w:val="3"/>
  </w:num>
  <w:num w:numId="11">
    <w:abstractNumId w:val="20"/>
  </w:num>
  <w:num w:numId="12">
    <w:abstractNumId w:val="47"/>
  </w:num>
  <w:num w:numId="13">
    <w:abstractNumId w:val="27"/>
  </w:num>
  <w:num w:numId="14">
    <w:abstractNumId w:val="9"/>
  </w:num>
  <w:num w:numId="15">
    <w:abstractNumId w:val="39"/>
  </w:num>
  <w:num w:numId="16">
    <w:abstractNumId w:val="43"/>
  </w:num>
  <w:num w:numId="17">
    <w:abstractNumId w:val="28"/>
  </w:num>
  <w:num w:numId="18">
    <w:abstractNumId w:val="51"/>
  </w:num>
  <w:num w:numId="19">
    <w:abstractNumId w:val="38"/>
  </w:num>
  <w:num w:numId="20">
    <w:abstractNumId w:val="45"/>
  </w:num>
  <w:num w:numId="21">
    <w:abstractNumId w:val="31"/>
  </w:num>
  <w:num w:numId="22">
    <w:abstractNumId w:val="56"/>
  </w:num>
  <w:num w:numId="23">
    <w:abstractNumId w:val="4"/>
  </w:num>
  <w:num w:numId="24">
    <w:abstractNumId w:val="15"/>
  </w:num>
  <w:num w:numId="25">
    <w:abstractNumId w:val="42"/>
  </w:num>
  <w:num w:numId="26">
    <w:abstractNumId w:val="30"/>
  </w:num>
  <w:num w:numId="27">
    <w:abstractNumId w:val="18"/>
  </w:num>
  <w:num w:numId="28">
    <w:abstractNumId w:val="23"/>
  </w:num>
  <w:num w:numId="29">
    <w:abstractNumId w:val="13"/>
  </w:num>
  <w:num w:numId="30">
    <w:abstractNumId w:val="0"/>
  </w:num>
  <w:num w:numId="31">
    <w:abstractNumId w:val="46"/>
  </w:num>
  <w:num w:numId="32">
    <w:abstractNumId w:val="10"/>
  </w:num>
  <w:num w:numId="33">
    <w:abstractNumId w:val="41"/>
  </w:num>
  <w:num w:numId="34">
    <w:abstractNumId w:val="26"/>
  </w:num>
  <w:num w:numId="35">
    <w:abstractNumId w:val="37"/>
  </w:num>
  <w:num w:numId="36">
    <w:abstractNumId w:val="54"/>
  </w:num>
  <w:num w:numId="37">
    <w:abstractNumId w:val="48"/>
  </w:num>
  <w:num w:numId="38">
    <w:abstractNumId w:val="12"/>
  </w:num>
  <w:num w:numId="39">
    <w:abstractNumId w:val="49"/>
  </w:num>
  <w:num w:numId="40">
    <w:abstractNumId w:val="22"/>
  </w:num>
  <w:num w:numId="41">
    <w:abstractNumId w:val="32"/>
  </w:num>
  <w:num w:numId="42">
    <w:abstractNumId w:val="55"/>
  </w:num>
  <w:num w:numId="43">
    <w:abstractNumId w:val="50"/>
  </w:num>
  <w:num w:numId="44">
    <w:abstractNumId w:val="33"/>
  </w:num>
  <w:num w:numId="45">
    <w:abstractNumId w:val="17"/>
  </w:num>
  <w:num w:numId="46">
    <w:abstractNumId w:val="11"/>
  </w:num>
  <w:num w:numId="47">
    <w:abstractNumId w:val="24"/>
  </w:num>
  <w:num w:numId="48">
    <w:abstractNumId w:val="25"/>
  </w:num>
  <w:num w:numId="49">
    <w:abstractNumId w:val="36"/>
  </w:num>
  <w:num w:numId="50">
    <w:abstractNumId w:val="14"/>
  </w:num>
  <w:num w:numId="51">
    <w:abstractNumId w:val="5"/>
  </w:num>
  <w:num w:numId="52">
    <w:abstractNumId w:val="29"/>
  </w:num>
  <w:num w:numId="53">
    <w:abstractNumId w:val="52"/>
  </w:num>
  <w:num w:numId="54">
    <w:abstractNumId w:val="16"/>
  </w:num>
  <w:num w:numId="55">
    <w:abstractNumId w:val="1"/>
  </w:num>
  <w:num w:numId="56">
    <w:abstractNumId w:val="53"/>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46AD"/>
    <w:rsid w:val="000C529E"/>
    <w:rsid w:val="00166155"/>
    <w:rsid w:val="00237537"/>
    <w:rsid w:val="0035377C"/>
    <w:rsid w:val="0049616B"/>
    <w:rsid w:val="0051779D"/>
    <w:rsid w:val="006608A1"/>
    <w:rsid w:val="006B5C83"/>
    <w:rsid w:val="00A70053"/>
    <w:rsid w:val="00B519F6"/>
    <w:rsid w:val="00BB0A75"/>
    <w:rsid w:val="00DA2875"/>
    <w:rsid w:val="00E946AD"/>
    <w:rsid w:val="00F512DE"/>
    <w:rsid w:val="00FA24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55"/>
    <w:rPr>
      <w:sz w:val="24"/>
      <w:szCs w:val="24"/>
    </w:rPr>
  </w:style>
  <w:style w:type="paragraph" w:styleId="Heading1">
    <w:name w:val="heading 1"/>
    <w:basedOn w:val="Normal"/>
    <w:next w:val="Normal"/>
    <w:qFormat/>
    <w:rsid w:val="00166155"/>
    <w:pPr>
      <w:keepNext/>
      <w:jc w:val="center"/>
      <w:outlineLvl w:val="0"/>
    </w:pPr>
    <w:rPr>
      <w:sz w:val="28"/>
      <w:szCs w:val="20"/>
    </w:rPr>
  </w:style>
  <w:style w:type="paragraph" w:styleId="Heading2">
    <w:name w:val="heading 2"/>
    <w:basedOn w:val="Normal"/>
    <w:next w:val="Normal"/>
    <w:qFormat/>
    <w:rsid w:val="00166155"/>
    <w:pPr>
      <w:keepNext/>
      <w:outlineLvl w:val="1"/>
    </w:pPr>
    <w:rPr>
      <w:rFonts w:ascii="Arial" w:hAnsi="Arial" w:cs="Arial"/>
      <w:b/>
      <w:bCs/>
      <w:sz w:val="28"/>
      <w:shd w:val="solid" w:color="auto" w:fill="auto"/>
    </w:rPr>
  </w:style>
  <w:style w:type="paragraph" w:styleId="Heading3">
    <w:name w:val="heading 3"/>
    <w:basedOn w:val="Normal"/>
    <w:next w:val="Normal"/>
    <w:qFormat/>
    <w:rsid w:val="00166155"/>
    <w:pPr>
      <w:keepNext/>
      <w:outlineLvl w:val="2"/>
    </w:pPr>
    <w:rPr>
      <w:rFonts w:ascii="Arial" w:hAnsi="Arial" w:cs="Arial"/>
      <w:b/>
      <w:bCs/>
      <w:sz w:val="28"/>
      <w:u w:val="single"/>
    </w:rPr>
  </w:style>
  <w:style w:type="paragraph" w:styleId="Heading4">
    <w:name w:val="heading 4"/>
    <w:basedOn w:val="Normal"/>
    <w:next w:val="Normal"/>
    <w:qFormat/>
    <w:rsid w:val="00166155"/>
    <w:pPr>
      <w:keepNext/>
      <w:ind w:left="1440"/>
      <w:outlineLvl w:val="3"/>
    </w:pPr>
    <w:rPr>
      <w:rFonts w:ascii="Arial" w:hAnsi="Arial" w:cs="Arial"/>
      <w:b/>
      <w:bCs/>
      <w:sz w:val="28"/>
      <w:shd w:val="solid" w:color="auto" w:fill="auto"/>
    </w:rPr>
  </w:style>
  <w:style w:type="paragraph" w:styleId="Heading5">
    <w:name w:val="heading 5"/>
    <w:basedOn w:val="Normal"/>
    <w:next w:val="Normal"/>
    <w:qFormat/>
    <w:rsid w:val="00166155"/>
    <w:pPr>
      <w:keepNext/>
      <w:overflowPunct w:val="0"/>
      <w:autoSpaceDE w:val="0"/>
      <w:autoSpaceDN w:val="0"/>
      <w:adjustRightInd w:val="0"/>
      <w:jc w:val="both"/>
      <w:textAlignment w:val="baseline"/>
      <w:outlineLvl w:val="4"/>
    </w:pPr>
    <w:rPr>
      <w:rFonts w:ascii="Arial" w:hAnsi="Arial" w:cs="Arial"/>
      <w:sz w:val="36"/>
      <w:szCs w:val="20"/>
    </w:rPr>
  </w:style>
  <w:style w:type="paragraph" w:styleId="Heading6">
    <w:name w:val="heading 6"/>
    <w:basedOn w:val="Normal"/>
    <w:next w:val="Normal"/>
    <w:qFormat/>
    <w:rsid w:val="00166155"/>
    <w:pPr>
      <w:keepNext/>
      <w:ind w:left="360"/>
      <w:outlineLvl w:val="5"/>
    </w:pPr>
    <w:rPr>
      <w:rFonts w:ascii="Arial" w:hAnsi="Arial" w:cs="Arial"/>
      <w:b/>
      <w:bCs/>
      <w:i/>
      <w:iCs/>
    </w:rPr>
  </w:style>
  <w:style w:type="paragraph" w:styleId="Heading7">
    <w:name w:val="heading 7"/>
    <w:basedOn w:val="Normal"/>
    <w:next w:val="Normal"/>
    <w:qFormat/>
    <w:rsid w:val="00166155"/>
    <w:pPr>
      <w:keepNext/>
      <w:outlineLvl w:val="6"/>
    </w:pPr>
    <w:rPr>
      <w:rFonts w:ascii="Arial" w:hAnsi="Arial" w:cs="Arial"/>
      <w:b/>
      <w:bCs/>
      <w:i/>
      <w:iCs/>
      <w:u w:val="single"/>
    </w:rPr>
  </w:style>
  <w:style w:type="paragraph" w:styleId="Heading8">
    <w:name w:val="heading 8"/>
    <w:basedOn w:val="Normal"/>
    <w:next w:val="Normal"/>
    <w:qFormat/>
    <w:rsid w:val="00166155"/>
    <w:pPr>
      <w:keepNext/>
      <w:outlineLvl w:val="7"/>
    </w:pPr>
    <w:rPr>
      <w:rFonts w:ascii="Arial" w:hAnsi="Arial" w:cs="Arial"/>
      <w:sz w:val="28"/>
      <w:szCs w:val="20"/>
    </w:rPr>
  </w:style>
  <w:style w:type="paragraph" w:styleId="Heading9">
    <w:name w:val="heading 9"/>
    <w:basedOn w:val="Normal"/>
    <w:next w:val="Normal"/>
    <w:qFormat/>
    <w:rsid w:val="00166155"/>
    <w:pPr>
      <w:keepNext/>
      <w:outlineLvl w:val="8"/>
    </w:pPr>
    <w:rPr>
      <w:rFonts w:ascii="Arial" w:hAnsi="Arial" w:cs="Arial"/>
      <w:b/>
      <w:bCs/>
      <w:szCs w:val="20"/>
      <w:shd w:val="solid" w:color="auto"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6155"/>
    <w:rPr>
      <w:sz w:val="28"/>
      <w:szCs w:val="20"/>
    </w:rPr>
  </w:style>
  <w:style w:type="paragraph" w:styleId="BodyText2">
    <w:name w:val="Body Text 2"/>
    <w:basedOn w:val="Normal"/>
    <w:rsid w:val="00166155"/>
    <w:rPr>
      <w:rFonts w:ascii="Arial" w:hAnsi="Arial" w:cs="Arial"/>
      <w:b/>
      <w:bCs/>
      <w:sz w:val="28"/>
    </w:rPr>
  </w:style>
  <w:style w:type="paragraph" w:styleId="BodyText3">
    <w:name w:val="Body Text 3"/>
    <w:basedOn w:val="Normal"/>
    <w:rsid w:val="00166155"/>
    <w:pPr>
      <w:jc w:val="both"/>
    </w:pPr>
    <w:rPr>
      <w:rFonts w:ascii="Arial" w:hAnsi="Arial" w:cs="Arial"/>
    </w:rPr>
  </w:style>
  <w:style w:type="character" w:styleId="Hyperlink">
    <w:name w:val="Hyperlink"/>
    <w:basedOn w:val="DefaultParagraphFont"/>
    <w:rsid w:val="00166155"/>
    <w:rPr>
      <w:color w:val="0000FF"/>
      <w:u w:val="single"/>
    </w:rPr>
  </w:style>
  <w:style w:type="character" w:styleId="FollowedHyperlink">
    <w:name w:val="FollowedHyperlink"/>
    <w:basedOn w:val="DefaultParagraphFont"/>
    <w:rsid w:val="00166155"/>
    <w:rPr>
      <w:color w:val="800080"/>
      <w:u w:val="single"/>
    </w:rPr>
  </w:style>
  <w:style w:type="paragraph" w:styleId="BodyTextIndent">
    <w:name w:val="Body Text Indent"/>
    <w:basedOn w:val="Normal"/>
    <w:rsid w:val="00166155"/>
    <w:pPr>
      <w:ind w:left="720"/>
    </w:pPr>
    <w:rPr>
      <w:rFonts w:ascii="Arial" w:hAnsi="Arial" w:cs="Arial"/>
    </w:rPr>
  </w:style>
  <w:style w:type="paragraph" w:styleId="Title">
    <w:name w:val="Title"/>
    <w:basedOn w:val="Normal"/>
    <w:qFormat/>
    <w:rsid w:val="00166155"/>
    <w:pPr>
      <w:overflowPunct w:val="0"/>
      <w:autoSpaceDE w:val="0"/>
      <w:autoSpaceDN w:val="0"/>
      <w:adjustRightInd w:val="0"/>
      <w:jc w:val="center"/>
      <w:textAlignment w:val="baseline"/>
    </w:pPr>
    <w:rPr>
      <w:rFonts w:ascii="Times" w:hAnsi="Times"/>
      <w:sz w:val="28"/>
      <w:szCs w:val="20"/>
    </w:rPr>
  </w:style>
  <w:style w:type="paragraph" w:styleId="Footer">
    <w:name w:val="footer"/>
    <w:basedOn w:val="Normal"/>
    <w:rsid w:val="00166155"/>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Indent2">
    <w:name w:val="Body Text Indent 2"/>
    <w:basedOn w:val="Normal"/>
    <w:rsid w:val="00166155"/>
    <w:pPr>
      <w:ind w:left="2160"/>
    </w:pPr>
    <w:rPr>
      <w:rFonts w:ascii="Arial" w:hAnsi="Arial" w:cs="Arial"/>
      <w:i/>
      <w:iCs/>
    </w:rPr>
  </w:style>
  <w:style w:type="paragraph" w:styleId="BodyTextIndent3">
    <w:name w:val="Body Text Indent 3"/>
    <w:basedOn w:val="Normal"/>
    <w:rsid w:val="00166155"/>
    <w:pPr>
      <w:ind w:left="2160"/>
    </w:pPr>
    <w:rPr>
      <w:rFonts w:ascii="Arial" w:hAnsi="Arial" w:cs="Arial"/>
    </w:rPr>
  </w:style>
  <w:style w:type="paragraph" w:styleId="NormalWeb">
    <w:name w:val="Normal (Web)"/>
    <w:basedOn w:val="Normal"/>
    <w:rsid w:val="00166155"/>
    <w:pPr>
      <w:spacing w:before="100" w:beforeAutospacing="1" w:after="100" w:afterAutospacing="1"/>
    </w:pPr>
    <w:rPr>
      <w:rFonts w:ascii="Arial Unicode MS" w:eastAsia="Arial Unicode MS" w:hAnsi="Arial Unicode MS" w:cs="Arial Unicode MS"/>
      <w:color w:val="000000"/>
    </w:rPr>
  </w:style>
  <w:style w:type="paragraph" w:customStyle="1" w:styleId="Level1">
    <w:name w:val="Level 1"/>
    <w:basedOn w:val="Normal"/>
    <w:rsid w:val="00166155"/>
    <w:pPr>
      <w:widowControl w:val="0"/>
      <w:autoSpaceDE w:val="0"/>
      <w:autoSpaceDN w:val="0"/>
      <w:adjustRightInd w:val="0"/>
      <w:ind w:left="720" w:hanging="720"/>
    </w:pPr>
  </w:style>
  <w:style w:type="character" w:customStyle="1" w:styleId="Hypertext">
    <w:name w:val="Hypertext"/>
    <w:rsid w:val="00166155"/>
    <w:rPr>
      <w:color w:val="0000FF"/>
      <w:u w:val="single"/>
    </w:rPr>
  </w:style>
  <w:style w:type="paragraph" w:styleId="Caption">
    <w:name w:val="caption"/>
    <w:basedOn w:val="Normal"/>
    <w:next w:val="Normal"/>
    <w:qFormat/>
    <w:rsid w:val="00166155"/>
    <w:rPr>
      <w:rFonts w:ascii="Arial" w:hAnsi="Arial" w:cs="Arial"/>
      <w:b/>
      <w:bCs/>
    </w:rPr>
  </w:style>
  <w:style w:type="character" w:styleId="PageNumber">
    <w:name w:val="page number"/>
    <w:basedOn w:val="DefaultParagraphFont"/>
    <w:rsid w:val="00166155"/>
  </w:style>
  <w:style w:type="paragraph" w:styleId="Header">
    <w:name w:val="header"/>
    <w:basedOn w:val="Normal"/>
    <w:rsid w:val="0016615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Word_97_-_2003_Document2.doc"/><Relationship Id="rId18" Type="http://schemas.openxmlformats.org/officeDocument/2006/relationships/hyperlink" Target="http://www.senate.gov" TargetMode="External"/><Relationship Id="rId26" Type="http://schemas.openxmlformats.org/officeDocument/2006/relationships/image" Target="media/image10.wmf"/><Relationship Id="rId39" Type="http://schemas.openxmlformats.org/officeDocument/2006/relationships/hyperlink" Target="mailto:bernadette.kelley@famu.edu" TargetMode="Externa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http://www.house.gov" TargetMode="External"/><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hyperlink" Target="http://www.wwnorton.com/naal" TargetMode="External"/><Relationship Id="rId20" Type="http://schemas.openxmlformats.org/officeDocument/2006/relationships/hyperlink" Target="http://www.senate.gov" TargetMode="External"/><Relationship Id="rId29" Type="http://schemas.openxmlformats.org/officeDocument/2006/relationships/image" Target="media/image13.wmf"/><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1.doc"/><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hyperlink" Target="mailto:pcoggins@stetson.edu" TargetMode="External"/><Relationship Id="rId5" Type="http://schemas.openxmlformats.org/officeDocument/2006/relationships/footnotes" Target="footnotes.xml"/><Relationship Id="rId15" Type="http://schemas.openxmlformats.org/officeDocument/2006/relationships/hyperlink" Target="http://www.wwnorton.com/naal"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hyperlink" Target="http://www.house.gov" TargetMode="External"/><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15763</Words>
  <Characters>90718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African and African American History </vt:lpstr>
    </vt:vector>
  </TitlesOfParts>
  <Company>Stetson University</Company>
  <LinksUpToDate>false</LinksUpToDate>
  <CharactersWithSpaces>106269</CharactersWithSpaces>
  <SharedDoc>false</SharedDoc>
  <HLinks>
    <vt:vector size="48" baseType="variant">
      <vt:variant>
        <vt:i4>2883616</vt:i4>
      </vt:variant>
      <vt:variant>
        <vt:i4>15</vt:i4>
      </vt:variant>
      <vt:variant>
        <vt:i4>0</vt:i4>
      </vt:variant>
      <vt:variant>
        <vt:i4>5</vt:i4>
      </vt:variant>
      <vt:variant>
        <vt:lpwstr>http://www.senate.gov/</vt:lpwstr>
      </vt:variant>
      <vt:variant>
        <vt:lpwstr/>
      </vt:variant>
      <vt:variant>
        <vt:i4>4325389</vt:i4>
      </vt:variant>
      <vt:variant>
        <vt:i4>12</vt:i4>
      </vt:variant>
      <vt:variant>
        <vt:i4>0</vt:i4>
      </vt:variant>
      <vt:variant>
        <vt:i4>5</vt:i4>
      </vt:variant>
      <vt:variant>
        <vt:lpwstr>http://www.house.gov/</vt:lpwstr>
      </vt:variant>
      <vt:variant>
        <vt:lpwstr/>
      </vt:variant>
      <vt:variant>
        <vt:i4>2883616</vt:i4>
      </vt:variant>
      <vt:variant>
        <vt:i4>9</vt:i4>
      </vt:variant>
      <vt:variant>
        <vt:i4>0</vt:i4>
      </vt:variant>
      <vt:variant>
        <vt:i4>5</vt:i4>
      </vt:variant>
      <vt:variant>
        <vt:lpwstr>http://www.senate.gov/</vt:lpwstr>
      </vt:variant>
      <vt:variant>
        <vt:lpwstr/>
      </vt:variant>
      <vt:variant>
        <vt:i4>4325389</vt:i4>
      </vt:variant>
      <vt:variant>
        <vt:i4>6</vt:i4>
      </vt:variant>
      <vt:variant>
        <vt:i4>0</vt:i4>
      </vt:variant>
      <vt:variant>
        <vt:i4>5</vt:i4>
      </vt:variant>
      <vt:variant>
        <vt:lpwstr>http://www.house.gov/</vt:lpwstr>
      </vt:variant>
      <vt:variant>
        <vt:lpwstr/>
      </vt:variant>
      <vt:variant>
        <vt:i4>4980819</vt:i4>
      </vt:variant>
      <vt:variant>
        <vt:i4>3</vt:i4>
      </vt:variant>
      <vt:variant>
        <vt:i4>0</vt:i4>
      </vt:variant>
      <vt:variant>
        <vt:i4>5</vt:i4>
      </vt:variant>
      <vt:variant>
        <vt:lpwstr>http://www.wwnorton.com/naal</vt:lpwstr>
      </vt:variant>
      <vt:variant>
        <vt:lpwstr/>
      </vt:variant>
      <vt:variant>
        <vt:i4>4980819</vt:i4>
      </vt:variant>
      <vt:variant>
        <vt:i4>0</vt:i4>
      </vt:variant>
      <vt:variant>
        <vt:i4>0</vt:i4>
      </vt:variant>
      <vt:variant>
        <vt:i4>5</vt:i4>
      </vt:variant>
      <vt:variant>
        <vt:lpwstr>http://www.wwnorton.com/naal</vt:lpwstr>
      </vt:variant>
      <vt:variant>
        <vt:lpwstr/>
      </vt:variant>
      <vt:variant>
        <vt:i4>1114170</vt:i4>
      </vt:variant>
      <vt:variant>
        <vt:i4>6</vt:i4>
      </vt:variant>
      <vt:variant>
        <vt:i4>0</vt:i4>
      </vt:variant>
      <vt:variant>
        <vt:i4>5</vt:i4>
      </vt:variant>
      <vt:variant>
        <vt:lpwstr>mailto:pcoggins@stetson.edu</vt:lpwstr>
      </vt:variant>
      <vt:variant>
        <vt:lpwstr/>
      </vt:variant>
      <vt:variant>
        <vt:i4>1900647</vt:i4>
      </vt:variant>
      <vt:variant>
        <vt:i4>3</vt:i4>
      </vt:variant>
      <vt:variant>
        <vt:i4>0</vt:i4>
      </vt:variant>
      <vt:variant>
        <vt:i4>5</vt:i4>
      </vt:variant>
      <vt:variant>
        <vt:lpwstr>mailto:bernadette.kelley@famu.edu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and African American History</dc:title>
  <dc:creator>Authorized User</dc:creator>
  <cp:lastModifiedBy>JDMims</cp:lastModifiedBy>
  <cp:revision>2</cp:revision>
  <cp:lastPrinted>2005-05-19T19:42:00Z</cp:lastPrinted>
  <dcterms:created xsi:type="dcterms:W3CDTF">2011-09-25T18:52:00Z</dcterms:created>
  <dcterms:modified xsi:type="dcterms:W3CDTF">2011-09-25T18:52:00Z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158037959</vt:i4>
  </property>
  <property fmtid="{D5CDD505-2E9C-101B-9397-08002B2CF9AE}" pid="3" name="_EmailSubject">
    <vt:lpwstr>Final Draft Curriculum Framework</vt:lpwstr>
  </property>
  <property fmtid="{D5CDD505-2E9C-101B-9397-08002B2CF9AE}" pid="4" name="_AuthorEmail">
    <vt:lpwstr>linda.sapp@famu.edu</vt:lpwstr>
  </property>
  <property fmtid="{D5CDD505-2E9C-101B-9397-08002B2CF9AE}" pid="5" name="_AuthorEmailDisplayName">
    <vt:lpwstr>Linda Sapp</vt:lpwstr>
  </property>
  <property fmtid="{D5CDD505-2E9C-101B-9397-08002B2CF9AE}" pid="6" name="_ReviewingToolsShownOnce">
    <vt:lpwstr/>
  </property>
</Properties>
</file>